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CC30" w14:textId="77777777" w:rsidR="00C137C3" w:rsidRPr="00674319" w:rsidRDefault="00C137C3" w:rsidP="006445E7">
      <w:pPr>
        <w:pStyle w:val="af6"/>
        <w:jc w:val="center"/>
        <w:rPr>
          <w:szCs w:val="24"/>
        </w:rPr>
      </w:pPr>
      <w:r w:rsidRPr="00674319">
        <w:rPr>
          <w:noProof/>
          <w:szCs w:val="24"/>
        </w:rPr>
        <w:drawing>
          <wp:inline distT="0" distB="0" distL="0" distR="0" wp14:anchorId="5F4966D7" wp14:editId="1DFB2B30">
            <wp:extent cx="730250" cy="682625"/>
            <wp:effectExtent l="0" t="0" r="0" b="3175"/>
            <wp:docPr id="1" name="Рисунок 1" descr="Логотип НТЦ Е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ТЦ ЕЭ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250" cy="682625"/>
                    </a:xfrm>
                    <a:prstGeom prst="rect">
                      <a:avLst/>
                    </a:prstGeom>
                    <a:noFill/>
                    <a:ln>
                      <a:noFill/>
                    </a:ln>
                  </pic:spPr>
                </pic:pic>
              </a:graphicData>
            </a:graphic>
          </wp:inline>
        </w:drawing>
      </w:r>
    </w:p>
    <w:p w14:paraId="519E02B6" w14:textId="77777777" w:rsidR="00C137C3" w:rsidRPr="00674319" w:rsidRDefault="00C137C3" w:rsidP="003E432D">
      <w:pPr>
        <w:spacing w:line="240" w:lineRule="auto"/>
        <w:jc w:val="center"/>
        <w:rPr>
          <w:b/>
          <w:szCs w:val="28"/>
        </w:rPr>
      </w:pPr>
      <w:r w:rsidRPr="00674319">
        <w:rPr>
          <w:b/>
          <w:szCs w:val="28"/>
        </w:rPr>
        <w:t xml:space="preserve">Акционерное общество </w:t>
      </w:r>
      <w:r w:rsidRPr="00674319">
        <w:rPr>
          <w:b/>
          <w:szCs w:val="28"/>
        </w:rPr>
        <w:br/>
        <w:t>«Научно-технический центр Единой энергетической системы»</w:t>
      </w:r>
    </w:p>
    <w:p w14:paraId="35DADF94" w14:textId="77777777" w:rsidR="00C137C3" w:rsidRPr="00674319" w:rsidRDefault="00C137C3" w:rsidP="003E432D">
      <w:pPr>
        <w:spacing w:line="240" w:lineRule="auto"/>
        <w:jc w:val="center"/>
        <w:rPr>
          <w:b/>
          <w:sz w:val="26"/>
          <w:szCs w:val="26"/>
        </w:rPr>
      </w:pPr>
      <w:r w:rsidRPr="00674319">
        <w:rPr>
          <w:b/>
          <w:szCs w:val="28"/>
        </w:rPr>
        <w:t>(АО «НТЦ ЕЭС»)</w:t>
      </w:r>
    </w:p>
    <w:p w14:paraId="28BFF3FA" w14:textId="77777777" w:rsidR="001B35D6" w:rsidRPr="00674319" w:rsidRDefault="001B35D6" w:rsidP="006445E7"/>
    <w:p w14:paraId="66FF9509" w14:textId="4CAA7C1B" w:rsidR="00520927" w:rsidRPr="00674319" w:rsidRDefault="00520927" w:rsidP="006445E7"/>
    <w:p w14:paraId="76056497" w14:textId="5877EF18" w:rsidR="008A4756" w:rsidRDefault="008A4756" w:rsidP="006445E7"/>
    <w:p w14:paraId="0A72B765" w14:textId="621DAA7A" w:rsidR="003C7B95" w:rsidRPr="00674319" w:rsidRDefault="003C7B95" w:rsidP="006445E7"/>
    <w:p w14:paraId="47F0EB64" w14:textId="77777777" w:rsidR="008A4756" w:rsidRPr="00674319" w:rsidRDefault="008A4756" w:rsidP="006445E7"/>
    <w:p w14:paraId="008342F5" w14:textId="77777777" w:rsidR="008A4756" w:rsidRPr="00674319" w:rsidRDefault="000A00C7" w:rsidP="006445E7">
      <w:pPr>
        <w:tabs>
          <w:tab w:val="left" w:pos="3804"/>
          <w:tab w:val="left" w:pos="6211"/>
        </w:tabs>
      </w:pPr>
      <w:r w:rsidRPr="00674319">
        <w:tab/>
      </w:r>
      <w:r w:rsidRPr="00674319">
        <w:tab/>
      </w:r>
    </w:p>
    <w:p w14:paraId="46AC6C7F" w14:textId="77777777" w:rsidR="009B79CA" w:rsidRPr="00674319" w:rsidRDefault="008A4756" w:rsidP="006445E7">
      <w:pPr>
        <w:suppressAutoHyphens/>
        <w:spacing w:line="240" w:lineRule="auto"/>
        <w:ind w:firstLine="0"/>
        <w:jc w:val="center"/>
        <w:rPr>
          <w:b/>
          <w:sz w:val="36"/>
          <w:szCs w:val="36"/>
        </w:rPr>
      </w:pPr>
      <w:r w:rsidRPr="00674319">
        <w:rPr>
          <w:b/>
          <w:sz w:val="36"/>
          <w:szCs w:val="36"/>
        </w:rPr>
        <w:t>Положение</w:t>
      </w:r>
    </w:p>
    <w:p w14:paraId="5FCB2684" w14:textId="77777777" w:rsidR="009B79CA" w:rsidRPr="00674319" w:rsidRDefault="008A4756" w:rsidP="006445E7">
      <w:pPr>
        <w:suppressAutoHyphens/>
        <w:spacing w:line="240" w:lineRule="auto"/>
        <w:ind w:firstLine="0"/>
        <w:jc w:val="center"/>
        <w:rPr>
          <w:b/>
          <w:sz w:val="36"/>
          <w:szCs w:val="36"/>
        </w:rPr>
      </w:pPr>
      <w:r w:rsidRPr="00674319">
        <w:rPr>
          <w:b/>
          <w:sz w:val="36"/>
          <w:szCs w:val="36"/>
        </w:rPr>
        <w:t xml:space="preserve">о порядке проведения регламентированных закупок товаров, работ, услуг для нужд </w:t>
      </w:r>
      <w:r w:rsidR="008613E7" w:rsidRPr="00674319">
        <w:rPr>
          <w:b/>
          <w:sz w:val="36"/>
          <w:szCs w:val="36"/>
        </w:rPr>
        <w:t>акционерного общества</w:t>
      </w:r>
      <w:r w:rsidRPr="00674319">
        <w:rPr>
          <w:b/>
          <w:sz w:val="36"/>
          <w:szCs w:val="36"/>
        </w:rPr>
        <w:t xml:space="preserve"> «</w:t>
      </w:r>
      <w:r w:rsidR="009620D1" w:rsidRPr="00674319">
        <w:rPr>
          <w:b/>
          <w:sz w:val="36"/>
          <w:szCs w:val="36"/>
        </w:rPr>
        <w:t>Научно-технический центр</w:t>
      </w:r>
    </w:p>
    <w:p w14:paraId="0F918E37" w14:textId="77777777" w:rsidR="008A4756" w:rsidRPr="00674319" w:rsidRDefault="008A4756" w:rsidP="006445E7">
      <w:pPr>
        <w:suppressAutoHyphens/>
        <w:spacing w:line="240" w:lineRule="auto"/>
        <w:ind w:firstLine="0"/>
        <w:jc w:val="center"/>
        <w:rPr>
          <w:b/>
          <w:sz w:val="36"/>
          <w:szCs w:val="36"/>
        </w:rPr>
      </w:pPr>
      <w:r w:rsidRPr="00674319">
        <w:rPr>
          <w:b/>
          <w:sz w:val="36"/>
          <w:szCs w:val="36"/>
        </w:rPr>
        <w:t>Единой энергетической системы»</w:t>
      </w:r>
    </w:p>
    <w:p w14:paraId="5E099BE9" w14:textId="77777777" w:rsidR="000E0BE3" w:rsidRPr="00674319" w:rsidRDefault="000E0BE3" w:rsidP="003E432D">
      <w:pPr>
        <w:spacing w:line="240" w:lineRule="auto"/>
        <w:ind w:firstLine="0"/>
        <w:jc w:val="center"/>
        <w:rPr>
          <w:sz w:val="32"/>
          <w:szCs w:val="32"/>
        </w:rPr>
      </w:pPr>
      <w:r w:rsidRPr="00674319">
        <w:rPr>
          <w:sz w:val="32"/>
          <w:szCs w:val="32"/>
        </w:rPr>
        <w:t>(</w:t>
      </w:r>
      <w:r w:rsidR="00D0567C" w:rsidRPr="00674319">
        <w:rPr>
          <w:sz w:val="32"/>
          <w:szCs w:val="32"/>
        </w:rPr>
        <w:t xml:space="preserve">четвертая </w:t>
      </w:r>
      <w:r w:rsidRPr="00674319">
        <w:rPr>
          <w:sz w:val="32"/>
          <w:szCs w:val="32"/>
        </w:rPr>
        <w:t>редакци</w:t>
      </w:r>
      <w:r w:rsidR="00393C94" w:rsidRPr="00674319">
        <w:rPr>
          <w:sz w:val="32"/>
          <w:szCs w:val="32"/>
        </w:rPr>
        <w:t>я</w:t>
      </w:r>
      <w:r w:rsidRPr="00674319">
        <w:rPr>
          <w:sz w:val="32"/>
          <w:szCs w:val="32"/>
        </w:rPr>
        <w:t>)</w:t>
      </w:r>
    </w:p>
    <w:p w14:paraId="31AF21DF" w14:textId="77777777" w:rsidR="008A4756" w:rsidRPr="00674319" w:rsidRDefault="008A4756" w:rsidP="006445E7">
      <w:pPr>
        <w:ind w:firstLine="0"/>
        <w:jc w:val="center"/>
      </w:pPr>
    </w:p>
    <w:p w14:paraId="26B334E4" w14:textId="77777777" w:rsidR="008A4756" w:rsidRPr="00674319" w:rsidRDefault="008A4756" w:rsidP="006445E7">
      <w:pPr>
        <w:ind w:firstLine="0"/>
        <w:jc w:val="center"/>
      </w:pPr>
    </w:p>
    <w:p w14:paraId="4400D03E" w14:textId="77777777" w:rsidR="00520927" w:rsidRPr="00674319" w:rsidRDefault="00520927" w:rsidP="006445E7">
      <w:pPr>
        <w:ind w:firstLine="0"/>
        <w:jc w:val="center"/>
        <w:rPr>
          <w:i/>
          <w:szCs w:val="28"/>
        </w:rPr>
      </w:pPr>
      <w:r w:rsidRPr="00674319">
        <w:rPr>
          <w:i/>
          <w:szCs w:val="28"/>
        </w:rPr>
        <w:t>Утверждено решением Совета директоров АО «</w:t>
      </w:r>
      <w:r w:rsidR="009620D1" w:rsidRPr="00674319">
        <w:rPr>
          <w:i/>
          <w:szCs w:val="28"/>
        </w:rPr>
        <w:t>НТЦ ЕЭС</w:t>
      </w:r>
      <w:r w:rsidRPr="00674319">
        <w:rPr>
          <w:i/>
          <w:szCs w:val="28"/>
        </w:rPr>
        <w:t>»</w:t>
      </w:r>
    </w:p>
    <w:p w14:paraId="6E41A3F3" w14:textId="1D7A1F24" w:rsidR="00520927" w:rsidRPr="00674319" w:rsidRDefault="00520927" w:rsidP="006445E7">
      <w:pPr>
        <w:ind w:firstLine="0"/>
        <w:jc w:val="center"/>
        <w:rPr>
          <w:szCs w:val="28"/>
        </w:rPr>
      </w:pPr>
      <w:r w:rsidRPr="00674319">
        <w:rPr>
          <w:i/>
          <w:szCs w:val="28"/>
        </w:rPr>
        <w:t xml:space="preserve">от </w:t>
      </w:r>
      <w:r w:rsidR="003C7B95" w:rsidRPr="00C80DA8">
        <w:rPr>
          <w:i/>
          <w:szCs w:val="28"/>
        </w:rPr>
        <w:t xml:space="preserve">28 </w:t>
      </w:r>
      <w:r w:rsidR="003C7B95">
        <w:rPr>
          <w:i/>
          <w:szCs w:val="28"/>
        </w:rPr>
        <w:t>декабря</w:t>
      </w:r>
      <w:r w:rsidR="003C7B95" w:rsidRPr="00674319">
        <w:rPr>
          <w:i/>
          <w:szCs w:val="28"/>
        </w:rPr>
        <w:t xml:space="preserve"> </w:t>
      </w:r>
      <w:r w:rsidR="00CD4C90" w:rsidRPr="00674319">
        <w:rPr>
          <w:i/>
          <w:szCs w:val="28"/>
        </w:rPr>
        <w:t>20</w:t>
      </w:r>
      <w:r w:rsidR="00AB553B" w:rsidRPr="00674319">
        <w:rPr>
          <w:i/>
          <w:szCs w:val="28"/>
        </w:rPr>
        <w:t>18</w:t>
      </w:r>
      <w:r w:rsidR="00CD4C90" w:rsidRPr="00674319">
        <w:rPr>
          <w:i/>
          <w:szCs w:val="28"/>
        </w:rPr>
        <w:t xml:space="preserve"> </w:t>
      </w:r>
      <w:r w:rsidRPr="00674319">
        <w:rPr>
          <w:i/>
          <w:szCs w:val="28"/>
        </w:rPr>
        <w:t xml:space="preserve">года (протокол № </w:t>
      </w:r>
      <w:r w:rsidR="003C7B95">
        <w:rPr>
          <w:i/>
          <w:szCs w:val="28"/>
        </w:rPr>
        <w:t>160</w:t>
      </w:r>
      <w:r w:rsidR="00F26F2C" w:rsidRPr="00674319">
        <w:rPr>
          <w:i/>
          <w:szCs w:val="28"/>
        </w:rPr>
        <w:t>)</w:t>
      </w:r>
    </w:p>
    <w:p w14:paraId="673BA1C7" w14:textId="35D4CD4C" w:rsidR="002928E8" w:rsidRDefault="00E91F14" w:rsidP="006445E7">
      <w:pPr>
        <w:ind w:firstLine="0"/>
        <w:jc w:val="center"/>
        <w:rPr>
          <w:bCs/>
          <w:i/>
          <w:color w:val="000000"/>
        </w:rPr>
      </w:pPr>
      <w:r>
        <w:rPr>
          <w:bCs/>
          <w:i/>
          <w:color w:val="000000"/>
        </w:rPr>
        <w:t xml:space="preserve">(с учетом изменений № 1, утвержденных решением Совета директоров </w:t>
      </w:r>
      <w:r w:rsidR="00025E92">
        <w:rPr>
          <w:bCs/>
          <w:i/>
          <w:color w:val="000000"/>
        </w:rPr>
        <w:t xml:space="preserve">          </w:t>
      </w:r>
      <w:r>
        <w:rPr>
          <w:bCs/>
          <w:i/>
          <w:color w:val="000000"/>
        </w:rPr>
        <w:t>АО «</w:t>
      </w:r>
      <w:r w:rsidR="00025E92">
        <w:rPr>
          <w:bCs/>
          <w:i/>
          <w:color w:val="000000"/>
        </w:rPr>
        <w:t xml:space="preserve">НТЦ </w:t>
      </w:r>
      <w:r>
        <w:rPr>
          <w:bCs/>
          <w:i/>
          <w:color w:val="000000"/>
        </w:rPr>
        <w:t xml:space="preserve">ЕЭС» от </w:t>
      </w:r>
      <w:r w:rsidR="001617D3">
        <w:rPr>
          <w:bCs/>
          <w:i/>
          <w:color w:val="000000"/>
        </w:rPr>
        <w:t>02</w:t>
      </w:r>
      <w:r>
        <w:rPr>
          <w:bCs/>
          <w:i/>
          <w:color w:val="000000"/>
        </w:rPr>
        <w:t>.</w:t>
      </w:r>
      <w:r w:rsidR="001617D3">
        <w:rPr>
          <w:bCs/>
          <w:i/>
          <w:color w:val="000000"/>
        </w:rPr>
        <w:t>07</w:t>
      </w:r>
      <w:r>
        <w:rPr>
          <w:bCs/>
          <w:i/>
          <w:color w:val="000000"/>
        </w:rPr>
        <w:t>.2019 (протокол № </w:t>
      </w:r>
      <w:r w:rsidR="001617D3">
        <w:rPr>
          <w:bCs/>
          <w:i/>
          <w:color w:val="000000"/>
        </w:rPr>
        <w:t>169</w:t>
      </w:r>
      <w:r>
        <w:rPr>
          <w:bCs/>
          <w:i/>
          <w:color w:val="000000"/>
        </w:rPr>
        <w:t>))</w:t>
      </w:r>
    </w:p>
    <w:p w14:paraId="0B09128E" w14:textId="77777777" w:rsidR="00E91F14" w:rsidRDefault="00E91F14" w:rsidP="006445E7">
      <w:pPr>
        <w:ind w:firstLine="0"/>
        <w:jc w:val="center"/>
        <w:rPr>
          <w:bCs/>
          <w:i/>
          <w:color w:val="000000"/>
        </w:rPr>
      </w:pPr>
    </w:p>
    <w:p w14:paraId="76197686" w14:textId="77777777" w:rsidR="00E91F14" w:rsidRDefault="00E91F14" w:rsidP="006445E7">
      <w:pPr>
        <w:ind w:firstLine="0"/>
        <w:jc w:val="center"/>
        <w:rPr>
          <w:bCs/>
          <w:i/>
          <w:color w:val="000000"/>
        </w:rPr>
      </w:pPr>
    </w:p>
    <w:p w14:paraId="49E4E193" w14:textId="77777777" w:rsidR="00E91F14" w:rsidRPr="00674319" w:rsidRDefault="00E91F14" w:rsidP="006445E7">
      <w:pPr>
        <w:ind w:firstLine="0"/>
        <w:jc w:val="center"/>
      </w:pPr>
    </w:p>
    <w:p w14:paraId="75BA3CE9" w14:textId="1A38E612" w:rsidR="00C137C3" w:rsidRPr="00674319" w:rsidRDefault="00C137C3" w:rsidP="006445E7">
      <w:pPr>
        <w:spacing w:line="288" w:lineRule="auto"/>
        <w:ind w:firstLine="0"/>
        <w:jc w:val="center"/>
      </w:pPr>
    </w:p>
    <w:p w14:paraId="3B877EA7" w14:textId="77777777" w:rsidR="00C137C3" w:rsidRPr="00674319" w:rsidRDefault="00C137C3" w:rsidP="006445E7">
      <w:pPr>
        <w:spacing w:line="288" w:lineRule="auto"/>
        <w:ind w:firstLine="0"/>
        <w:jc w:val="center"/>
      </w:pPr>
    </w:p>
    <w:p w14:paraId="0FB2AE0C" w14:textId="349EB123" w:rsidR="003C7B95" w:rsidRDefault="003C7B95" w:rsidP="006445E7">
      <w:pPr>
        <w:spacing w:line="288" w:lineRule="auto"/>
        <w:ind w:firstLine="0"/>
        <w:jc w:val="center"/>
      </w:pPr>
    </w:p>
    <w:p w14:paraId="5F244E99" w14:textId="77777777" w:rsidR="008A4756" w:rsidRPr="00674319" w:rsidRDefault="009620D1" w:rsidP="006445E7">
      <w:pPr>
        <w:spacing w:line="288" w:lineRule="auto"/>
        <w:ind w:firstLine="0"/>
        <w:jc w:val="center"/>
      </w:pPr>
      <w:r w:rsidRPr="00674319">
        <w:t>Санкт-Петербург</w:t>
      </w:r>
      <w:r w:rsidR="00C70ECD" w:rsidRPr="00674319">
        <w:br/>
      </w:r>
      <w:r w:rsidR="008E589E" w:rsidRPr="00674319">
        <w:t>201</w:t>
      </w:r>
      <w:r w:rsidR="00712D36" w:rsidRPr="00674319">
        <w:t>8</w:t>
      </w:r>
    </w:p>
    <w:p w14:paraId="0EE81DF3" w14:textId="77777777" w:rsidR="008A4756" w:rsidRPr="00674319" w:rsidRDefault="008A4756" w:rsidP="003E432D">
      <w:pPr>
        <w:pageBreakBefore/>
        <w:suppressAutoHyphens/>
        <w:spacing w:after="60" w:line="240" w:lineRule="auto"/>
        <w:ind w:firstLine="0"/>
        <w:jc w:val="center"/>
        <w:outlineLvl w:val="0"/>
        <w:rPr>
          <w:b/>
          <w:bCs/>
          <w:smallCaps/>
          <w:szCs w:val="28"/>
        </w:rPr>
      </w:pPr>
      <w:bookmarkStart w:id="0" w:name="_Toc366176085"/>
      <w:bookmarkStart w:id="1" w:name="_Toc524711414"/>
      <w:bookmarkStart w:id="2" w:name="_Toc527124076"/>
      <w:bookmarkStart w:id="3" w:name="_Toc527124179"/>
      <w:bookmarkStart w:id="4" w:name="_Toc527621595"/>
      <w:bookmarkStart w:id="5" w:name="_Toc527983784"/>
      <w:bookmarkStart w:id="6" w:name="_Toc532473180"/>
      <w:r w:rsidRPr="00674319">
        <w:rPr>
          <w:b/>
          <w:bCs/>
          <w:smallCaps/>
          <w:szCs w:val="28"/>
        </w:rPr>
        <w:lastRenderedPageBreak/>
        <w:t>СОДЕРЖАНИЕ</w:t>
      </w:r>
      <w:bookmarkEnd w:id="0"/>
      <w:bookmarkEnd w:id="1"/>
      <w:bookmarkEnd w:id="2"/>
      <w:bookmarkEnd w:id="3"/>
      <w:bookmarkEnd w:id="4"/>
      <w:bookmarkEnd w:id="5"/>
      <w:bookmarkEnd w:id="6"/>
    </w:p>
    <w:p w14:paraId="79D1A8FF" w14:textId="75E5B72F" w:rsidR="000018EA" w:rsidRPr="00CF141A" w:rsidRDefault="00EA02C9" w:rsidP="00CF141A">
      <w:pPr>
        <w:pStyle w:val="10"/>
        <w:rPr>
          <w:rFonts w:asciiTheme="minorHAnsi" w:eastAsiaTheme="minorEastAsia" w:hAnsiTheme="minorHAnsi" w:cstheme="minorBidi"/>
        </w:rPr>
      </w:pPr>
      <w:r w:rsidRPr="00674319">
        <w:fldChar w:fldCharType="begin"/>
      </w:r>
      <w:r w:rsidR="0015040C" w:rsidRPr="00674319">
        <w:instrText xml:space="preserve"> TOC \o "1-2" \h \z \u </w:instrText>
      </w:r>
      <w:r w:rsidRPr="00674319">
        <w:fldChar w:fldCharType="separate"/>
      </w:r>
      <w:hyperlink w:anchor="_Toc532473180" w:history="1">
        <w:r w:rsidR="000018EA" w:rsidRPr="00CF141A">
          <w:rPr>
            <w:rStyle w:val="a5"/>
          </w:rPr>
          <w:t>СОДЕРЖАНИЕ</w:t>
        </w:r>
        <w:r w:rsidR="000018EA" w:rsidRPr="00CF141A">
          <w:rPr>
            <w:webHidden/>
          </w:rPr>
          <w:tab/>
        </w:r>
        <w:r w:rsidR="000018EA" w:rsidRPr="00CF141A">
          <w:rPr>
            <w:webHidden/>
          </w:rPr>
          <w:fldChar w:fldCharType="begin"/>
        </w:r>
        <w:r w:rsidR="000018EA" w:rsidRPr="00CF141A">
          <w:rPr>
            <w:webHidden/>
          </w:rPr>
          <w:instrText xml:space="preserve"> PAGEREF _Toc532473180 \h </w:instrText>
        </w:r>
        <w:r w:rsidR="000018EA" w:rsidRPr="00CF141A">
          <w:rPr>
            <w:webHidden/>
          </w:rPr>
        </w:r>
        <w:r w:rsidR="000018EA" w:rsidRPr="00CF141A">
          <w:rPr>
            <w:webHidden/>
          </w:rPr>
          <w:fldChar w:fldCharType="separate"/>
        </w:r>
        <w:r w:rsidR="001617D3">
          <w:rPr>
            <w:webHidden/>
          </w:rPr>
          <w:t>2</w:t>
        </w:r>
        <w:r w:rsidR="000018EA" w:rsidRPr="00CF141A">
          <w:rPr>
            <w:webHidden/>
          </w:rPr>
          <w:fldChar w:fldCharType="end"/>
        </w:r>
      </w:hyperlink>
    </w:p>
    <w:p w14:paraId="7B4D47E7" w14:textId="408D571F" w:rsidR="000018EA" w:rsidRPr="00674319" w:rsidRDefault="00887D7F" w:rsidP="00CF141A">
      <w:pPr>
        <w:pStyle w:val="10"/>
        <w:rPr>
          <w:rFonts w:asciiTheme="minorHAnsi" w:eastAsiaTheme="minorEastAsia" w:hAnsiTheme="minorHAnsi" w:cstheme="minorBidi"/>
          <w:sz w:val="22"/>
          <w:szCs w:val="22"/>
        </w:rPr>
      </w:pPr>
      <w:hyperlink w:anchor="_Toc532473181" w:history="1">
        <w:r w:rsidR="000018EA" w:rsidRPr="00CF141A">
          <w:rPr>
            <w:rStyle w:val="a5"/>
          </w:rPr>
          <w:t>ГЛАВА 1.</w:t>
        </w:r>
        <w:r w:rsidR="000018EA" w:rsidRPr="00CF141A">
          <w:rPr>
            <w:rFonts w:asciiTheme="minorHAnsi" w:eastAsiaTheme="minorEastAsia" w:hAnsiTheme="minorHAnsi" w:cstheme="minorBidi"/>
          </w:rPr>
          <w:tab/>
        </w:r>
        <w:r w:rsidR="000018EA" w:rsidRPr="00CF141A">
          <w:rPr>
            <w:rStyle w:val="a5"/>
          </w:rPr>
          <w:t>ОБЩИЕ ПОЛОЖЕНИЯ</w:t>
        </w:r>
        <w:r w:rsidR="000018EA" w:rsidRPr="00CF141A">
          <w:rPr>
            <w:webHidden/>
          </w:rPr>
          <w:tab/>
        </w:r>
        <w:r w:rsidR="000018EA" w:rsidRPr="00CF141A">
          <w:rPr>
            <w:webHidden/>
          </w:rPr>
          <w:fldChar w:fldCharType="begin"/>
        </w:r>
        <w:r w:rsidR="000018EA" w:rsidRPr="00CF141A">
          <w:rPr>
            <w:webHidden/>
          </w:rPr>
          <w:instrText xml:space="preserve"> PAGEREF _Toc532473181 \h </w:instrText>
        </w:r>
        <w:r w:rsidR="000018EA" w:rsidRPr="00CF141A">
          <w:rPr>
            <w:webHidden/>
          </w:rPr>
        </w:r>
        <w:r w:rsidR="000018EA" w:rsidRPr="00CF141A">
          <w:rPr>
            <w:webHidden/>
          </w:rPr>
          <w:fldChar w:fldCharType="separate"/>
        </w:r>
        <w:r w:rsidR="001617D3">
          <w:rPr>
            <w:webHidden/>
          </w:rPr>
          <w:t>4</w:t>
        </w:r>
        <w:r w:rsidR="000018EA" w:rsidRPr="00CF141A">
          <w:rPr>
            <w:webHidden/>
          </w:rPr>
          <w:fldChar w:fldCharType="end"/>
        </w:r>
      </w:hyperlink>
    </w:p>
    <w:p w14:paraId="5ECC6021" w14:textId="7C65B300"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82" w:history="1">
        <w:r w:rsidR="000018EA" w:rsidRPr="00674319">
          <w:rPr>
            <w:rStyle w:val="a5"/>
            <w:noProof/>
          </w:rPr>
          <w:t>Статья 1.</w:t>
        </w:r>
        <w:r w:rsidR="000018EA" w:rsidRPr="00674319">
          <w:rPr>
            <w:rFonts w:asciiTheme="minorHAnsi" w:eastAsiaTheme="minorEastAsia" w:hAnsiTheme="minorHAnsi" w:cstheme="minorBidi"/>
            <w:noProof/>
            <w:sz w:val="22"/>
            <w:szCs w:val="22"/>
          </w:rPr>
          <w:tab/>
        </w:r>
        <w:r w:rsidR="000018EA" w:rsidRPr="00674319">
          <w:rPr>
            <w:rStyle w:val="a5"/>
            <w:noProof/>
          </w:rPr>
          <w:t xml:space="preserve">Область </w:t>
        </w:r>
        <w:r w:rsidR="000018EA" w:rsidRPr="00CF141A">
          <w:rPr>
            <w:rStyle w:val="a5"/>
            <w:noProof/>
            <w:szCs w:val="28"/>
          </w:rPr>
          <w:t>применения</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_Toc532473182 \h </w:instrText>
        </w:r>
        <w:r w:rsidR="000018EA" w:rsidRPr="00674319">
          <w:rPr>
            <w:noProof/>
            <w:webHidden/>
          </w:rPr>
        </w:r>
        <w:r w:rsidR="000018EA" w:rsidRPr="00674319">
          <w:rPr>
            <w:noProof/>
            <w:webHidden/>
          </w:rPr>
          <w:fldChar w:fldCharType="separate"/>
        </w:r>
        <w:r w:rsidR="001617D3">
          <w:rPr>
            <w:noProof/>
            <w:webHidden/>
          </w:rPr>
          <w:t>4</w:t>
        </w:r>
        <w:r w:rsidR="000018EA" w:rsidRPr="00674319">
          <w:rPr>
            <w:noProof/>
            <w:webHidden/>
          </w:rPr>
          <w:fldChar w:fldCharType="end"/>
        </w:r>
      </w:hyperlink>
    </w:p>
    <w:p w14:paraId="6190AB87" w14:textId="289DA0C8"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83" w:history="1">
        <w:r w:rsidR="000018EA" w:rsidRPr="00674319">
          <w:rPr>
            <w:rStyle w:val="a5"/>
            <w:noProof/>
          </w:rPr>
          <w:t>Статья 2.</w:t>
        </w:r>
        <w:r w:rsidR="000018EA" w:rsidRPr="00674319">
          <w:rPr>
            <w:rFonts w:asciiTheme="minorHAnsi" w:eastAsiaTheme="minorEastAsia" w:hAnsiTheme="minorHAnsi" w:cstheme="minorBidi"/>
            <w:noProof/>
            <w:sz w:val="22"/>
            <w:szCs w:val="22"/>
          </w:rPr>
          <w:tab/>
        </w:r>
        <w:r w:rsidR="000018EA" w:rsidRPr="00674319">
          <w:rPr>
            <w:rStyle w:val="a5"/>
            <w:noProof/>
          </w:rPr>
          <w:t>Цели и принципы регламентации закупочной деятельности</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_Toc532473183 \h </w:instrText>
        </w:r>
        <w:r w:rsidR="000018EA" w:rsidRPr="00674319">
          <w:rPr>
            <w:noProof/>
            <w:webHidden/>
          </w:rPr>
        </w:r>
        <w:r w:rsidR="000018EA" w:rsidRPr="00674319">
          <w:rPr>
            <w:noProof/>
            <w:webHidden/>
          </w:rPr>
          <w:fldChar w:fldCharType="separate"/>
        </w:r>
        <w:r w:rsidR="001617D3">
          <w:rPr>
            <w:noProof/>
            <w:webHidden/>
          </w:rPr>
          <w:t>5</w:t>
        </w:r>
        <w:r w:rsidR="000018EA" w:rsidRPr="00674319">
          <w:rPr>
            <w:noProof/>
            <w:webHidden/>
          </w:rPr>
          <w:fldChar w:fldCharType="end"/>
        </w:r>
      </w:hyperlink>
    </w:p>
    <w:p w14:paraId="06113635" w14:textId="775DE813"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84" w:history="1">
        <w:r w:rsidR="000018EA" w:rsidRPr="00674319">
          <w:rPr>
            <w:rStyle w:val="a5"/>
            <w:noProof/>
          </w:rPr>
          <w:t>Статья 3.</w:t>
        </w:r>
        <w:r w:rsidR="000018EA" w:rsidRPr="00674319">
          <w:rPr>
            <w:rFonts w:asciiTheme="minorHAnsi" w:eastAsiaTheme="minorEastAsia" w:hAnsiTheme="minorHAnsi" w:cstheme="minorBidi"/>
            <w:noProof/>
            <w:sz w:val="22"/>
            <w:szCs w:val="22"/>
          </w:rPr>
          <w:tab/>
        </w:r>
        <w:r w:rsidR="000018EA" w:rsidRPr="00674319">
          <w:rPr>
            <w:rStyle w:val="a5"/>
            <w:noProof/>
          </w:rPr>
          <w:t>Основные понятия</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_Toc532473184 \h </w:instrText>
        </w:r>
        <w:r w:rsidR="000018EA" w:rsidRPr="00674319">
          <w:rPr>
            <w:noProof/>
            <w:webHidden/>
          </w:rPr>
        </w:r>
        <w:r w:rsidR="000018EA" w:rsidRPr="00674319">
          <w:rPr>
            <w:noProof/>
            <w:webHidden/>
          </w:rPr>
          <w:fldChar w:fldCharType="separate"/>
        </w:r>
        <w:r w:rsidR="001617D3">
          <w:rPr>
            <w:noProof/>
            <w:webHidden/>
          </w:rPr>
          <w:t>5</w:t>
        </w:r>
        <w:r w:rsidR="000018EA" w:rsidRPr="00674319">
          <w:rPr>
            <w:noProof/>
            <w:webHidden/>
          </w:rPr>
          <w:fldChar w:fldCharType="end"/>
        </w:r>
      </w:hyperlink>
    </w:p>
    <w:p w14:paraId="5D5952C3" w14:textId="6C5CD963" w:rsidR="000018EA" w:rsidRPr="00CF141A" w:rsidRDefault="00887D7F" w:rsidP="00CF141A">
      <w:pPr>
        <w:pStyle w:val="10"/>
        <w:rPr>
          <w:rFonts w:asciiTheme="minorHAnsi" w:eastAsiaTheme="minorEastAsia" w:hAnsiTheme="minorHAnsi" w:cstheme="minorBidi"/>
        </w:rPr>
      </w:pPr>
      <w:hyperlink w:anchor="_Toc532473185" w:history="1">
        <w:r w:rsidR="000018EA" w:rsidRPr="00CF141A">
          <w:rPr>
            <w:rStyle w:val="a5"/>
          </w:rPr>
          <w:t>ГЛАВА 2.</w:t>
        </w:r>
        <w:r w:rsidR="000018EA" w:rsidRPr="00CF141A">
          <w:rPr>
            <w:rFonts w:asciiTheme="minorHAnsi" w:eastAsiaTheme="minorEastAsia" w:hAnsiTheme="minorHAnsi" w:cstheme="minorBidi"/>
          </w:rPr>
          <w:tab/>
        </w:r>
        <w:r w:rsidR="000018EA" w:rsidRPr="00CF141A">
          <w:rPr>
            <w:rStyle w:val="a5"/>
          </w:rPr>
          <w:t>ОРГАНИЗАЦИОННАЯ СТРУКТУРА</w:t>
        </w:r>
        <w:r w:rsidR="000018EA" w:rsidRPr="00CF141A">
          <w:rPr>
            <w:webHidden/>
          </w:rPr>
          <w:tab/>
        </w:r>
        <w:r w:rsidR="000018EA" w:rsidRPr="00CF141A">
          <w:rPr>
            <w:webHidden/>
          </w:rPr>
          <w:fldChar w:fldCharType="begin"/>
        </w:r>
        <w:r w:rsidR="000018EA" w:rsidRPr="00CF141A">
          <w:rPr>
            <w:webHidden/>
          </w:rPr>
          <w:instrText xml:space="preserve"> PAGEREF _Toc532473185 \h </w:instrText>
        </w:r>
        <w:r w:rsidR="000018EA" w:rsidRPr="00CF141A">
          <w:rPr>
            <w:webHidden/>
          </w:rPr>
        </w:r>
        <w:r w:rsidR="000018EA" w:rsidRPr="00CF141A">
          <w:rPr>
            <w:webHidden/>
          </w:rPr>
          <w:fldChar w:fldCharType="separate"/>
        </w:r>
        <w:r w:rsidR="001617D3">
          <w:rPr>
            <w:webHidden/>
          </w:rPr>
          <w:t>9</w:t>
        </w:r>
        <w:r w:rsidR="000018EA" w:rsidRPr="00CF141A">
          <w:rPr>
            <w:webHidden/>
          </w:rPr>
          <w:fldChar w:fldCharType="end"/>
        </w:r>
      </w:hyperlink>
    </w:p>
    <w:p w14:paraId="46C8F5EE" w14:textId="56957BEB" w:rsidR="000018EA" w:rsidRPr="00674319" w:rsidRDefault="00025E92" w:rsidP="006445E7">
      <w:pPr>
        <w:pStyle w:val="22"/>
        <w:spacing w:after="60"/>
        <w:rPr>
          <w:rFonts w:asciiTheme="minorHAnsi" w:eastAsiaTheme="minorEastAsia" w:hAnsiTheme="minorHAnsi" w:cstheme="minorBidi"/>
          <w:noProof/>
          <w:sz w:val="22"/>
          <w:szCs w:val="22"/>
        </w:rPr>
      </w:pPr>
      <w:hyperlink w:anchor="_Toc532473186" w:history="1">
        <w:r w:rsidR="000018EA" w:rsidRPr="00674319">
          <w:rPr>
            <w:rStyle w:val="a5"/>
            <w:noProof/>
          </w:rPr>
          <w:t>Статья 4.</w:t>
        </w:r>
        <w:r w:rsidR="000018EA" w:rsidRPr="00674319">
          <w:rPr>
            <w:rFonts w:asciiTheme="minorHAnsi" w:eastAsiaTheme="minorEastAsia" w:hAnsiTheme="minorHAnsi" w:cstheme="minorBidi"/>
            <w:noProof/>
            <w:sz w:val="22"/>
            <w:szCs w:val="22"/>
          </w:rPr>
          <w:tab/>
        </w:r>
        <w:r w:rsidR="000018EA" w:rsidRPr="00674319">
          <w:rPr>
            <w:rStyle w:val="a5"/>
            <w:noProof/>
          </w:rPr>
          <w:t>Субъекты закупочной деятельности Общества и их функции</w:t>
        </w:r>
        <w:r w:rsidR="000018EA" w:rsidRPr="00674319">
          <w:rPr>
            <w:noProof/>
            <w:webHidden/>
          </w:rPr>
          <w:tab/>
        </w:r>
        <w:r w:rsidR="00BA7ED5">
          <w:rPr>
            <w:noProof/>
            <w:webHidden/>
          </w:rPr>
          <w:t xml:space="preserve">……………………………………………………………  </w:t>
        </w:r>
        <w:r w:rsidR="000018EA" w:rsidRPr="00674319">
          <w:rPr>
            <w:noProof/>
            <w:webHidden/>
          </w:rPr>
          <w:fldChar w:fldCharType="begin"/>
        </w:r>
        <w:r w:rsidR="000018EA" w:rsidRPr="00674319">
          <w:rPr>
            <w:noProof/>
            <w:webHidden/>
          </w:rPr>
          <w:instrText xml:space="preserve"> PAGEREF _Toc532473186 \h </w:instrText>
        </w:r>
        <w:r w:rsidR="000018EA" w:rsidRPr="00674319">
          <w:rPr>
            <w:noProof/>
            <w:webHidden/>
          </w:rPr>
        </w:r>
        <w:r w:rsidR="000018EA" w:rsidRPr="00674319">
          <w:rPr>
            <w:noProof/>
            <w:webHidden/>
          </w:rPr>
          <w:fldChar w:fldCharType="separate"/>
        </w:r>
        <w:r w:rsidR="001617D3">
          <w:rPr>
            <w:noProof/>
            <w:webHidden/>
          </w:rPr>
          <w:t>9</w:t>
        </w:r>
        <w:r w:rsidR="000018EA" w:rsidRPr="00674319">
          <w:rPr>
            <w:noProof/>
            <w:webHidden/>
          </w:rPr>
          <w:fldChar w:fldCharType="end"/>
        </w:r>
      </w:hyperlink>
    </w:p>
    <w:p w14:paraId="268F854D" w14:textId="3B91CC25" w:rsidR="000018EA" w:rsidRPr="00674319" w:rsidRDefault="00887D7F" w:rsidP="00CF141A">
      <w:pPr>
        <w:pStyle w:val="10"/>
        <w:rPr>
          <w:rFonts w:asciiTheme="minorHAnsi" w:eastAsiaTheme="minorEastAsia" w:hAnsiTheme="minorHAnsi" w:cstheme="minorBidi"/>
          <w:sz w:val="22"/>
          <w:szCs w:val="22"/>
        </w:rPr>
      </w:pPr>
      <w:hyperlink w:anchor="_Toc532473187" w:history="1">
        <w:r w:rsidR="000018EA" w:rsidRPr="00674319">
          <w:rPr>
            <w:rStyle w:val="a5"/>
          </w:rPr>
          <w:t>ГЛАВА 3.</w:t>
        </w:r>
        <w:r w:rsidR="000018EA" w:rsidRPr="00674319">
          <w:rPr>
            <w:rFonts w:asciiTheme="minorHAnsi" w:eastAsiaTheme="minorEastAsia" w:hAnsiTheme="minorHAnsi" w:cstheme="minorBidi"/>
            <w:sz w:val="22"/>
            <w:szCs w:val="22"/>
          </w:rPr>
          <w:tab/>
        </w:r>
        <w:r w:rsidR="000018EA" w:rsidRPr="00674319">
          <w:rPr>
            <w:rStyle w:val="a5"/>
          </w:rPr>
          <w:t>ПЛАНИРОВАНИЕ ЗАКУПОК</w:t>
        </w:r>
        <w:r w:rsidR="000018EA" w:rsidRPr="00674319">
          <w:rPr>
            <w:webHidden/>
          </w:rPr>
          <w:tab/>
        </w:r>
        <w:r w:rsidR="000018EA" w:rsidRPr="00674319">
          <w:rPr>
            <w:webHidden/>
          </w:rPr>
          <w:fldChar w:fldCharType="begin"/>
        </w:r>
        <w:r w:rsidR="000018EA" w:rsidRPr="00674319">
          <w:rPr>
            <w:webHidden/>
          </w:rPr>
          <w:instrText xml:space="preserve"> PAGEREF _Toc532473187 \h </w:instrText>
        </w:r>
        <w:r w:rsidR="000018EA" w:rsidRPr="00674319">
          <w:rPr>
            <w:webHidden/>
          </w:rPr>
        </w:r>
        <w:r w:rsidR="000018EA" w:rsidRPr="00674319">
          <w:rPr>
            <w:webHidden/>
          </w:rPr>
          <w:fldChar w:fldCharType="separate"/>
        </w:r>
        <w:r w:rsidR="001617D3">
          <w:rPr>
            <w:webHidden/>
          </w:rPr>
          <w:t>12</w:t>
        </w:r>
        <w:r w:rsidR="000018EA" w:rsidRPr="00674319">
          <w:rPr>
            <w:webHidden/>
          </w:rPr>
          <w:fldChar w:fldCharType="end"/>
        </w:r>
      </w:hyperlink>
    </w:p>
    <w:p w14:paraId="6AF9ACA4" w14:textId="462A77BD"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88" w:history="1">
        <w:r w:rsidR="000018EA" w:rsidRPr="00674319">
          <w:rPr>
            <w:rStyle w:val="a5"/>
            <w:noProof/>
          </w:rPr>
          <w:t>Статья 5.</w:t>
        </w:r>
        <w:r w:rsidR="000018EA" w:rsidRPr="00674319">
          <w:rPr>
            <w:rFonts w:asciiTheme="minorHAnsi" w:eastAsiaTheme="minorEastAsia" w:hAnsiTheme="minorHAnsi" w:cstheme="minorBidi"/>
            <w:noProof/>
            <w:sz w:val="22"/>
            <w:szCs w:val="22"/>
          </w:rPr>
          <w:tab/>
        </w:r>
        <w:r w:rsidR="000018EA" w:rsidRPr="00674319">
          <w:rPr>
            <w:rStyle w:val="a5"/>
            <w:noProof/>
          </w:rPr>
          <w:t>Основания проведения закупок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_Toc532473188 \h </w:instrText>
        </w:r>
        <w:r w:rsidR="000018EA" w:rsidRPr="00674319">
          <w:rPr>
            <w:noProof/>
            <w:webHidden/>
          </w:rPr>
        </w:r>
        <w:r w:rsidR="000018EA" w:rsidRPr="00674319">
          <w:rPr>
            <w:noProof/>
            <w:webHidden/>
          </w:rPr>
          <w:fldChar w:fldCharType="separate"/>
        </w:r>
        <w:r w:rsidR="001617D3">
          <w:rPr>
            <w:noProof/>
            <w:webHidden/>
          </w:rPr>
          <w:t>12</w:t>
        </w:r>
        <w:r w:rsidR="000018EA" w:rsidRPr="00674319">
          <w:rPr>
            <w:noProof/>
            <w:webHidden/>
          </w:rPr>
          <w:fldChar w:fldCharType="end"/>
        </w:r>
      </w:hyperlink>
    </w:p>
    <w:p w14:paraId="07610F56" w14:textId="4DDE218B"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89" w:history="1">
        <w:r w:rsidR="000018EA" w:rsidRPr="00674319">
          <w:rPr>
            <w:rStyle w:val="a5"/>
            <w:noProof/>
          </w:rPr>
          <w:t>Статья 6.</w:t>
        </w:r>
        <w:r w:rsidR="000018EA" w:rsidRPr="00674319">
          <w:rPr>
            <w:rFonts w:asciiTheme="minorHAnsi" w:eastAsiaTheme="minorEastAsia" w:hAnsiTheme="minorHAnsi" w:cstheme="minorBidi"/>
            <w:noProof/>
            <w:sz w:val="22"/>
            <w:szCs w:val="22"/>
          </w:rPr>
          <w:tab/>
        </w:r>
        <w:r w:rsidR="000018EA" w:rsidRPr="00674319">
          <w:rPr>
            <w:rStyle w:val="a5"/>
            <w:noProof/>
          </w:rPr>
          <w:t>Порядок планирования закупочной деятельности</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_Toc532473189 \h </w:instrText>
        </w:r>
        <w:r w:rsidR="000018EA" w:rsidRPr="00674319">
          <w:rPr>
            <w:noProof/>
            <w:webHidden/>
          </w:rPr>
        </w:r>
        <w:r w:rsidR="000018EA" w:rsidRPr="00674319">
          <w:rPr>
            <w:noProof/>
            <w:webHidden/>
          </w:rPr>
          <w:fldChar w:fldCharType="separate"/>
        </w:r>
        <w:r w:rsidR="001617D3">
          <w:rPr>
            <w:noProof/>
            <w:webHidden/>
          </w:rPr>
          <w:t>13</w:t>
        </w:r>
        <w:r w:rsidR="000018EA" w:rsidRPr="00674319">
          <w:rPr>
            <w:noProof/>
            <w:webHidden/>
          </w:rPr>
          <w:fldChar w:fldCharType="end"/>
        </w:r>
      </w:hyperlink>
    </w:p>
    <w:p w14:paraId="3195FE2E" w14:textId="3A390E06"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90" w:history="1">
        <w:r w:rsidR="000018EA" w:rsidRPr="00674319">
          <w:rPr>
            <w:rStyle w:val="a5"/>
            <w:noProof/>
          </w:rPr>
          <w:t>Статья 7.</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планирования и организации проведения отдельных видов закупок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_Toc532473190 \h </w:instrText>
        </w:r>
        <w:r w:rsidR="000018EA" w:rsidRPr="00674319">
          <w:rPr>
            <w:noProof/>
            <w:webHidden/>
          </w:rPr>
        </w:r>
        <w:r w:rsidR="000018EA" w:rsidRPr="00674319">
          <w:rPr>
            <w:noProof/>
            <w:webHidden/>
          </w:rPr>
          <w:fldChar w:fldCharType="separate"/>
        </w:r>
        <w:r w:rsidR="001617D3">
          <w:rPr>
            <w:noProof/>
            <w:webHidden/>
          </w:rPr>
          <w:t>15</w:t>
        </w:r>
        <w:r w:rsidR="000018EA" w:rsidRPr="00674319">
          <w:rPr>
            <w:noProof/>
            <w:webHidden/>
          </w:rPr>
          <w:fldChar w:fldCharType="end"/>
        </w:r>
      </w:hyperlink>
    </w:p>
    <w:p w14:paraId="6244FD6E" w14:textId="7EEC74E2"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191" w:history="1">
        <w:r w:rsidR="000018EA" w:rsidRPr="00674319">
          <w:rPr>
            <w:rStyle w:val="a5"/>
            <w:noProof/>
          </w:rPr>
          <w:t>Статья 8.</w:t>
        </w:r>
        <w:r w:rsidR="000018EA" w:rsidRPr="00674319">
          <w:rPr>
            <w:rFonts w:asciiTheme="minorHAnsi" w:eastAsiaTheme="minorEastAsia" w:hAnsiTheme="minorHAnsi" w:cstheme="minorBidi"/>
            <w:noProof/>
            <w:sz w:val="22"/>
            <w:szCs w:val="22"/>
          </w:rPr>
          <w:tab/>
        </w:r>
        <w:r w:rsidR="000018EA" w:rsidRPr="00674319">
          <w:rPr>
            <w:rStyle w:val="a5"/>
            <w:noProof/>
          </w:rPr>
          <w:t>Перечень разрешенных способов закупки</w:t>
        </w:r>
        <w:r w:rsidR="000018EA" w:rsidRPr="00674319">
          <w:rPr>
            <w:noProof/>
            <w:webHidden/>
          </w:rPr>
          <w:tab/>
        </w:r>
      </w:hyperlink>
    </w:p>
    <w:p w14:paraId="0BBB532F" w14:textId="23914F36"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92" w:history="1">
        <w:r w:rsidR="000018EA" w:rsidRPr="00674319">
          <w:rPr>
            <w:rStyle w:val="a5"/>
            <w:noProof/>
          </w:rPr>
          <w:t>Статья 9.</w:t>
        </w:r>
        <w:r w:rsidR="000018EA" w:rsidRPr="00674319">
          <w:rPr>
            <w:rFonts w:asciiTheme="minorHAnsi" w:eastAsiaTheme="minorEastAsia" w:hAnsiTheme="minorHAnsi" w:cstheme="minorBidi"/>
            <w:noProof/>
            <w:sz w:val="22"/>
            <w:szCs w:val="22"/>
          </w:rPr>
          <w:tab/>
        </w:r>
        <w:r w:rsidR="000018EA" w:rsidRPr="00674319">
          <w:rPr>
            <w:rStyle w:val="a5"/>
            <w:noProof/>
          </w:rPr>
          <w:t>Условия выбора способа закупки</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_Toc532473192 \h </w:instrText>
        </w:r>
        <w:r w:rsidR="000018EA" w:rsidRPr="00674319">
          <w:rPr>
            <w:noProof/>
            <w:webHidden/>
          </w:rPr>
        </w:r>
        <w:r w:rsidR="000018EA" w:rsidRPr="00674319">
          <w:rPr>
            <w:noProof/>
            <w:webHidden/>
          </w:rPr>
          <w:fldChar w:fldCharType="separate"/>
        </w:r>
        <w:r w:rsidR="001617D3">
          <w:rPr>
            <w:noProof/>
            <w:webHidden/>
          </w:rPr>
          <w:t>20</w:t>
        </w:r>
        <w:r w:rsidR="000018EA" w:rsidRPr="00674319">
          <w:rPr>
            <w:noProof/>
            <w:webHidden/>
          </w:rPr>
          <w:fldChar w:fldCharType="end"/>
        </w:r>
      </w:hyperlink>
    </w:p>
    <w:p w14:paraId="2C72ECF8" w14:textId="2FFBAFEE"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193" w:history="1">
        <w:r w:rsidR="000018EA" w:rsidRPr="00674319">
          <w:rPr>
            <w:rStyle w:val="a5"/>
            <w:noProof/>
          </w:rPr>
          <w:t>Статья 10.</w:t>
        </w:r>
        <w:r w:rsidR="000018EA" w:rsidRPr="00674319">
          <w:rPr>
            <w:rFonts w:asciiTheme="minorHAnsi" w:eastAsiaTheme="minorEastAsia" w:hAnsiTheme="minorHAnsi" w:cstheme="minorBidi"/>
            <w:noProof/>
            <w:sz w:val="22"/>
            <w:szCs w:val="22"/>
          </w:rPr>
          <w:tab/>
        </w:r>
        <w:r w:rsidR="000018EA" w:rsidRPr="00674319">
          <w:rPr>
            <w:rStyle w:val="a5"/>
            <w:noProof/>
          </w:rPr>
          <w:t>Преференции</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_Toc532473193 \h </w:instrText>
        </w:r>
        <w:r w:rsidR="000018EA" w:rsidRPr="00674319">
          <w:rPr>
            <w:noProof/>
            <w:webHidden/>
          </w:rPr>
        </w:r>
        <w:r w:rsidR="000018EA" w:rsidRPr="00674319">
          <w:rPr>
            <w:noProof/>
            <w:webHidden/>
          </w:rPr>
          <w:fldChar w:fldCharType="separate"/>
        </w:r>
        <w:r w:rsidR="001617D3">
          <w:rPr>
            <w:noProof/>
            <w:webHidden/>
          </w:rPr>
          <w:t>22</w:t>
        </w:r>
        <w:r w:rsidR="000018EA" w:rsidRPr="00674319">
          <w:rPr>
            <w:noProof/>
            <w:webHidden/>
          </w:rPr>
          <w:fldChar w:fldCharType="end"/>
        </w:r>
      </w:hyperlink>
    </w:p>
    <w:p w14:paraId="4FF9B717" w14:textId="5305400A" w:rsidR="000018EA" w:rsidRPr="00674319" w:rsidRDefault="00232772" w:rsidP="00CF141A">
      <w:pPr>
        <w:pStyle w:val="10"/>
        <w:rPr>
          <w:rFonts w:asciiTheme="minorHAnsi" w:eastAsiaTheme="minorEastAsia" w:hAnsiTheme="minorHAnsi" w:cstheme="minorBidi"/>
          <w:sz w:val="22"/>
          <w:szCs w:val="22"/>
        </w:rPr>
      </w:pPr>
      <w:hyperlink w:anchor="_Toc532473194" w:history="1">
        <w:r w:rsidR="000018EA" w:rsidRPr="00674319">
          <w:rPr>
            <w:rStyle w:val="a5"/>
          </w:rPr>
          <w:t>ГЛАВА 4.</w:t>
        </w:r>
        <w:r w:rsidR="000018EA" w:rsidRPr="00674319">
          <w:rPr>
            <w:rFonts w:asciiTheme="minorHAnsi" w:eastAsiaTheme="minorEastAsia" w:hAnsiTheme="minorHAnsi" w:cstheme="minorBidi"/>
            <w:sz w:val="22"/>
            <w:szCs w:val="22"/>
          </w:rPr>
          <w:tab/>
        </w:r>
        <w:r w:rsidR="000018EA" w:rsidRPr="00674319">
          <w:rPr>
            <w:rStyle w:val="a5"/>
          </w:rPr>
          <w:t>ИНФОРМАЦИОННОЕ ОБЕСПЕЧЕНИЕ ЗАКУПОЧНОЙ ДЕЯТЕЛЬНОСТИ</w:t>
        </w:r>
        <w:r w:rsidR="000018EA" w:rsidRPr="00674319">
          <w:rPr>
            <w:webHidden/>
          </w:rPr>
          <w:tab/>
        </w:r>
        <w:r w:rsidR="000018EA" w:rsidRPr="00674319">
          <w:rPr>
            <w:webHidden/>
          </w:rPr>
          <w:fldChar w:fldCharType="begin"/>
        </w:r>
        <w:r w:rsidR="000018EA" w:rsidRPr="00674319">
          <w:rPr>
            <w:webHidden/>
          </w:rPr>
          <w:instrText xml:space="preserve"> PAGEREF _Toc532473194 \h </w:instrText>
        </w:r>
        <w:r w:rsidR="000018EA" w:rsidRPr="00674319">
          <w:rPr>
            <w:webHidden/>
          </w:rPr>
        </w:r>
        <w:r w:rsidR="000018EA" w:rsidRPr="00674319">
          <w:rPr>
            <w:webHidden/>
          </w:rPr>
          <w:fldChar w:fldCharType="separate"/>
        </w:r>
        <w:r w:rsidR="001617D3">
          <w:rPr>
            <w:webHidden/>
          </w:rPr>
          <w:t>23</w:t>
        </w:r>
        <w:r w:rsidR="000018EA" w:rsidRPr="00674319">
          <w:rPr>
            <w:webHidden/>
          </w:rPr>
          <w:fldChar w:fldCharType="end"/>
        </w:r>
      </w:hyperlink>
    </w:p>
    <w:p w14:paraId="39F1D4C2" w14:textId="1F704ACB"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195" w:history="1">
        <w:r w:rsidR="000018EA" w:rsidRPr="00674319">
          <w:rPr>
            <w:rStyle w:val="a5"/>
            <w:noProof/>
          </w:rPr>
          <w:t>Статья 11.</w:t>
        </w:r>
        <w:r w:rsidR="000018EA" w:rsidRPr="00674319">
          <w:rPr>
            <w:rFonts w:asciiTheme="minorHAnsi" w:eastAsiaTheme="minorEastAsia" w:hAnsiTheme="minorHAnsi" w:cstheme="minorBidi"/>
            <w:noProof/>
            <w:sz w:val="22"/>
            <w:szCs w:val="22"/>
          </w:rPr>
          <w:tab/>
        </w:r>
        <w:r w:rsidR="000018EA" w:rsidRPr="00674319">
          <w:rPr>
            <w:rStyle w:val="a5"/>
            <w:noProof/>
          </w:rPr>
          <w:t>Публикация информации о закупочной деятельности</w:t>
        </w:r>
        <w:r w:rsidR="000018EA" w:rsidRPr="00674319">
          <w:rPr>
            <w:noProof/>
            <w:webHidden/>
          </w:rPr>
          <w:tab/>
        </w:r>
        <w:r w:rsidR="00025E92">
          <w:rPr>
            <w:noProof/>
            <w:webHidden/>
          </w:rPr>
          <w:t>…………………………………………………………</w:t>
        </w:r>
        <w:r w:rsidR="000018EA" w:rsidRPr="00674319">
          <w:rPr>
            <w:noProof/>
            <w:webHidden/>
          </w:rPr>
          <w:fldChar w:fldCharType="begin"/>
        </w:r>
        <w:r w:rsidR="000018EA" w:rsidRPr="00674319">
          <w:rPr>
            <w:noProof/>
            <w:webHidden/>
          </w:rPr>
          <w:instrText xml:space="preserve"> PAGEREF _Toc532473195 \h </w:instrText>
        </w:r>
        <w:r w:rsidR="000018EA" w:rsidRPr="00674319">
          <w:rPr>
            <w:noProof/>
            <w:webHidden/>
          </w:rPr>
        </w:r>
        <w:r w:rsidR="000018EA" w:rsidRPr="00674319">
          <w:rPr>
            <w:noProof/>
            <w:webHidden/>
          </w:rPr>
          <w:fldChar w:fldCharType="separate"/>
        </w:r>
        <w:r w:rsidR="001617D3">
          <w:rPr>
            <w:noProof/>
            <w:webHidden/>
          </w:rPr>
          <w:t>23</w:t>
        </w:r>
        <w:r w:rsidR="000018EA" w:rsidRPr="00674319">
          <w:rPr>
            <w:noProof/>
            <w:webHidden/>
          </w:rPr>
          <w:fldChar w:fldCharType="end"/>
        </w:r>
      </w:hyperlink>
    </w:p>
    <w:p w14:paraId="0D7BE36E" w14:textId="31F21980"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196" w:history="1">
        <w:r w:rsidR="000018EA" w:rsidRPr="00674319">
          <w:rPr>
            <w:rStyle w:val="a5"/>
            <w:noProof/>
          </w:rPr>
          <w:t>Статья 12.</w:t>
        </w:r>
        <w:r w:rsidR="000018EA" w:rsidRPr="00674319">
          <w:rPr>
            <w:rFonts w:asciiTheme="minorHAnsi" w:eastAsiaTheme="minorEastAsia" w:hAnsiTheme="minorHAnsi" w:cstheme="minorBidi"/>
            <w:noProof/>
            <w:sz w:val="22"/>
            <w:szCs w:val="22"/>
          </w:rPr>
          <w:tab/>
        </w:r>
        <w:r w:rsidR="000018EA" w:rsidRPr="00674319">
          <w:rPr>
            <w:rStyle w:val="a5"/>
            <w:noProof/>
          </w:rPr>
          <w:t>Ведение реестра недобросовестных поставщиков</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_Toc532473196 \h </w:instrText>
        </w:r>
        <w:r w:rsidR="000018EA" w:rsidRPr="00674319">
          <w:rPr>
            <w:noProof/>
            <w:webHidden/>
          </w:rPr>
        </w:r>
        <w:r w:rsidR="000018EA" w:rsidRPr="00674319">
          <w:rPr>
            <w:noProof/>
            <w:webHidden/>
          </w:rPr>
          <w:fldChar w:fldCharType="separate"/>
        </w:r>
        <w:r w:rsidR="001617D3">
          <w:rPr>
            <w:noProof/>
            <w:webHidden/>
          </w:rPr>
          <w:t>28</w:t>
        </w:r>
        <w:r w:rsidR="000018EA" w:rsidRPr="00674319">
          <w:rPr>
            <w:noProof/>
            <w:webHidden/>
          </w:rPr>
          <w:fldChar w:fldCharType="end"/>
        </w:r>
      </w:hyperlink>
    </w:p>
    <w:p w14:paraId="64D0BB57" w14:textId="2FC90F7B" w:rsidR="000018EA" w:rsidRPr="00674319" w:rsidRDefault="00232772" w:rsidP="00CF141A">
      <w:pPr>
        <w:pStyle w:val="10"/>
        <w:rPr>
          <w:rFonts w:asciiTheme="minorHAnsi" w:eastAsiaTheme="minorEastAsia" w:hAnsiTheme="minorHAnsi" w:cstheme="minorBidi"/>
          <w:sz w:val="22"/>
          <w:szCs w:val="22"/>
        </w:rPr>
      </w:pPr>
      <w:hyperlink w:anchor="_Toc532473197" w:history="1">
        <w:r w:rsidR="000018EA" w:rsidRPr="00674319">
          <w:rPr>
            <w:rStyle w:val="a5"/>
          </w:rPr>
          <w:t>ГЛАВА 5.</w:t>
        </w:r>
        <w:r w:rsidR="000018EA" w:rsidRPr="00674319">
          <w:rPr>
            <w:rFonts w:asciiTheme="minorHAnsi" w:eastAsiaTheme="minorEastAsia" w:hAnsiTheme="minorHAnsi" w:cstheme="minorBidi"/>
            <w:sz w:val="22"/>
            <w:szCs w:val="22"/>
          </w:rPr>
          <w:tab/>
        </w:r>
        <w:r w:rsidR="000018EA" w:rsidRPr="00674319">
          <w:rPr>
            <w:rStyle w:val="a5"/>
          </w:rPr>
          <w:t>ОБЩИЕ УСЛОВИЯ, ПОРЯДОК ОРГАНИЗАЦИИ И ПРОВЕДЕНИЯ конкурентных ЗАКУПОЧНЫХ ПРОЦЕДУР</w:t>
        </w:r>
        <w:r w:rsidR="000018EA" w:rsidRPr="00674319">
          <w:rPr>
            <w:webHidden/>
          </w:rPr>
          <w:tab/>
        </w:r>
        <w:r w:rsidR="000018EA" w:rsidRPr="00674319">
          <w:rPr>
            <w:webHidden/>
          </w:rPr>
          <w:fldChar w:fldCharType="begin"/>
        </w:r>
        <w:r w:rsidR="000018EA" w:rsidRPr="00674319">
          <w:rPr>
            <w:webHidden/>
          </w:rPr>
          <w:instrText xml:space="preserve"> PAGEREF _Toc532473197 \h </w:instrText>
        </w:r>
        <w:r w:rsidR="000018EA" w:rsidRPr="00674319">
          <w:rPr>
            <w:webHidden/>
          </w:rPr>
        </w:r>
        <w:r w:rsidR="000018EA" w:rsidRPr="00674319">
          <w:rPr>
            <w:webHidden/>
          </w:rPr>
          <w:fldChar w:fldCharType="separate"/>
        </w:r>
        <w:r w:rsidR="001617D3">
          <w:rPr>
            <w:webHidden/>
          </w:rPr>
          <w:t>28</w:t>
        </w:r>
        <w:r w:rsidR="000018EA" w:rsidRPr="00674319">
          <w:rPr>
            <w:webHidden/>
          </w:rPr>
          <w:fldChar w:fldCharType="end"/>
        </w:r>
      </w:hyperlink>
    </w:p>
    <w:p w14:paraId="36AFE447" w14:textId="4F639C34" w:rsidR="000018EA" w:rsidRPr="00674319" w:rsidRDefault="00232772" w:rsidP="006445E7">
      <w:pPr>
        <w:pStyle w:val="22"/>
        <w:tabs>
          <w:tab w:val="left" w:pos="2932"/>
        </w:tabs>
        <w:spacing w:after="60"/>
        <w:rPr>
          <w:rFonts w:asciiTheme="minorHAnsi" w:eastAsiaTheme="minorEastAsia" w:hAnsiTheme="minorHAnsi" w:cstheme="minorBidi"/>
          <w:noProof/>
          <w:sz w:val="22"/>
          <w:szCs w:val="22"/>
        </w:rPr>
      </w:pPr>
      <w:hyperlink w:anchor="_Toc532473198" w:history="1">
        <w:r w:rsidR="000018EA" w:rsidRPr="00674319">
          <w:rPr>
            <w:rStyle w:val="a5"/>
            <w:noProof/>
          </w:rPr>
          <w:t>Статья 13.</w:t>
        </w:r>
        <w:r w:rsidR="000018EA" w:rsidRPr="00674319">
          <w:rPr>
            <w:rFonts w:asciiTheme="minorHAnsi" w:eastAsiaTheme="minorEastAsia" w:hAnsiTheme="minorHAnsi" w:cstheme="minorBidi"/>
            <w:noProof/>
            <w:sz w:val="22"/>
            <w:szCs w:val="22"/>
          </w:rPr>
          <w:tab/>
        </w:r>
        <w:r w:rsidR="000018EA" w:rsidRPr="00674319">
          <w:rPr>
            <w:rStyle w:val="a5"/>
            <w:noProof/>
          </w:rPr>
          <w:t>Последовательность действий при проведении конкурентных закупочных процедур</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_Toc532473198 \h </w:instrText>
        </w:r>
        <w:r w:rsidR="000018EA" w:rsidRPr="00674319">
          <w:rPr>
            <w:noProof/>
            <w:webHidden/>
          </w:rPr>
        </w:r>
        <w:r w:rsidR="000018EA" w:rsidRPr="00674319">
          <w:rPr>
            <w:noProof/>
            <w:webHidden/>
          </w:rPr>
          <w:fldChar w:fldCharType="separate"/>
        </w:r>
        <w:r w:rsidR="001617D3">
          <w:rPr>
            <w:noProof/>
            <w:webHidden/>
          </w:rPr>
          <w:t>28</w:t>
        </w:r>
        <w:r w:rsidR="000018EA" w:rsidRPr="00674319">
          <w:rPr>
            <w:noProof/>
            <w:webHidden/>
          </w:rPr>
          <w:fldChar w:fldCharType="end"/>
        </w:r>
      </w:hyperlink>
    </w:p>
    <w:p w14:paraId="14D5524F" w14:textId="48076A12"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199" w:history="1">
        <w:r w:rsidR="000018EA" w:rsidRPr="00674319">
          <w:rPr>
            <w:rStyle w:val="a5"/>
            <w:noProof/>
          </w:rPr>
          <w:t>Статья 14.</w:t>
        </w:r>
        <w:r w:rsidR="000018EA" w:rsidRPr="00674319">
          <w:rPr>
            <w:rFonts w:asciiTheme="minorHAnsi" w:eastAsiaTheme="minorEastAsia" w:hAnsiTheme="minorHAnsi" w:cstheme="minorBidi"/>
            <w:noProof/>
            <w:sz w:val="22"/>
            <w:szCs w:val="22"/>
          </w:rPr>
          <w:tab/>
        </w:r>
        <w:r w:rsidR="000018EA" w:rsidRPr="00674319">
          <w:rPr>
            <w:rStyle w:val="a5"/>
            <w:noProof/>
          </w:rPr>
          <w:t>Критерии допуска к участию в конкурентных закупочных процедурах</w:t>
        </w:r>
        <w:r w:rsidR="000018EA" w:rsidRPr="00674319">
          <w:rPr>
            <w:noProof/>
            <w:webHidden/>
          </w:rPr>
          <w:tab/>
        </w:r>
      </w:hyperlink>
    </w:p>
    <w:p w14:paraId="56C3645C" w14:textId="580EC024"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200" w:history="1">
        <w:r w:rsidR="000018EA" w:rsidRPr="00674319">
          <w:rPr>
            <w:rStyle w:val="a5"/>
            <w:noProof/>
          </w:rPr>
          <w:t>Статья 15.</w:t>
        </w:r>
        <w:r w:rsidR="000018EA" w:rsidRPr="00674319">
          <w:rPr>
            <w:rFonts w:asciiTheme="minorHAnsi" w:eastAsiaTheme="minorEastAsia" w:hAnsiTheme="minorHAnsi" w:cstheme="minorBidi"/>
            <w:noProof/>
            <w:sz w:val="22"/>
            <w:szCs w:val="22"/>
          </w:rPr>
          <w:tab/>
        </w:r>
        <w:r w:rsidR="000018EA" w:rsidRPr="00674319">
          <w:rPr>
            <w:rStyle w:val="a5"/>
            <w:noProof/>
          </w:rPr>
          <w:t>Предоставление документации о закупке</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_Toc532473200 \h </w:instrText>
        </w:r>
        <w:r w:rsidR="000018EA" w:rsidRPr="00674319">
          <w:rPr>
            <w:noProof/>
            <w:webHidden/>
          </w:rPr>
        </w:r>
        <w:r w:rsidR="000018EA" w:rsidRPr="00674319">
          <w:rPr>
            <w:noProof/>
            <w:webHidden/>
          </w:rPr>
          <w:fldChar w:fldCharType="separate"/>
        </w:r>
        <w:r w:rsidR="001617D3">
          <w:rPr>
            <w:noProof/>
            <w:webHidden/>
          </w:rPr>
          <w:t>33</w:t>
        </w:r>
        <w:r w:rsidR="000018EA" w:rsidRPr="00674319">
          <w:rPr>
            <w:noProof/>
            <w:webHidden/>
          </w:rPr>
          <w:fldChar w:fldCharType="end"/>
        </w:r>
      </w:hyperlink>
    </w:p>
    <w:p w14:paraId="20EDF816" w14:textId="3B6C4B69" w:rsidR="000018EA" w:rsidRPr="00674319" w:rsidRDefault="00232772" w:rsidP="006445E7">
      <w:pPr>
        <w:pStyle w:val="22"/>
        <w:tabs>
          <w:tab w:val="left" w:pos="2834"/>
        </w:tabs>
        <w:spacing w:after="60"/>
        <w:rPr>
          <w:rFonts w:asciiTheme="minorHAnsi" w:eastAsiaTheme="minorEastAsia" w:hAnsiTheme="minorHAnsi" w:cstheme="minorBidi"/>
          <w:noProof/>
          <w:sz w:val="22"/>
          <w:szCs w:val="22"/>
        </w:rPr>
      </w:pPr>
      <w:hyperlink w:anchor="_Toc532473201" w:history="1">
        <w:r w:rsidR="000018EA" w:rsidRPr="00674319">
          <w:rPr>
            <w:rStyle w:val="a5"/>
            <w:noProof/>
          </w:rPr>
          <w:t>Статья 16.</w:t>
        </w:r>
        <w:r w:rsidR="000018EA" w:rsidRPr="00674319">
          <w:rPr>
            <w:rFonts w:asciiTheme="minorHAnsi" w:eastAsiaTheme="minorEastAsia" w:hAnsiTheme="minorHAnsi" w:cstheme="minorBidi"/>
            <w:noProof/>
            <w:sz w:val="22"/>
            <w:szCs w:val="22"/>
          </w:rPr>
          <w:tab/>
        </w:r>
        <w:r w:rsidR="000018EA" w:rsidRPr="00674319">
          <w:rPr>
            <w:rStyle w:val="a5"/>
            <w:noProof/>
          </w:rPr>
          <w:t>Разъяснение документации о закупке. Внесение изменений в документацию о закупке</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_Toc532473201 \h </w:instrText>
        </w:r>
        <w:r w:rsidR="000018EA" w:rsidRPr="00674319">
          <w:rPr>
            <w:noProof/>
            <w:webHidden/>
          </w:rPr>
        </w:r>
        <w:r w:rsidR="000018EA" w:rsidRPr="00674319">
          <w:rPr>
            <w:noProof/>
            <w:webHidden/>
          </w:rPr>
          <w:fldChar w:fldCharType="separate"/>
        </w:r>
        <w:r w:rsidR="001617D3">
          <w:rPr>
            <w:noProof/>
            <w:webHidden/>
          </w:rPr>
          <w:t>33</w:t>
        </w:r>
        <w:r w:rsidR="000018EA" w:rsidRPr="00674319">
          <w:rPr>
            <w:noProof/>
            <w:webHidden/>
          </w:rPr>
          <w:fldChar w:fldCharType="end"/>
        </w:r>
      </w:hyperlink>
    </w:p>
    <w:p w14:paraId="64533596" w14:textId="59FE8C4E"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02" w:history="1">
        <w:r w:rsidR="000018EA" w:rsidRPr="00674319">
          <w:rPr>
            <w:rStyle w:val="a5"/>
            <w:noProof/>
          </w:rPr>
          <w:t>Статья 17.</w:t>
        </w:r>
        <w:r w:rsidR="000018EA" w:rsidRPr="00674319">
          <w:rPr>
            <w:rFonts w:asciiTheme="minorHAnsi" w:eastAsiaTheme="minorEastAsia" w:hAnsiTheme="minorHAnsi" w:cstheme="minorBidi"/>
            <w:noProof/>
            <w:sz w:val="22"/>
            <w:szCs w:val="22"/>
          </w:rPr>
          <w:tab/>
        </w:r>
        <w:r w:rsidR="000018EA" w:rsidRPr="00674319">
          <w:rPr>
            <w:rStyle w:val="a5"/>
            <w:noProof/>
          </w:rPr>
          <w:t>Обеспечение исполнения обязательств. Сроки и порядок возврата обеспечения заявок на участие в конкурентной закупочной процедуре</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_Toc532473202 \h </w:instrText>
        </w:r>
        <w:r w:rsidR="000018EA" w:rsidRPr="00674319">
          <w:rPr>
            <w:noProof/>
            <w:webHidden/>
          </w:rPr>
        </w:r>
        <w:r w:rsidR="000018EA" w:rsidRPr="00674319">
          <w:rPr>
            <w:noProof/>
            <w:webHidden/>
          </w:rPr>
          <w:fldChar w:fldCharType="separate"/>
        </w:r>
        <w:r w:rsidR="001617D3">
          <w:rPr>
            <w:noProof/>
            <w:webHidden/>
          </w:rPr>
          <w:t>34</w:t>
        </w:r>
        <w:r w:rsidR="000018EA" w:rsidRPr="00674319">
          <w:rPr>
            <w:noProof/>
            <w:webHidden/>
          </w:rPr>
          <w:fldChar w:fldCharType="end"/>
        </w:r>
      </w:hyperlink>
    </w:p>
    <w:p w14:paraId="673BB446" w14:textId="4495D0CA"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03" w:history="1">
        <w:r w:rsidR="000018EA" w:rsidRPr="00674319">
          <w:rPr>
            <w:rStyle w:val="a5"/>
            <w:noProof/>
          </w:rPr>
          <w:t>Статья 18.</w:t>
        </w:r>
        <w:r w:rsidR="000018EA" w:rsidRPr="00674319">
          <w:rPr>
            <w:rFonts w:asciiTheme="minorHAnsi" w:eastAsiaTheme="minorEastAsia" w:hAnsiTheme="minorHAnsi" w:cstheme="minorBidi"/>
            <w:noProof/>
            <w:sz w:val="22"/>
            <w:szCs w:val="22"/>
          </w:rPr>
          <w:tab/>
        </w:r>
        <w:r w:rsidR="000018EA" w:rsidRPr="00674319">
          <w:rPr>
            <w:rStyle w:val="a5"/>
            <w:noProof/>
          </w:rPr>
          <w:t>Подача заявок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_Toc532473203 \h </w:instrText>
        </w:r>
        <w:r w:rsidR="000018EA" w:rsidRPr="00674319">
          <w:rPr>
            <w:noProof/>
            <w:webHidden/>
          </w:rPr>
        </w:r>
        <w:r w:rsidR="000018EA" w:rsidRPr="00674319">
          <w:rPr>
            <w:noProof/>
            <w:webHidden/>
          </w:rPr>
          <w:fldChar w:fldCharType="separate"/>
        </w:r>
        <w:r w:rsidR="001617D3">
          <w:rPr>
            <w:noProof/>
            <w:webHidden/>
          </w:rPr>
          <w:t>35</w:t>
        </w:r>
        <w:r w:rsidR="000018EA" w:rsidRPr="00674319">
          <w:rPr>
            <w:noProof/>
            <w:webHidden/>
          </w:rPr>
          <w:fldChar w:fldCharType="end"/>
        </w:r>
      </w:hyperlink>
    </w:p>
    <w:p w14:paraId="787FDA23" w14:textId="2C60FE0F"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04" w:history="1">
        <w:r w:rsidR="000018EA" w:rsidRPr="00674319">
          <w:rPr>
            <w:rStyle w:val="a5"/>
            <w:noProof/>
          </w:rPr>
          <w:t>Статья 19.</w:t>
        </w:r>
        <w:r w:rsidR="000018EA" w:rsidRPr="00674319">
          <w:rPr>
            <w:rFonts w:asciiTheme="minorHAnsi" w:eastAsiaTheme="minorEastAsia" w:hAnsiTheme="minorHAnsi" w:cstheme="minorBidi"/>
            <w:noProof/>
            <w:sz w:val="22"/>
            <w:szCs w:val="22"/>
          </w:rPr>
          <w:tab/>
        </w:r>
        <w:r w:rsidR="000018EA" w:rsidRPr="00674319">
          <w:rPr>
            <w:rStyle w:val="a5"/>
            <w:noProof/>
          </w:rPr>
          <w:t>Вскрытие поступивших заявок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_Toc532473204 \h </w:instrText>
        </w:r>
        <w:r w:rsidR="000018EA" w:rsidRPr="00674319">
          <w:rPr>
            <w:noProof/>
            <w:webHidden/>
          </w:rPr>
        </w:r>
        <w:r w:rsidR="000018EA" w:rsidRPr="00674319">
          <w:rPr>
            <w:noProof/>
            <w:webHidden/>
          </w:rPr>
          <w:fldChar w:fldCharType="separate"/>
        </w:r>
        <w:r w:rsidR="001617D3">
          <w:rPr>
            <w:noProof/>
            <w:webHidden/>
          </w:rPr>
          <w:t>37</w:t>
        </w:r>
        <w:r w:rsidR="000018EA" w:rsidRPr="00674319">
          <w:rPr>
            <w:noProof/>
            <w:webHidden/>
          </w:rPr>
          <w:fldChar w:fldCharType="end"/>
        </w:r>
      </w:hyperlink>
    </w:p>
    <w:p w14:paraId="5BE06274" w14:textId="6E39CDDC" w:rsidR="000018EA" w:rsidRPr="00674319" w:rsidRDefault="00887D7F" w:rsidP="006445E7">
      <w:pPr>
        <w:pStyle w:val="22"/>
        <w:spacing w:after="60"/>
        <w:rPr>
          <w:rFonts w:asciiTheme="minorHAnsi" w:eastAsiaTheme="minorEastAsia" w:hAnsiTheme="minorHAnsi" w:cstheme="minorBidi"/>
          <w:noProof/>
          <w:sz w:val="22"/>
          <w:szCs w:val="22"/>
        </w:rPr>
      </w:pPr>
      <w:hyperlink w:anchor="_Toc532473205" w:history="1">
        <w:r w:rsidR="000018EA" w:rsidRPr="00674319">
          <w:rPr>
            <w:rStyle w:val="a5"/>
            <w:noProof/>
          </w:rPr>
          <w:t>Статья 20.</w:t>
        </w:r>
        <w:r w:rsidR="000018EA" w:rsidRPr="00674319">
          <w:rPr>
            <w:rFonts w:asciiTheme="minorHAnsi" w:eastAsiaTheme="minorEastAsia" w:hAnsiTheme="minorHAnsi" w:cstheme="minorBidi"/>
            <w:noProof/>
            <w:sz w:val="22"/>
            <w:szCs w:val="22"/>
          </w:rPr>
          <w:tab/>
        </w:r>
        <w:r w:rsidR="000018EA" w:rsidRPr="00674319">
          <w:rPr>
            <w:rStyle w:val="a5"/>
            <w:noProof/>
          </w:rPr>
          <w:t>Рассмотрение заявок. Допуск к участию в конкурентной закупочной процедуре</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_Toc532473205 \h </w:instrText>
        </w:r>
        <w:r w:rsidR="000018EA" w:rsidRPr="00674319">
          <w:rPr>
            <w:noProof/>
            <w:webHidden/>
          </w:rPr>
        </w:r>
        <w:r w:rsidR="000018EA" w:rsidRPr="00674319">
          <w:rPr>
            <w:noProof/>
            <w:webHidden/>
          </w:rPr>
          <w:fldChar w:fldCharType="separate"/>
        </w:r>
        <w:r w:rsidR="001617D3">
          <w:rPr>
            <w:noProof/>
            <w:webHidden/>
          </w:rPr>
          <w:t>38</w:t>
        </w:r>
        <w:r w:rsidR="000018EA" w:rsidRPr="00674319">
          <w:rPr>
            <w:noProof/>
            <w:webHidden/>
          </w:rPr>
          <w:fldChar w:fldCharType="end"/>
        </w:r>
      </w:hyperlink>
    </w:p>
    <w:p w14:paraId="4A2DF227" w14:textId="1FFF3E9F" w:rsidR="000018EA" w:rsidRPr="00674319" w:rsidRDefault="00025E92" w:rsidP="006445E7">
      <w:pPr>
        <w:pStyle w:val="22"/>
        <w:spacing w:after="60"/>
        <w:rPr>
          <w:rFonts w:asciiTheme="minorHAnsi" w:eastAsiaTheme="minorEastAsia" w:hAnsiTheme="minorHAnsi" w:cstheme="minorBidi"/>
          <w:noProof/>
          <w:sz w:val="22"/>
          <w:szCs w:val="22"/>
        </w:rPr>
      </w:pPr>
      <w:hyperlink w:anchor="_Toc532473206" w:history="1">
        <w:r w:rsidR="000018EA" w:rsidRPr="00674319">
          <w:rPr>
            <w:rStyle w:val="a5"/>
            <w:noProof/>
          </w:rPr>
          <w:t>Статья 21.</w:t>
        </w:r>
        <w:r w:rsidR="000018EA" w:rsidRPr="00674319">
          <w:rPr>
            <w:rFonts w:asciiTheme="minorHAnsi" w:eastAsiaTheme="minorEastAsia" w:hAnsiTheme="minorHAnsi" w:cstheme="minorBidi"/>
            <w:noProof/>
            <w:sz w:val="22"/>
            <w:szCs w:val="22"/>
          </w:rPr>
          <w:tab/>
        </w:r>
        <w:r w:rsidR="000018EA" w:rsidRPr="00674319">
          <w:rPr>
            <w:rStyle w:val="a5"/>
            <w:noProof/>
          </w:rPr>
          <w:t>Оценка, сопоставление заявок. Определение Победителя</w:t>
        </w:r>
        <w:r w:rsidR="000018EA" w:rsidRPr="00674319">
          <w:rPr>
            <w:noProof/>
            <w:webHidden/>
          </w:rPr>
          <w:tab/>
        </w:r>
        <w:r>
          <w:rPr>
            <w:noProof/>
            <w:webHidden/>
          </w:rPr>
          <w:t>…………………………………………………………</w:t>
        </w:r>
        <w:r w:rsidR="000018EA" w:rsidRPr="00674319">
          <w:rPr>
            <w:noProof/>
            <w:webHidden/>
          </w:rPr>
          <w:fldChar w:fldCharType="begin"/>
        </w:r>
        <w:r w:rsidR="000018EA" w:rsidRPr="00674319">
          <w:rPr>
            <w:noProof/>
            <w:webHidden/>
          </w:rPr>
          <w:instrText xml:space="preserve"> PAGEREF _Toc532473206 \h </w:instrText>
        </w:r>
        <w:r w:rsidR="000018EA" w:rsidRPr="00674319">
          <w:rPr>
            <w:noProof/>
            <w:webHidden/>
          </w:rPr>
        </w:r>
        <w:r w:rsidR="000018EA" w:rsidRPr="00674319">
          <w:rPr>
            <w:noProof/>
            <w:webHidden/>
          </w:rPr>
          <w:fldChar w:fldCharType="separate"/>
        </w:r>
        <w:r w:rsidR="001617D3">
          <w:rPr>
            <w:noProof/>
            <w:webHidden/>
          </w:rPr>
          <w:t>41</w:t>
        </w:r>
        <w:r w:rsidR="000018EA" w:rsidRPr="00674319">
          <w:rPr>
            <w:noProof/>
            <w:webHidden/>
          </w:rPr>
          <w:fldChar w:fldCharType="end"/>
        </w:r>
      </w:hyperlink>
    </w:p>
    <w:p w14:paraId="5FAF9F3A" w14:textId="38F9A7A6"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07" w:history="1">
        <w:r w:rsidR="000018EA" w:rsidRPr="00674319">
          <w:rPr>
            <w:rStyle w:val="a5"/>
            <w:noProof/>
          </w:rPr>
          <w:t>Статья 22.</w:t>
        </w:r>
        <w:r w:rsidR="000018EA" w:rsidRPr="00674319">
          <w:rPr>
            <w:rFonts w:asciiTheme="minorHAnsi" w:eastAsiaTheme="minorEastAsia" w:hAnsiTheme="minorHAnsi" w:cstheme="minorBidi"/>
            <w:noProof/>
            <w:sz w:val="22"/>
            <w:szCs w:val="22"/>
          </w:rPr>
          <w:tab/>
        </w:r>
        <w:r w:rsidR="000018EA" w:rsidRPr="00674319">
          <w:rPr>
            <w:rStyle w:val="a5"/>
            <w:noProof/>
          </w:rPr>
          <w:t>Заключение договора</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_Toc532473207 \h </w:instrText>
        </w:r>
        <w:r w:rsidR="000018EA" w:rsidRPr="00674319">
          <w:rPr>
            <w:noProof/>
            <w:webHidden/>
          </w:rPr>
        </w:r>
        <w:r w:rsidR="000018EA" w:rsidRPr="00674319">
          <w:rPr>
            <w:noProof/>
            <w:webHidden/>
          </w:rPr>
          <w:fldChar w:fldCharType="separate"/>
        </w:r>
        <w:r w:rsidR="001617D3">
          <w:rPr>
            <w:noProof/>
            <w:webHidden/>
          </w:rPr>
          <w:t>42</w:t>
        </w:r>
        <w:r w:rsidR="000018EA" w:rsidRPr="00674319">
          <w:rPr>
            <w:noProof/>
            <w:webHidden/>
          </w:rPr>
          <w:fldChar w:fldCharType="end"/>
        </w:r>
      </w:hyperlink>
    </w:p>
    <w:p w14:paraId="6F7C64D6" w14:textId="4277A076"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08" w:history="1">
        <w:r w:rsidR="000018EA" w:rsidRPr="00674319">
          <w:rPr>
            <w:rStyle w:val="a5"/>
            <w:noProof/>
          </w:rPr>
          <w:t>Статья 23.</w:t>
        </w:r>
        <w:r w:rsidR="000018EA" w:rsidRPr="00674319">
          <w:rPr>
            <w:rFonts w:asciiTheme="minorHAnsi" w:eastAsiaTheme="minorEastAsia" w:hAnsiTheme="minorHAnsi" w:cstheme="minorBidi"/>
            <w:noProof/>
            <w:sz w:val="22"/>
            <w:szCs w:val="22"/>
          </w:rPr>
          <w:tab/>
        </w:r>
        <w:r w:rsidR="000018EA" w:rsidRPr="00674319">
          <w:rPr>
            <w:rStyle w:val="a5"/>
            <w:noProof/>
          </w:rPr>
          <w:t>Разъяснение итогов конкурентной закупочной процедуры</w:t>
        </w:r>
        <w:r w:rsidR="000018EA" w:rsidRPr="00674319">
          <w:rPr>
            <w:noProof/>
            <w:webHidden/>
          </w:rPr>
          <w:tab/>
        </w:r>
        <w:r w:rsidR="0016108C">
          <w:rPr>
            <w:noProof/>
            <w:webHidden/>
          </w:rPr>
          <w:t>…………………………………………………………</w:t>
        </w:r>
        <w:r w:rsidR="000018EA" w:rsidRPr="00674319">
          <w:rPr>
            <w:noProof/>
            <w:webHidden/>
          </w:rPr>
          <w:fldChar w:fldCharType="begin"/>
        </w:r>
        <w:r w:rsidR="000018EA" w:rsidRPr="00674319">
          <w:rPr>
            <w:noProof/>
            <w:webHidden/>
          </w:rPr>
          <w:instrText xml:space="preserve"> PAGEREF _Toc532473208 \h </w:instrText>
        </w:r>
        <w:r w:rsidR="000018EA" w:rsidRPr="00674319">
          <w:rPr>
            <w:noProof/>
            <w:webHidden/>
          </w:rPr>
        </w:r>
        <w:r w:rsidR="000018EA" w:rsidRPr="00674319">
          <w:rPr>
            <w:noProof/>
            <w:webHidden/>
          </w:rPr>
          <w:fldChar w:fldCharType="separate"/>
        </w:r>
        <w:r w:rsidR="001617D3">
          <w:rPr>
            <w:noProof/>
            <w:webHidden/>
          </w:rPr>
          <w:t>42</w:t>
        </w:r>
        <w:r w:rsidR="000018EA" w:rsidRPr="00674319">
          <w:rPr>
            <w:noProof/>
            <w:webHidden/>
          </w:rPr>
          <w:fldChar w:fldCharType="end"/>
        </w:r>
      </w:hyperlink>
    </w:p>
    <w:p w14:paraId="12354DBF" w14:textId="46E3914E" w:rsidR="000018EA" w:rsidRPr="00674319" w:rsidRDefault="00232772" w:rsidP="00CF141A">
      <w:pPr>
        <w:pStyle w:val="10"/>
        <w:rPr>
          <w:rFonts w:asciiTheme="minorHAnsi" w:eastAsiaTheme="minorEastAsia" w:hAnsiTheme="minorHAnsi" w:cstheme="minorBidi"/>
          <w:sz w:val="22"/>
          <w:szCs w:val="22"/>
        </w:rPr>
      </w:pPr>
      <w:hyperlink w:anchor="_Toc532473209" w:history="1">
        <w:r w:rsidR="000018EA" w:rsidRPr="00674319">
          <w:rPr>
            <w:rStyle w:val="a5"/>
          </w:rPr>
          <w:t>ГЛАВА 6.</w:t>
        </w:r>
        <w:r w:rsidR="000018EA" w:rsidRPr="00674319">
          <w:rPr>
            <w:rFonts w:asciiTheme="minorHAnsi" w:eastAsiaTheme="minorEastAsia" w:hAnsiTheme="minorHAnsi" w:cstheme="minorBidi"/>
            <w:sz w:val="22"/>
            <w:szCs w:val="22"/>
          </w:rPr>
          <w:tab/>
        </w:r>
        <w:r w:rsidR="000018EA" w:rsidRPr="00674319">
          <w:rPr>
            <w:rStyle w:val="a5"/>
          </w:rPr>
          <w:t>ОСОБЕННОСТИ ПРОЦЕДУР ОТДЕЛЬНЫХ СПОСОБОВ ЗАКУПКИ</w:t>
        </w:r>
        <w:r w:rsidR="000018EA" w:rsidRPr="00674319">
          <w:rPr>
            <w:webHidden/>
          </w:rPr>
          <w:tab/>
        </w:r>
        <w:r w:rsidR="0016108C">
          <w:rPr>
            <w:webHidden/>
          </w:rPr>
          <w:t>…………………………………………………………………</w:t>
        </w:r>
        <w:r w:rsidR="00BA7ED5">
          <w:rPr>
            <w:webHidden/>
          </w:rPr>
          <w:t xml:space="preserve"> </w:t>
        </w:r>
        <w:r w:rsidR="0016108C">
          <w:rPr>
            <w:webHidden/>
          </w:rPr>
          <w:t xml:space="preserve">    </w:t>
        </w:r>
        <w:r w:rsidR="000018EA" w:rsidRPr="00674319">
          <w:rPr>
            <w:webHidden/>
          </w:rPr>
          <w:fldChar w:fldCharType="begin"/>
        </w:r>
        <w:r w:rsidR="000018EA" w:rsidRPr="00674319">
          <w:rPr>
            <w:webHidden/>
          </w:rPr>
          <w:instrText xml:space="preserve"> PAGEREF _Toc532473209 \h </w:instrText>
        </w:r>
        <w:r w:rsidR="000018EA" w:rsidRPr="00674319">
          <w:rPr>
            <w:webHidden/>
          </w:rPr>
        </w:r>
        <w:r w:rsidR="000018EA" w:rsidRPr="00674319">
          <w:rPr>
            <w:webHidden/>
          </w:rPr>
          <w:fldChar w:fldCharType="separate"/>
        </w:r>
        <w:r w:rsidR="001617D3">
          <w:rPr>
            <w:webHidden/>
          </w:rPr>
          <w:t>43</w:t>
        </w:r>
        <w:r w:rsidR="000018EA" w:rsidRPr="00674319">
          <w:rPr>
            <w:webHidden/>
          </w:rPr>
          <w:fldChar w:fldCharType="end"/>
        </w:r>
      </w:hyperlink>
    </w:p>
    <w:p w14:paraId="21F4505C" w14:textId="234A3322" w:rsidR="000018EA" w:rsidRPr="00674319" w:rsidRDefault="00025E92" w:rsidP="006445E7">
      <w:pPr>
        <w:pStyle w:val="22"/>
        <w:tabs>
          <w:tab w:val="left" w:pos="2905"/>
        </w:tabs>
        <w:spacing w:after="60"/>
        <w:rPr>
          <w:rFonts w:asciiTheme="minorHAnsi" w:eastAsiaTheme="minorEastAsia" w:hAnsiTheme="minorHAnsi" w:cstheme="minorBidi"/>
          <w:noProof/>
          <w:sz w:val="22"/>
          <w:szCs w:val="22"/>
        </w:rPr>
      </w:pPr>
      <w:hyperlink w:anchor="_Toc532473210" w:history="1">
        <w:r w:rsidR="000018EA" w:rsidRPr="00674319">
          <w:rPr>
            <w:rStyle w:val="a5"/>
            <w:noProof/>
          </w:rPr>
          <w:t>Статья 24.</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проведения конкурса и запроса предложений</w:t>
        </w:r>
        <w:r w:rsidR="000018EA" w:rsidRPr="00674319">
          <w:rPr>
            <w:noProof/>
            <w:webHidden/>
          </w:rPr>
          <w:tab/>
        </w:r>
        <w:r>
          <w:rPr>
            <w:noProof/>
            <w:webHidden/>
          </w:rPr>
          <w:t>………………………………………………………</w:t>
        </w:r>
        <w:r w:rsidR="000018EA" w:rsidRPr="00674319">
          <w:rPr>
            <w:noProof/>
            <w:webHidden/>
          </w:rPr>
          <w:fldChar w:fldCharType="begin"/>
        </w:r>
        <w:r w:rsidR="000018EA" w:rsidRPr="00674319">
          <w:rPr>
            <w:noProof/>
            <w:webHidden/>
          </w:rPr>
          <w:instrText xml:space="preserve"> PAGEREF _Toc532473210 \h </w:instrText>
        </w:r>
        <w:r w:rsidR="000018EA" w:rsidRPr="00674319">
          <w:rPr>
            <w:noProof/>
            <w:webHidden/>
          </w:rPr>
        </w:r>
        <w:r w:rsidR="000018EA" w:rsidRPr="00674319">
          <w:rPr>
            <w:noProof/>
            <w:webHidden/>
          </w:rPr>
          <w:fldChar w:fldCharType="separate"/>
        </w:r>
        <w:r w:rsidR="001617D3">
          <w:rPr>
            <w:noProof/>
            <w:webHidden/>
          </w:rPr>
          <w:t>43</w:t>
        </w:r>
        <w:r w:rsidR="000018EA" w:rsidRPr="00674319">
          <w:rPr>
            <w:noProof/>
            <w:webHidden/>
          </w:rPr>
          <w:fldChar w:fldCharType="end"/>
        </w:r>
      </w:hyperlink>
    </w:p>
    <w:p w14:paraId="34BBA733" w14:textId="1E8EC21D"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11" w:history="1">
        <w:r w:rsidR="000018EA" w:rsidRPr="00674319">
          <w:rPr>
            <w:rStyle w:val="a5"/>
            <w:noProof/>
          </w:rPr>
          <w:t>Статья 25.</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проведения аукциона</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_Toc532473211 \h </w:instrText>
        </w:r>
        <w:r w:rsidR="000018EA" w:rsidRPr="00674319">
          <w:rPr>
            <w:noProof/>
            <w:webHidden/>
          </w:rPr>
        </w:r>
        <w:r w:rsidR="000018EA" w:rsidRPr="00674319">
          <w:rPr>
            <w:noProof/>
            <w:webHidden/>
          </w:rPr>
          <w:fldChar w:fldCharType="separate"/>
        </w:r>
        <w:r w:rsidR="001617D3">
          <w:rPr>
            <w:noProof/>
            <w:webHidden/>
          </w:rPr>
          <w:t>49</w:t>
        </w:r>
        <w:r w:rsidR="000018EA" w:rsidRPr="00674319">
          <w:rPr>
            <w:noProof/>
            <w:webHidden/>
          </w:rPr>
          <w:fldChar w:fldCharType="end"/>
        </w:r>
      </w:hyperlink>
    </w:p>
    <w:p w14:paraId="1E0A17D6" w14:textId="0253A8DC"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12" w:history="1">
        <w:r w:rsidR="000018EA" w:rsidRPr="00674319">
          <w:rPr>
            <w:rStyle w:val="a5"/>
            <w:noProof/>
          </w:rPr>
          <w:t>Статья 26.</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проведения запроса котировок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_Toc532473212 \h </w:instrText>
        </w:r>
        <w:r w:rsidR="000018EA" w:rsidRPr="00674319">
          <w:rPr>
            <w:noProof/>
            <w:webHidden/>
          </w:rPr>
        </w:r>
        <w:r w:rsidR="000018EA" w:rsidRPr="00674319">
          <w:rPr>
            <w:noProof/>
            <w:webHidden/>
          </w:rPr>
          <w:fldChar w:fldCharType="separate"/>
        </w:r>
        <w:r w:rsidR="001617D3">
          <w:rPr>
            <w:noProof/>
            <w:webHidden/>
          </w:rPr>
          <w:t>50</w:t>
        </w:r>
        <w:r w:rsidR="000018EA" w:rsidRPr="00674319">
          <w:rPr>
            <w:noProof/>
            <w:webHidden/>
          </w:rPr>
          <w:fldChar w:fldCharType="end"/>
        </w:r>
      </w:hyperlink>
    </w:p>
    <w:p w14:paraId="04412B16" w14:textId="5E81B92A" w:rsidR="000018EA" w:rsidRPr="00674319" w:rsidRDefault="00232772" w:rsidP="00CF141A">
      <w:pPr>
        <w:pStyle w:val="10"/>
        <w:rPr>
          <w:rFonts w:asciiTheme="minorHAnsi" w:eastAsiaTheme="minorEastAsia" w:hAnsiTheme="minorHAnsi" w:cstheme="minorBidi"/>
          <w:sz w:val="22"/>
          <w:szCs w:val="22"/>
        </w:rPr>
      </w:pPr>
      <w:hyperlink w:anchor="_Toc532473213" w:history="1">
        <w:r w:rsidR="000018EA" w:rsidRPr="00674319">
          <w:rPr>
            <w:rStyle w:val="a5"/>
          </w:rPr>
          <w:t>ГЛАВА 7.</w:t>
        </w:r>
        <w:r w:rsidR="000018EA" w:rsidRPr="00674319">
          <w:rPr>
            <w:rFonts w:asciiTheme="minorHAnsi" w:eastAsiaTheme="minorEastAsia" w:hAnsiTheme="minorHAnsi" w:cstheme="minorBidi"/>
            <w:sz w:val="22"/>
            <w:szCs w:val="22"/>
          </w:rPr>
          <w:tab/>
        </w:r>
        <w:r w:rsidR="000018EA" w:rsidRPr="00674319">
          <w:rPr>
            <w:rStyle w:val="a5"/>
          </w:rPr>
          <w:t>РАЗРЕШЕНИЕ РАЗНОГЛАСИЙ, СВЯЗАННЫХ С ПРОВЕДЕНИЕМ ЗАКУПОК</w:t>
        </w:r>
        <w:r w:rsidR="000018EA" w:rsidRPr="00674319">
          <w:rPr>
            <w:webHidden/>
          </w:rPr>
          <w:tab/>
        </w:r>
        <w:r w:rsidR="000018EA" w:rsidRPr="00674319">
          <w:rPr>
            <w:webHidden/>
          </w:rPr>
          <w:fldChar w:fldCharType="begin"/>
        </w:r>
        <w:r w:rsidR="000018EA" w:rsidRPr="00674319">
          <w:rPr>
            <w:webHidden/>
          </w:rPr>
          <w:instrText xml:space="preserve"> PAGEREF _Toc532473213 \h </w:instrText>
        </w:r>
        <w:r w:rsidR="000018EA" w:rsidRPr="00674319">
          <w:rPr>
            <w:webHidden/>
          </w:rPr>
        </w:r>
        <w:r w:rsidR="000018EA" w:rsidRPr="00674319">
          <w:rPr>
            <w:webHidden/>
          </w:rPr>
          <w:fldChar w:fldCharType="separate"/>
        </w:r>
        <w:r w:rsidR="001617D3">
          <w:rPr>
            <w:webHidden/>
          </w:rPr>
          <w:t>50</w:t>
        </w:r>
        <w:r w:rsidR="000018EA" w:rsidRPr="00674319">
          <w:rPr>
            <w:webHidden/>
          </w:rPr>
          <w:fldChar w:fldCharType="end"/>
        </w:r>
      </w:hyperlink>
    </w:p>
    <w:p w14:paraId="531EA343" w14:textId="31A977C6"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14" w:history="1">
        <w:r w:rsidR="000018EA" w:rsidRPr="00674319">
          <w:rPr>
            <w:rStyle w:val="a5"/>
            <w:noProof/>
          </w:rPr>
          <w:t>Статья 27.</w:t>
        </w:r>
        <w:r w:rsidR="000018EA" w:rsidRPr="00674319">
          <w:rPr>
            <w:rFonts w:asciiTheme="minorHAnsi" w:eastAsiaTheme="minorEastAsia" w:hAnsiTheme="minorHAnsi" w:cstheme="minorBidi"/>
            <w:noProof/>
            <w:sz w:val="22"/>
            <w:szCs w:val="22"/>
          </w:rPr>
          <w:tab/>
        </w:r>
        <w:r w:rsidR="000018EA" w:rsidRPr="00674319">
          <w:rPr>
            <w:rStyle w:val="a5"/>
            <w:noProof/>
          </w:rPr>
          <w:t>Общие положения</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_Toc532473214 \h </w:instrText>
        </w:r>
        <w:r w:rsidR="000018EA" w:rsidRPr="00674319">
          <w:rPr>
            <w:noProof/>
            <w:webHidden/>
          </w:rPr>
        </w:r>
        <w:r w:rsidR="000018EA" w:rsidRPr="00674319">
          <w:rPr>
            <w:noProof/>
            <w:webHidden/>
          </w:rPr>
          <w:fldChar w:fldCharType="separate"/>
        </w:r>
        <w:r w:rsidR="001617D3">
          <w:rPr>
            <w:noProof/>
            <w:webHidden/>
          </w:rPr>
          <w:t>50</w:t>
        </w:r>
        <w:r w:rsidR="000018EA" w:rsidRPr="00674319">
          <w:rPr>
            <w:noProof/>
            <w:webHidden/>
          </w:rPr>
          <w:fldChar w:fldCharType="end"/>
        </w:r>
      </w:hyperlink>
    </w:p>
    <w:p w14:paraId="596A2AFD" w14:textId="2A877C01" w:rsidR="000018EA" w:rsidRPr="00674319" w:rsidRDefault="00025E92" w:rsidP="006445E7">
      <w:pPr>
        <w:pStyle w:val="22"/>
        <w:spacing w:after="60"/>
        <w:rPr>
          <w:rFonts w:asciiTheme="minorHAnsi" w:eastAsiaTheme="minorEastAsia" w:hAnsiTheme="minorHAnsi" w:cstheme="minorBidi"/>
          <w:noProof/>
          <w:sz w:val="22"/>
          <w:szCs w:val="22"/>
        </w:rPr>
      </w:pPr>
      <w:hyperlink w:anchor="_Toc532473215" w:history="1">
        <w:r w:rsidR="000018EA" w:rsidRPr="00674319">
          <w:rPr>
            <w:rStyle w:val="a5"/>
            <w:noProof/>
          </w:rPr>
          <w:t>Статья 28.</w:t>
        </w:r>
        <w:r w:rsidR="000018EA" w:rsidRPr="00674319">
          <w:rPr>
            <w:rFonts w:asciiTheme="minorHAnsi" w:eastAsiaTheme="minorEastAsia" w:hAnsiTheme="minorHAnsi" w:cstheme="minorBidi"/>
            <w:noProof/>
            <w:sz w:val="22"/>
            <w:szCs w:val="22"/>
          </w:rPr>
          <w:tab/>
        </w:r>
        <w:r w:rsidR="000018EA" w:rsidRPr="00674319">
          <w:rPr>
            <w:rStyle w:val="a5"/>
            <w:noProof/>
          </w:rPr>
          <w:t>Рассмотрение разногласий, связанных с проведением закупок</w:t>
        </w:r>
        <w:r w:rsidR="000018EA" w:rsidRPr="00674319">
          <w:rPr>
            <w:noProof/>
            <w:webHidden/>
          </w:rPr>
          <w:tab/>
        </w:r>
        <w:r>
          <w:rPr>
            <w:noProof/>
            <w:webHidden/>
          </w:rPr>
          <w:t>…………………………………………………………</w:t>
        </w:r>
        <w:r w:rsidR="000018EA" w:rsidRPr="00674319">
          <w:rPr>
            <w:noProof/>
            <w:webHidden/>
          </w:rPr>
          <w:fldChar w:fldCharType="begin"/>
        </w:r>
        <w:r w:rsidR="000018EA" w:rsidRPr="00674319">
          <w:rPr>
            <w:noProof/>
            <w:webHidden/>
          </w:rPr>
          <w:instrText xml:space="preserve"> PAGEREF _Toc532473215 \h </w:instrText>
        </w:r>
        <w:r w:rsidR="000018EA" w:rsidRPr="00674319">
          <w:rPr>
            <w:noProof/>
            <w:webHidden/>
          </w:rPr>
        </w:r>
        <w:r w:rsidR="000018EA" w:rsidRPr="00674319">
          <w:rPr>
            <w:noProof/>
            <w:webHidden/>
          </w:rPr>
          <w:fldChar w:fldCharType="separate"/>
        </w:r>
        <w:r w:rsidR="001617D3">
          <w:rPr>
            <w:noProof/>
            <w:webHidden/>
          </w:rPr>
          <w:t>51</w:t>
        </w:r>
        <w:r w:rsidR="000018EA" w:rsidRPr="00674319">
          <w:rPr>
            <w:noProof/>
            <w:webHidden/>
          </w:rPr>
          <w:fldChar w:fldCharType="end"/>
        </w:r>
      </w:hyperlink>
    </w:p>
    <w:p w14:paraId="59000A18" w14:textId="4D64A68B" w:rsidR="000018EA" w:rsidRPr="00674319" w:rsidRDefault="00232772" w:rsidP="00CF141A">
      <w:pPr>
        <w:pStyle w:val="10"/>
        <w:rPr>
          <w:rFonts w:asciiTheme="minorHAnsi" w:eastAsiaTheme="minorEastAsia" w:hAnsiTheme="minorHAnsi" w:cstheme="minorBidi"/>
          <w:sz w:val="22"/>
          <w:szCs w:val="22"/>
        </w:rPr>
      </w:pPr>
      <w:hyperlink w:anchor="_Toc532473216" w:history="1">
        <w:r w:rsidR="000018EA" w:rsidRPr="00674319">
          <w:rPr>
            <w:rStyle w:val="a5"/>
          </w:rPr>
          <w:t>ГЛАВА 8.</w:t>
        </w:r>
        <w:r w:rsidR="000018EA" w:rsidRPr="00674319">
          <w:rPr>
            <w:rFonts w:asciiTheme="minorHAnsi" w:eastAsiaTheme="minorEastAsia" w:hAnsiTheme="minorHAnsi" w:cstheme="minorBidi"/>
            <w:sz w:val="22"/>
            <w:szCs w:val="22"/>
          </w:rPr>
          <w:tab/>
        </w:r>
        <w:r w:rsidR="000018EA" w:rsidRPr="00674319">
          <w:rPr>
            <w:rStyle w:val="a5"/>
          </w:rPr>
          <w:t>ПРИВЛЕЧЕНИЕ ПРОФЕССИОНАЛЬНЫХ ОРГАНИЗАТОРОВ ЗАКУПОК К ПРОВЕДЕНИЮ ЗАКУПОЧНЫХ ПРОЦЕДУР</w:t>
        </w:r>
        <w:r w:rsidR="000018EA" w:rsidRPr="00674319">
          <w:rPr>
            <w:webHidden/>
          </w:rPr>
          <w:tab/>
        </w:r>
        <w:r w:rsidR="000018EA" w:rsidRPr="00674319">
          <w:rPr>
            <w:webHidden/>
          </w:rPr>
          <w:fldChar w:fldCharType="begin"/>
        </w:r>
        <w:r w:rsidR="000018EA" w:rsidRPr="00674319">
          <w:rPr>
            <w:webHidden/>
          </w:rPr>
          <w:instrText xml:space="preserve"> PAGEREF _Toc532473216 \h </w:instrText>
        </w:r>
        <w:r w:rsidR="000018EA" w:rsidRPr="00674319">
          <w:rPr>
            <w:webHidden/>
          </w:rPr>
        </w:r>
        <w:r w:rsidR="000018EA" w:rsidRPr="00674319">
          <w:rPr>
            <w:webHidden/>
          </w:rPr>
          <w:fldChar w:fldCharType="separate"/>
        </w:r>
        <w:r w:rsidR="001617D3">
          <w:rPr>
            <w:webHidden/>
          </w:rPr>
          <w:t>51</w:t>
        </w:r>
        <w:r w:rsidR="000018EA" w:rsidRPr="00674319">
          <w:rPr>
            <w:webHidden/>
          </w:rPr>
          <w:fldChar w:fldCharType="end"/>
        </w:r>
      </w:hyperlink>
    </w:p>
    <w:p w14:paraId="719020EB" w14:textId="29560481" w:rsidR="000018EA" w:rsidRPr="00674319" w:rsidRDefault="00232772" w:rsidP="006445E7">
      <w:pPr>
        <w:pStyle w:val="22"/>
        <w:tabs>
          <w:tab w:val="left" w:pos="2895"/>
        </w:tabs>
        <w:spacing w:after="60"/>
        <w:rPr>
          <w:rFonts w:asciiTheme="minorHAnsi" w:eastAsiaTheme="minorEastAsia" w:hAnsiTheme="minorHAnsi" w:cstheme="minorBidi"/>
          <w:noProof/>
          <w:sz w:val="22"/>
          <w:szCs w:val="22"/>
        </w:rPr>
      </w:pPr>
      <w:hyperlink w:anchor="_Toc532473217" w:history="1">
        <w:r w:rsidR="000018EA" w:rsidRPr="00674319">
          <w:rPr>
            <w:rStyle w:val="a5"/>
            <w:noProof/>
          </w:rPr>
          <w:t>Статья 29.</w:t>
        </w:r>
        <w:r w:rsidR="000018EA" w:rsidRPr="00674319">
          <w:rPr>
            <w:rFonts w:asciiTheme="minorHAnsi" w:eastAsiaTheme="minorEastAsia" w:hAnsiTheme="minorHAnsi" w:cstheme="minorBidi"/>
            <w:noProof/>
            <w:sz w:val="22"/>
            <w:szCs w:val="22"/>
          </w:rPr>
          <w:tab/>
        </w:r>
        <w:r w:rsidR="000018EA" w:rsidRPr="00674319">
          <w:rPr>
            <w:rStyle w:val="a5"/>
            <w:noProof/>
          </w:rPr>
          <w:t>Основания для привлечения профессиональных организаторов закупок при проведении закупочных процедур</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_Toc532473217 \h </w:instrText>
        </w:r>
        <w:r w:rsidR="000018EA" w:rsidRPr="00674319">
          <w:rPr>
            <w:noProof/>
            <w:webHidden/>
          </w:rPr>
        </w:r>
        <w:r w:rsidR="000018EA" w:rsidRPr="00674319">
          <w:rPr>
            <w:noProof/>
            <w:webHidden/>
          </w:rPr>
          <w:fldChar w:fldCharType="separate"/>
        </w:r>
        <w:r w:rsidR="001617D3">
          <w:rPr>
            <w:noProof/>
            <w:webHidden/>
          </w:rPr>
          <w:t>51</w:t>
        </w:r>
        <w:r w:rsidR="000018EA" w:rsidRPr="00674319">
          <w:rPr>
            <w:noProof/>
            <w:webHidden/>
          </w:rPr>
          <w:fldChar w:fldCharType="end"/>
        </w:r>
      </w:hyperlink>
    </w:p>
    <w:p w14:paraId="414BCE48" w14:textId="41A53DA5"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18" w:history="1">
        <w:r w:rsidR="000018EA" w:rsidRPr="00674319">
          <w:rPr>
            <w:rStyle w:val="a5"/>
            <w:noProof/>
          </w:rPr>
          <w:t>Статья 30.</w:t>
        </w:r>
        <w:r w:rsidR="000018EA" w:rsidRPr="00674319">
          <w:rPr>
            <w:rFonts w:asciiTheme="minorHAnsi" w:eastAsiaTheme="minorEastAsia" w:hAnsiTheme="minorHAnsi" w:cstheme="minorBidi"/>
            <w:noProof/>
            <w:sz w:val="22"/>
            <w:szCs w:val="22"/>
          </w:rPr>
          <w:tab/>
        </w:r>
        <w:r w:rsidR="000018EA" w:rsidRPr="00674319">
          <w:rPr>
            <w:rStyle w:val="a5"/>
            <w:noProof/>
          </w:rPr>
          <w:t>Понятие профессионального организатора закупок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_Toc532473218 \h </w:instrText>
        </w:r>
        <w:r w:rsidR="000018EA" w:rsidRPr="00674319">
          <w:rPr>
            <w:noProof/>
            <w:webHidden/>
          </w:rPr>
        </w:r>
        <w:r w:rsidR="000018EA" w:rsidRPr="00674319">
          <w:rPr>
            <w:noProof/>
            <w:webHidden/>
          </w:rPr>
          <w:fldChar w:fldCharType="separate"/>
        </w:r>
        <w:r w:rsidR="001617D3">
          <w:rPr>
            <w:noProof/>
            <w:webHidden/>
          </w:rPr>
          <w:t>52</w:t>
        </w:r>
        <w:r w:rsidR="000018EA" w:rsidRPr="00674319">
          <w:rPr>
            <w:noProof/>
            <w:webHidden/>
          </w:rPr>
          <w:fldChar w:fldCharType="end"/>
        </w:r>
      </w:hyperlink>
    </w:p>
    <w:p w14:paraId="14358430" w14:textId="63F792D1" w:rsidR="000018EA" w:rsidRPr="00674319" w:rsidRDefault="00232772" w:rsidP="006445E7">
      <w:pPr>
        <w:pStyle w:val="22"/>
        <w:tabs>
          <w:tab w:val="left" w:pos="2931"/>
        </w:tabs>
        <w:spacing w:after="60"/>
        <w:rPr>
          <w:rFonts w:asciiTheme="minorHAnsi" w:eastAsiaTheme="minorEastAsia" w:hAnsiTheme="minorHAnsi" w:cstheme="minorBidi"/>
          <w:noProof/>
          <w:sz w:val="22"/>
          <w:szCs w:val="22"/>
        </w:rPr>
      </w:pPr>
      <w:hyperlink w:anchor="_Toc532473219" w:history="1">
        <w:r w:rsidR="000018EA" w:rsidRPr="00674319">
          <w:rPr>
            <w:rStyle w:val="a5"/>
            <w:noProof/>
          </w:rPr>
          <w:t>Статья 31.</w:t>
        </w:r>
        <w:r w:rsidR="000018EA" w:rsidRPr="00674319">
          <w:rPr>
            <w:rFonts w:asciiTheme="minorHAnsi" w:eastAsiaTheme="minorEastAsia" w:hAnsiTheme="minorHAnsi" w:cstheme="minorBidi"/>
            <w:noProof/>
            <w:sz w:val="22"/>
            <w:szCs w:val="22"/>
          </w:rPr>
          <w:tab/>
        </w:r>
        <w:r w:rsidR="000018EA" w:rsidRPr="00674319">
          <w:rPr>
            <w:rStyle w:val="a5"/>
            <w:noProof/>
          </w:rPr>
          <w:t>Порядок взаимодействия с профессиональным организатором закупок</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_Toc532473219 \h </w:instrText>
        </w:r>
        <w:r w:rsidR="000018EA" w:rsidRPr="00674319">
          <w:rPr>
            <w:noProof/>
            <w:webHidden/>
          </w:rPr>
        </w:r>
        <w:r w:rsidR="000018EA" w:rsidRPr="00674319">
          <w:rPr>
            <w:noProof/>
            <w:webHidden/>
          </w:rPr>
          <w:fldChar w:fldCharType="separate"/>
        </w:r>
        <w:r w:rsidR="001617D3">
          <w:rPr>
            <w:noProof/>
            <w:webHidden/>
          </w:rPr>
          <w:t>52</w:t>
        </w:r>
        <w:r w:rsidR="000018EA" w:rsidRPr="00674319">
          <w:rPr>
            <w:noProof/>
            <w:webHidden/>
          </w:rPr>
          <w:fldChar w:fldCharType="end"/>
        </w:r>
      </w:hyperlink>
    </w:p>
    <w:p w14:paraId="641CEBB8" w14:textId="2BC8407B" w:rsidR="000018EA" w:rsidRPr="00674319" w:rsidRDefault="00232772" w:rsidP="00CF141A">
      <w:pPr>
        <w:pStyle w:val="10"/>
        <w:rPr>
          <w:rFonts w:asciiTheme="minorHAnsi" w:eastAsiaTheme="minorEastAsia" w:hAnsiTheme="minorHAnsi" w:cstheme="minorBidi"/>
          <w:sz w:val="22"/>
          <w:szCs w:val="22"/>
        </w:rPr>
      </w:pPr>
      <w:hyperlink w:anchor="_Toc532473220" w:history="1">
        <w:r w:rsidR="000018EA" w:rsidRPr="00674319">
          <w:rPr>
            <w:rStyle w:val="a5"/>
          </w:rPr>
          <w:t>ГЛАВА 9.</w:t>
        </w:r>
        <w:r w:rsidR="000018EA" w:rsidRPr="00674319">
          <w:rPr>
            <w:rFonts w:asciiTheme="minorHAnsi" w:eastAsiaTheme="minorEastAsia" w:hAnsiTheme="minorHAnsi" w:cstheme="minorBidi"/>
            <w:sz w:val="22"/>
            <w:szCs w:val="22"/>
          </w:rPr>
          <w:tab/>
        </w:r>
        <w:r w:rsidR="000018EA" w:rsidRPr="00674319">
          <w:rPr>
            <w:rStyle w:val="a5"/>
          </w:rPr>
          <w:t>ОТЧЕТНОСТЬ И КОНТРОЛЬ</w:t>
        </w:r>
        <w:r w:rsidR="000018EA" w:rsidRPr="00674319">
          <w:rPr>
            <w:webHidden/>
          </w:rPr>
          <w:tab/>
        </w:r>
        <w:r w:rsidR="000018EA" w:rsidRPr="00674319">
          <w:rPr>
            <w:webHidden/>
          </w:rPr>
          <w:fldChar w:fldCharType="begin"/>
        </w:r>
        <w:r w:rsidR="000018EA" w:rsidRPr="00674319">
          <w:rPr>
            <w:webHidden/>
          </w:rPr>
          <w:instrText xml:space="preserve"> PAGEREF _Toc532473220 \h </w:instrText>
        </w:r>
        <w:r w:rsidR="000018EA" w:rsidRPr="00674319">
          <w:rPr>
            <w:webHidden/>
          </w:rPr>
        </w:r>
        <w:r w:rsidR="000018EA" w:rsidRPr="00674319">
          <w:rPr>
            <w:webHidden/>
          </w:rPr>
          <w:fldChar w:fldCharType="separate"/>
        </w:r>
        <w:r w:rsidR="001617D3">
          <w:rPr>
            <w:webHidden/>
          </w:rPr>
          <w:t>53</w:t>
        </w:r>
        <w:r w:rsidR="000018EA" w:rsidRPr="00674319">
          <w:rPr>
            <w:webHidden/>
          </w:rPr>
          <w:fldChar w:fldCharType="end"/>
        </w:r>
      </w:hyperlink>
    </w:p>
    <w:p w14:paraId="448BDA38" w14:textId="3C5E7F62"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21" w:history="1">
        <w:r w:rsidR="000018EA" w:rsidRPr="00674319">
          <w:rPr>
            <w:rStyle w:val="a5"/>
            <w:noProof/>
          </w:rPr>
          <w:t>Статья 32.</w:t>
        </w:r>
        <w:r w:rsidR="000018EA" w:rsidRPr="00674319">
          <w:rPr>
            <w:rFonts w:asciiTheme="minorHAnsi" w:eastAsiaTheme="minorEastAsia" w:hAnsiTheme="minorHAnsi" w:cstheme="minorBidi"/>
            <w:noProof/>
            <w:sz w:val="22"/>
            <w:szCs w:val="22"/>
          </w:rPr>
          <w:tab/>
        </w:r>
        <w:r w:rsidR="000018EA" w:rsidRPr="00674319">
          <w:rPr>
            <w:rStyle w:val="a5"/>
            <w:noProof/>
          </w:rPr>
          <w:t>Отчетность</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_Toc532473221 \h </w:instrText>
        </w:r>
        <w:r w:rsidR="000018EA" w:rsidRPr="00674319">
          <w:rPr>
            <w:noProof/>
            <w:webHidden/>
          </w:rPr>
        </w:r>
        <w:r w:rsidR="000018EA" w:rsidRPr="00674319">
          <w:rPr>
            <w:noProof/>
            <w:webHidden/>
          </w:rPr>
          <w:fldChar w:fldCharType="separate"/>
        </w:r>
        <w:r w:rsidR="001617D3">
          <w:rPr>
            <w:noProof/>
            <w:webHidden/>
          </w:rPr>
          <w:t>53</w:t>
        </w:r>
        <w:r w:rsidR="000018EA" w:rsidRPr="00674319">
          <w:rPr>
            <w:noProof/>
            <w:webHidden/>
          </w:rPr>
          <w:fldChar w:fldCharType="end"/>
        </w:r>
      </w:hyperlink>
    </w:p>
    <w:p w14:paraId="443F7128" w14:textId="10499E22" w:rsidR="000018EA" w:rsidRPr="00674319" w:rsidRDefault="00232772" w:rsidP="006445E7">
      <w:pPr>
        <w:pStyle w:val="22"/>
        <w:spacing w:after="60"/>
        <w:rPr>
          <w:rFonts w:asciiTheme="minorHAnsi" w:eastAsiaTheme="minorEastAsia" w:hAnsiTheme="minorHAnsi" w:cstheme="minorBidi"/>
          <w:noProof/>
          <w:sz w:val="22"/>
          <w:szCs w:val="22"/>
        </w:rPr>
      </w:pPr>
      <w:hyperlink w:anchor="_Toc532473222" w:history="1">
        <w:r w:rsidR="000018EA" w:rsidRPr="00674319">
          <w:rPr>
            <w:rStyle w:val="a5"/>
            <w:noProof/>
          </w:rPr>
          <w:t>Статья 33.</w:t>
        </w:r>
        <w:r w:rsidR="000018EA" w:rsidRPr="00674319">
          <w:rPr>
            <w:rFonts w:asciiTheme="minorHAnsi" w:eastAsiaTheme="minorEastAsia" w:hAnsiTheme="minorHAnsi" w:cstheme="minorBidi"/>
            <w:noProof/>
            <w:sz w:val="22"/>
            <w:szCs w:val="22"/>
          </w:rPr>
          <w:tab/>
        </w:r>
        <w:r w:rsidR="000018EA" w:rsidRPr="00674319">
          <w:rPr>
            <w:rStyle w:val="a5"/>
            <w:noProof/>
          </w:rPr>
          <w:t>Контроль</w:t>
        </w:r>
        <w:r w:rsidR="000018EA" w:rsidRPr="00674319">
          <w:rPr>
            <w:noProof/>
            <w:webHidden/>
          </w:rPr>
          <w:tab/>
        </w:r>
        <w:r w:rsidR="000018EA" w:rsidRPr="00674319">
          <w:rPr>
            <w:noProof/>
            <w:webHidden/>
          </w:rPr>
          <w:fldChar w:fldCharType="begin"/>
        </w:r>
        <w:r w:rsidR="000018EA" w:rsidRPr="00674319">
          <w:rPr>
            <w:noProof/>
            <w:webHidden/>
          </w:rPr>
          <w:instrText xml:space="preserve"> PAGEREF _Toc532473222 \h </w:instrText>
        </w:r>
        <w:r w:rsidR="000018EA" w:rsidRPr="00674319">
          <w:rPr>
            <w:noProof/>
            <w:webHidden/>
          </w:rPr>
        </w:r>
        <w:r w:rsidR="000018EA" w:rsidRPr="00674319">
          <w:rPr>
            <w:noProof/>
            <w:webHidden/>
          </w:rPr>
          <w:fldChar w:fldCharType="separate"/>
        </w:r>
        <w:r w:rsidR="001617D3">
          <w:rPr>
            <w:noProof/>
            <w:webHidden/>
          </w:rPr>
          <w:t>53</w:t>
        </w:r>
        <w:r w:rsidR="000018EA" w:rsidRPr="00674319">
          <w:rPr>
            <w:noProof/>
            <w:webHidden/>
          </w:rPr>
          <w:fldChar w:fldCharType="end"/>
        </w:r>
      </w:hyperlink>
    </w:p>
    <w:p w14:paraId="50E4EB10" w14:textId="77777777" w:rsidR="00A62484" w:rsidRPr="00674319" w:rsidRDefault="00EA02C9" w:rsidP="003E432D">
      <w:pPr>
        <w:tabs>
          <w:tab w:val="left" w:pos="567"/>
          <w:tab w:val="left" w:pos="709"/>
          <w:tab w:val="left" w:pos="2268"/>
          <w:tab w:val="right" w:leader="dot" w:pos="9344"/>
        </w:tabs>
        <w:suppressAutoHyphens/>
        <w:spacing w:after="60" w:line="240" w:lineRule="auto"/>
        <w:ind w:rightChars="1134" w:right="3175" w:firstLine="0"/>
        <w:rPr>
          <w:smallCaps/>
          <w:szCs w:val="28"/>
        </w:rPr>
      </w:pPr>
      <w:r w:rsidRPr="00674319">
        <w:rPr>
          <w:b/>
          <w:bCs/>
          <w:smallCaps/>
          <w:szCs w:val="28"/>
        </w:rPr>
        <w:fldChar w:fldCharType="end"/>
      </w:r>
    </w:p>
    <w:p w14:paraId="791AB55A" w14:textId="77777777" w:rsidR="00A62484" w:rsidRPr="00674319" w:rsidRDefault="00A62484" w:rsidP="003E432D">
      <w:pPr>
        <w:spacing w:after="60" w:line="240" w:lineRule="auto"/>
        <w:ind w:firstLine="0"/>
        <w:jc w:val="left"/>
        <w:rPr>
          <w:szCs w:val="28"/>
        </w:rPr>
      </w:pPr>
      <w:r w:rsidRPr="00674319">
        <w:rPr>
          <w:szCs w:val="28"/>
        </w:rPr>
        <w:br w:type="page"/>
      </w:r>
      <w:bookmarkStart w:id="7" w:name="_GoBack"/>
      <w:bookmarkEnd w:id="7"/>
    </w:p>
    <w:p w14:paraId="10AC3728" w14:textId="77777777" w:rsidR="008A4756" w:rsidRPr="00674319" w:rsidRDefault="00B83AAF" w:rsidP="003E432D">
      <w:pPr>
        <w:pStyle w:val="1"/>
        <w:numPr>
          <w:ilvl w:val="0"/>
          <w:numId w:val="9"/>
        </w:numPr>
        <w:spacing w:before="0" w:after="60"/>
        <w:ind w:hanging="6"/>
        <w:rPr>
          <w:rFonts w:ascii="Times New Roman" w:hAnsi="Times New Roman"/>
          <w:szCs w:val="36"/>
        </w:rPr>
      </w:pPr>
      <w:bookmarkStart w:id="8" w:name="_Toc105307193"/>
      <w:bookmarkStart w:id="9" w:name="_Toc105307210"/>
      <w:bookmarkStart w:id="10" w:name="_Toc105307237"/>
      <w:bookmarkStart w:id="11" w:name="_Toc105390873"/>
      <w:bookmarkStart w:id="12" w:name="_Toc105393642"/>
      <w:bookmarkStart w:id="13" w:name="_Toc196204638"/>
      <w:bookmarkStart w:id="14" w:name="_Toc532473181"/>
      <w:bookmarkStart w:id="15" w:name="_Toc527983785"/>
      <w:r w:rsidRPr="00674319">
        <w:rPr>
          <w:rFonts w:ascii="Times New Roman" w:hAnsi="Times New Roman"/>
          <w:szCs w:val="36"/>
        </w:rPr>
        <w:lastRenderedPageBreak/>
        <w:t>ОБЩИЕ ПОЛОЖЕНИЯ</w:t>
      </w:r>
      <w:bookmarkEnd w:id="8"/>
      <w:bookmarkEnd w:id="9"/>
      <w:bookmarkEnd w:id="10"/>
      <w:bookmarkEnd w:id="11"/>
      <w:bookmarkEnd w:id="12"/>
      <w:bookmarkEnd w:id="13"/>
      <w:bookmarkEnd w:id="14"/>
      <w:bookmarkEnd w:id="15"/>
    </w:p>
    <w:p w14:paraId="39CCBDF1" w14:textId="77777777" w:rsidR="003F61D9" w:rsidRPr="00674319" w:rsidRDefault="00250AB9" w:rsidP="003E432D">
      <w:pPr>
        <w:pStyle w:val="2"/>
        <w:tabs>
          <w:tab w:val="clear" w:pos="540"/>
          <w:tab w:val="left" w:pos="1560"/>
        </w:tabs>
        <w:spacing w:before="0" w:after="60"/>
        <w:jc w:val="both"/>
        <w:rPr>
          <w:szCs w:val="32"/>
        </w:rPr>
      </w:pPr>
      <w:bookmarkStart w:id="16" w:name="_Toc165301725"/>
      <w:bookmarkStart w:id="17" w:name="_Toc532473182"/>
      <w:bookmarkStart w:id="18" w:name="_Toc527983786"/>
      <w:r w:rsidRPr="00674319">
        <w:rPr>
          <w:rFonts w:ascii="Times New Roman" w:hAnsi="Times New Roman"/>
          <w:sz w:val="32"/>
          <w:szCs w:val="32"/>
        </w:rPr>
        <w:t>Область применения</w:t>
      </w:r>
      <w:bookmarkEnd w:id="16"/>
      <w:bookmarkEnd w:id="17"/>
      <w:bookmarkEnd w:id="18"/>
    </w:p>
    <w:p w14:paraId="7E9F9A2B" w14:textId="77777777" w:rsidR="00A94428" w:rsidRPr="003E432D" w:rsidRDefault="00FD4877" w:rsidP="003E432D">
      <w:pPr>
        <w:pStyle w:val="3"/>
        <w:numPr>
          <w:ilvl w:val="2"/>
          <w:numId w:val="10"/>
        </w:numPr>
        <w:tabs>
          <w:tab w:val="clear" w:pos="1560"/>
          <w:tab w:val="num" w:pos="709"/>
          <w:tab w:val="left" w:pos="851"/>
        </w:tabs>
        <w:spacing w:before="0" w:after="60" w:line="240" w:lineRule="auto"/>
        <w:ind w:left="0" w:firstLine="567"/>
        <w:rPr>
          <w:b w:val="0"/>
        </w:rPr>
      </w:pPr>
      <w:bookmarkStart w:id="19" w:name="_Ref165269325"/>
      <w:proofErr w:type="gramStart"/>
      <w:r w:rsidRPr="00674319">
        <w:rPr>
          <w:b w:val="0"/>
        </w:rPr>
        <w:t xml:space="preserve">Настоящее Положение </w:t>
      </w:r>
      <w:r w:rsidR="00BD5894" w:rsidRPr="00674319">
        <w:rPr>
          <w:b w:val="0"/>
        </w:rPr>
        <w:t xml:space="preserve">принято в соответствии с Федеральным законом от 18.07.2011 № 223-ФЗ «О </w:t>
      </w:r>
      <w:r w:rsidR="00122B85" w:rsidRPr="00674319">
        <w:rPr>
          <w:b w:val="0"/>
        </w:rPr>
        <w:t>закупках товаров, работ, услуг отдельным</w:t>
      </w:r>
      <w:r w:rsidR="008633D4" w:rsidRPr="00674319">
        <w:rPr>
          <w:b w:val="0"/>
        </w:rPr>
        <w:t>и</w:t>
      </w:r>
      <w:r w:rsidR="00122B85" w:rsidRPr="00674319">
        <w:rPr>
          <w:b w:val="0"/>
        </w:rPr>
        <w:t xml:space="preserve"> видами юридических лиц» </w:t>
      </w:r>
      <w:r w:rsidR="00BD5894" w:rsidRPr="00674319">
        <w:rPr>
          <w:b w:val="0"/>
        </w:rPr>
        <w:t xml:space="preserve">и </w:t>
      </w:r>
      <w:r w:rsidRPr="00674319">
        <w:rPr>
          <w:b w:val="0"/>
        </w:rPr>
        <w:t>регламентирует процедуры закупки товаров, работ, услуг</w:t>
      </w:r>
      <w:r w:rsidR="00551114" w:rsidRPr="00674319">
        <w:rPr>
          <w:b w:val="0"/>
        </w:rPr>
        <w:t>, в том числе для целей коммерческого использования,</w:t>
      </w:r>
      <w:r w:rsidRPr="00674319">
        <w:rPr>
          <w:b w:val="0"/>
        </w:rPr>
        <w:t xml:space="preserve"> за счет средств </w:t>
      </w:r>
      <w:r w:rsidR="002C1988" w:rsidRPr="00674319">
        <w:rPr>
          <w:b w:val="0"/>
        </w:rPr>
        <w:t>а</w:t>
      </w:r>
      <w:r w:rsidR="008613E7" w:rsidRPr="00674319">
        <w:rPr>
          <w:b w:val="0"/>
        </w:rPr>
        <w:t>кционерного общества</w:t>
      </w:r>
      <w:r w:rsidRPr="00674319">
        <w:rPr>
          <w:b w:val="0"/>
        </w:rPr>
        <w:t xml:space="preserve"> </w:t>
      </w:r>
      <w:r w:rsidR="004F682A" w:rsidRPr="00674319">
        <w:rPr>
          <w:b w:val="0"/>
        </w:rPr>
        <w:t>«Научно-технический центр Единой энергетической системы»</w:t>
      </w:r>
      <w:r w:rsidR="009620D1" w:rsidRPr="00674319">
        <w:rPr>
          <w:b w:val="0"/>
        </w:rPr>
        <w:t xml:space="preserve"> (АО «НТЦ ЕЭС»)</w:t>
      </w:r>
      <w:r w:rsidR="004F682A" w:rsidRPr="00674319">
        <w:rPr>
          <w:b w:val="0"/>
        </w:rPr>
        <w:t xml:space="preserve"> </w:t>
      </w:r>
      <w:r w:rsidR="00995DF0" w:rsidRPr="00674319">
        <w:rPr>
          <w:b w:val="0"/>
        </w:rPr>
        <w:t>(далее также</w:t>
      </w:r>
      <w:r w:rsidR="008613E7" w:rsidRPr="00674319">
        <w:rPr>
          <w:b w:val="0"/>
        </w:rPr>
        <w:t xml:space="preserve"> </w:t>
      </w:r>
      <w:r w:rsidRPr="00674319">
        <w:rPr>
          <w:b w:val="0"/>
        </w:rPr>
        <w:t>Заказчик</w:t>
      </w:r>
      <w:r w:rsidR="00995DF0" w:rsidRPr="00674319">
        <w:rPr>
          <w:b w:val="0"/>
        </w:rPr>
        <w:t xml:space="preserve"> или</w:t>
      </w:r>
      <w:r w:rsidRPr="00674319">
        <w:rPr>
          <w:b w:val="0"/>
        </w:rPr>
        <w:t xml:space="preserve"> Общество)</w:t>
      </w:r>
      <w:r w:rsidR="00877432" w:rsidRPr="00674319">
        <w:rPr>
          <w:b w:val="0"/>
        </w:rPr>
        <w:t>.</w:t>
      </w:r>
      <w:proofErr w:type="gramEnd"/>
      <w:r w:rsidR="00877432" w:rsidRPr="00674319">
        <w:rPr>
          <w:b w:val="0"/>
        </w:rPr>
        <w:t xml:space="preserve"> </w:t>
      </w:r>
      <w:r w:rsidR="00A94428" w:rsidRPr="00674319">
        <w:rPr>
          <w:b w:val="0"/>
        </w:rPr>
        <w:t xml:space="preserve">При этом здесь и далее под закупками товаров, работ, услуг </w:t>
      </w:r>
      <w:r w:rsidR="00AC01DB" w:rsidRPr="00674319">
        <w:rPr>
          <w:b w:val="0"/>
        </w:rPr>
        <w:t xml:space="preserve">(далее – Закупка) </w:t>
      </w:r>
      <w:r w:rsidR="00A94428" w:rsidRPr="00674319">
        <w:rPr>
          <w:b w:val="0"/>
        </w:rPr>
        <w:t xml:space="preserve">понимается </w:t>
      </w:r>
      <w:r w:rsidR="002C1988" w:rsidRPr="00674319">
        <w:rPr>
          <w:b w:val="0"/>
        </w:rPr>
        <w:t xml:space="preserve">совокупность действий, осуществляемых </w:t>
      </w:r>
      <w:r w:rsidR="00DE0196" w:rsidRPr="00674319">
        <w:rPr>
          <w:b w:val="0"/>
        </w:rPr>
        <w:t xml:space="preserve">Заказчиком </w:t>
      </w:r>
      <w:r w:rsidR="002C1988" w:rsidRPr="00674319">
        <w:rPr>
          <w:b w:val="0"/>
        </w:rPr>
        <w:t>в установленном настоящим Положени</w:t>
      </w:r>
      <w:r w:rsidR="00DE0196" w:rsidRPr="00674319">
        <w:rPr>
          <w:b w:val="0"/>
        </w:rPr>
        <w:t>ем</w:t>
      </w:r>
      <w:r w:rsidR="002C1988" w:rsidRPr="00674319">
        <w:rPr>
          <w:b w:val="0"/>
        </w:rPr>
        <w:t xml:space="preserve"> порядке и направленных на обеспечение нужд Общества. Заключение трудовых договоров с работниками Общества, а также договоров, в которых Общество </w:t>
      </w:r>
      <w:r w:rsidR="00406ACC" w:rsidRPr="00674319">
        <w:rPr>
          <w:b w:val="0"/>
        </w:rPr>
        <w:t xml:space="preserve">не </w:t>
      </w:r>
      <w:r w:rsidR="002C1988" w:rsidRPr="00674319">
        <w:rPr>
          <w:b w:val="0"/>
        </w:rPr>
        <w:t>выступает в качестве плательщика денежных сре</w:t>
      </w:r>
      <w:proofErr w:type="gramStart"/>
      <w:r w:rsidR="002C1988" w:rsidRPr="00674319">
        <w:rPr>
          <w:b w:val="0"/>
        </w:rPr>
        <w:t>дств др</w:t>
      </w:r>
      <w:proofErr w:type="gramEnd"/>
      <w:r w:rsidR="002C1988" w:rsidRPr="00674319">
        <w:rPr>
          <w:b w:val="0"/>
        </w:rPr>
        <w:t>угой стороне</w:t>
      </w:r>
      <w:r w:rsidR="004E7368" w:rsidRPr="00674319">
        <w:rPr>
          <w:b w:val="0"/>
        </w:rPr>
        <w:t>,</w:t>
      </w:r>
      <w:r w:rsidR="002C1988" w:rsidRPr="00674319">
        <w:rPr>
          <w:b w:val="0"/>
        </w:rPr>
        <w:t xml:space="preserve"> не явля</w:t>
      </w:r>
      <w:r w:rsidR="004E7368" w:rsidRPr="00674319">
        <w:rPr>
          <w:b w:val="0"/>
        </w:rPr>
        <w:t>е</w:t>
      </w:r>
      <w:r w:rsidR="002C1988" w:rsidRPr="00674319">
        <w:rPr>
          <w:b w:val="0"/>
        </w:rPr>
        <w:t>тся закупкой и не регламентиру</w:t>
      </w:r>
      <w:r w:rsidR="004E7368" w:rsidRPr="00674319">
        <w:rPr>
          <w:b w:val="0"/>
        </w:rPr>
        <w:t>е</w:t>
      </w:r>
      <w:r w:rsidR="002C1988" w:rsidRPr="00674319">
        <w:rPr>
          <w:b w:val="0"/>
        </w:rPr>
        <w:t>тся настоящим Положением</w:t>
      </w:r>
      <w:r w:rsidR="00A94428" w:rsidRPr="00674319">
        <w:rPr>
          <w:b w:val="0"/>
        </w:rPr>
        <w:t>.</w:t>
      </w:r>
    </w:p>
    <w:bookmarkEnd w:id="19"/>
    <w:p w14:paraId="4BEA58BC" w14:textId="51F854E5" w:rsidR="00107E8F" w:rsidRPr="003E432D" w:rsidRDefault="00107E8F"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Заказчику запрещается дробить закупки в целях </w:t>
      </w:r>
      <w:r w:rsidR="006B0888" w:rsidRPr="00674319">
        <w:rPr>
          <w:b w:val="0"/>
        </w:rPr>
        <w:t>изменения способа закупки</w:t>
      </w:r>
      <w:r w:rsidRPr="00674319">
        <w:rPr>
          <w:b w:val="0"/>
        </w:rPr>
        <w:t>, предусмотренно</w:t>
      </w:r>
      <w:r w:rsidR="006B0888" w:rsidRPr="00674319">
        <w:rPr>
          <w:b w:val="0"/>
        </w:rPr>
        <w:t>го</w:t>
      </w:r>
      <w:r w:rsidRPr="00674319">
        <w:rPr>
          <w:b w:val="0"/>
        </w:rPr>
        <w:t xml:space="preserve"> настоящим Положением. При применении данной нормы надлежит рассматривать общие объемы закупок (суммарно, независимо от разбивки по источникам финансирования) по какой-либо номенклатуре в пределах одного периода</w:t>
      </w:r>
      <w:r w:rsidR="006F4781" w:rsidRPr="00674319">
        <w:rPr>
          <w:b w:val="0"/>
        </w:rPr>
        <w:t xml:space="preserve"> </w:t>
      </w:r>
      <w:r w:rsidR="001A5F18" w:rsidRPr="00674319">
        <w:rPr>
          <w:b w:val="0"/>
        </w:rPr>
        <w:t xml:space="preserve">планирования </w:t>
      </w:r>
      <w:r w:rsidR="006F4781" w:rsidRPr="00674319">
        <w:rPr>
          <w:b w:val="0"/>
        </w:rPr>
        <w:t>для нужд</w:t>
      </w:r>
      <w:r w:rsidR="004F682A" w:rsidRPr="00674319">
        <w:rPr>
          <w:b w:val="0"/>
        </w:rPr>
        <w:t xml:space="preserve"> Общества, включая филиалы и представительства Общества</w:t>
      </w:r>
      <w:r w:rsidR="003845CD" w:rsidRPr="00674319">
        <w:rPr>
          <w:b w:val="0"/>
        </w:rPr>
        <w:t>. В целях применения настоящего Положения п</w:t>
      </w:r>
      <w:r w:rsidRPr="00674319">
        <w:rPr>
          <w:b w:val="0"/>
        </w:rPr>
        <w:t xml:space="preserve">ериодом </w:t>
      </w:r>
      <w:r w:rsidR="003845CD" w:rsidRPr="00674319">
        <w:rPr>
          <w:b w:val="0"/>
        </w:rPr>
        <w:t xml:space="preserve">планирования </w:t>
      </w:r>
      <w:r w:rsidRPr="00674319">
        <w:rPr>
          <w:b w:val="0"/>
        </w:rPr>
        <w:t xml:space="preserve">является </w:t>
      </w:r>
      <w:r w:rsidR="003845CD" w:rsidRPr="00674319">
        <w:rPr>
          <w:b w:val="0"/>
        </w:rPr>
        <w:t xml:space="preserve">календарный </w:t>
      </w:r>
      <w:r w:rsidRPr="00674319">
        <w:rPr>
          <w:b w:val="0"/>
        </w:rPr>
        <w:t>год.</w:t>
      </w:r>
    </w:p>
    <w:p w14:paraId="785AFA89" w14:textId="77777777" w:rsidR="00D67196" w:rsidRPr="00674319" w:rsidRDefault="00A3309A" w:rsidP="003E432D">
      <w:pPr>
        <w:pStyle w:val="3"/>
        <w:numPr>
          <w:ilvl w:val="2"/>
          <w:numId w:val="10"/>
        </w:numPr>
        <w:tabs>
          <w:tab w:val="clear" w:pos="1560"/>
          <w:tab w:val="num" w:pos="709"/>
          <w:tab w:val="left" w:pos="851"/>
        </w:tabs>
        <w:spacing w:before="0" w:after="60" w:line="240" w:lineRule="auto"/>
        <w:ind w:left="0" w:firstLine="567"/>
        <w:rPr>
          <w:b w:val="0"/>
        </w:rPr>
      </w:pPr>
      <w:proofErr w:type="gramStart"/>
      <w:r w:rsidRPr="00674319">
        <w:rPr>
          <w:b w:val="0"/>
        </w:rPr>
        <w:t xml:space="preserve">Настоящее Положение не </w:t>
      </w:r>
      <w:r w:rsidR="000C3E14" w:rsidRPr="00674319">
        <w:rPr>
          <w:b w:val="0"/>
        </w:rPr>
        <w:t>ра</w:t>
      </w:r>
      <w:r w:rsidR="00330AB5" w:rsidRPr="00674319">
        <w:rPr>
          <w:b w:val="0"/>
        </w:rPr>
        <w:t>спространяется на отношения, не </w:t>
      </w:r>
      <w:r w:rsidR="000C3E14" w:rsidRPr="00674319">
        <w:rPr>
          <w:b w:val="0"/>
        </w:rPr>
        <w:t>регулируемые Федеральным законом от 18.07.2011 № 223-ФЗ «О закупках товаров, работ, услуг отдельными видами юридических лиц»</w:t>
      </w:r>
      <w:r w:rsidR="00B45BD5" w:rsidRPr="00674319">
        <w:rPr>
          <w:b w:val="0"/>
        </w:rPr>
        <w:t>, в том числе на</w:t>
      </w:r>
      <w:r w:rsidR="00B45BD5" w:rsidRPr="003E432D">
        <w:rPr>
          <w:b w:val="0"/>
        </w:rPr>
        <w:t xml:space="preserve"> </w:t>
      </w:r>
      <w:r w:rsidR="00B45BD5" w:rsidRPr="00674319">
        <w:rPr>
          <w:b w:val="0"/>
        </w:rPr>
        <w:t xml:space="preserve">осуществление Обществом закупок товаров, работ, услуг у юридических лиц, которые признаются взаимозависимыми с ним лицами в соответствии с </w:t>
      </w:r>
      <w:r w:rsidR="00D67196" w:rsidRPr="00674319">
        <w:rPr>
          <w:b w:val="0"/>
        </w:rPr>
        <w:t xml:space="preserve">пунктом 2 статьи 105.1 </w:t>
      </w:r>
      <w:r w:rsidR="00B45BD5" w:rsidRPr="00674319">
        <w:rPr>
          <w:b w:val="0"/>
        </w:rPr>
        <w:t>Налогов</w:t>
      </w:r>
      <w:r w:rsidR="00D67196" w:rsidRPr="00674319">
        <w:rPr>
          <w:b w:val="0"/>
        </w:rPr>
        <w:t>ого</w:t>
      </w:r>
      <w:r w:rsidR="00B45BD5" w:rsidRPr="00674319">
        <w:rPr>
          <w:b w:val="0"/>
        </w:rPr>
        <w:t xml:space="preserve"> кодекс</w:t>
      </w:r>
      <w:r w:rsidR="00D67196" w:rsidRPr="00674319">
        <w:rPr>
          <w:b w:val="0"/>
        </w:rPr>
        <w:t>а</w:t>
      </w:r>
      <w:r w:rsidR="00B45BD5" w:rsidRPr="00674319">
        <w:rPr>
          <w:b w:val="0"/>
        </w:rPr>
        <w:t xml:space="preserve"> Российской </w:t>
      </w:r>
      <w:r w:rsidR="00551114" w:rsidRPr="00674319">
        <w:rPr>
          <w:b w:val="0"/>
        </w:rPr>
        <w:t>Федерации, а именно:</w:t>
      </w:r>
      <w:proofErr w:type="gramEnd"/>
    </w:p>
    <w:p w14:paraId="554A5C98" w14:textId="4064766F" w:rsidR="00D67196" w:rsidRPr="00674319" w:rsidRDefault="00D67196" w:rsidP="003E432D">
      <w:pPr>
        <w:pStyle w:val="afb"/>
        <w:numPr>
          <w:ilvl w:val="0"/>
          <w:numId w:val="12"/>
        </w:numPr>
        <w:spacing w:after="60"/>
        <w:ind w:left="1418" w:hanging="425"/>
        <w:contextualSpacing w:val="0"/>
        <w:jc w:val="both"/>
      </w:pPr>
      <w:r w:rsidRPr="00674319">
        <w:rPr>
          <w:sz w:val="28"/>
          <w:szCs w:val="20"/>
        </w:rPr>
        <w:t xml:space="preserve">Акционерное общество </w:t>
      </w:r>
      <w:r w:rsidR="00CA2B5F" w:rsidRPr="00674319">
        <w:rPr>
          <w:sz w:val="28"/>
          <w:szCs w:val="20"/>
        </w:rPr>
        <w:t>«Системный оператор Единой энергетической системы</w:t>
      </w:r>
      <w:r w:rsidRPr="00674319">
        <w:rPr>
          <w:sz w:val="28"/>
          <w:szCs w:val="20"/>
        </w:rPr>
        <w:t>»</w:t>
      </w:r>
      <w:r w:rsidR="00C473B5">
        <w:rPr>
          <w:sz w:val="28"/>
          <w:szCs w:val="20"/>
        </w:rPr>
        <w:t xml:space="preserve"> (</w:t>
      </w:r>
      <w:r w:rsidR="00C473B5">
        <w:rPr>
          <w:color w:val="000000"/>
          <w:sz w:val="28"/>
          <w:szCs w:val="28"/>
        </w:rPr>
        <w:t>АО «СО ЕЭС»</w:t>
      </w:r>
      <w:r w:rsidR="00C473B5">
        <w:rPr>
          <w:sz w:val="28"/>
          <w:szCs w:val="20"/>
        </w:rPr>
        <w:t>)</w:t>
      </w:r>
      <w:r w:rsidRPr="00674319">
        <w:rPr>
          <w:sz w:val="28"/>
          <w:szCs w:val="20"/>
        </w:rPr>
        <w:t>;</w:t>
      </w:r>
    </w:p>
    <w:p w14:paraId="79835D45" w14:textId="3EDDBADF" w:rsidR="008A6DF7" w:rsidRPr="00674319" w:rsidRDefault="00754170" w:rsidP="003E432D">
      <w:pPr>
        <w:pStyle w:val="afb"/>
        <w:numPr>
          <w:ilvl w:val="0"/>
          <w:numId w:val="12"/>
        </w:numPr>
        <w:spacing w:after="60"/>
        <w:ind w:left="1418" w:hanging="425"/>
        <w:contextualSpacing w:val="0"/>
        <w:jc w:val="both"/>
      </w:pPr>
      <w:r w:rsidRPr="00674319">
        <w:rPr>
          <w:sz w:val="28"/>
          <w:szCs w:val="20"/>
        </w:rPr>
        <w:t xml:space="preserve">Акционерное общество «Научно-технический центр Единой </w:t>
      </w:r>
      <w:r w:rsidRPr="00674319">
        <w:rPr>
          <w:sz w:val="28"/>
          <w:szCs w:val="20"/>
        </w:rPr>
        <w:br/>
        <w:t>энергетической системы (Московское отделение)»</w:t>
      </w:r>
      <w:r w:rsidR="008A6DF7" w:rsidRPr="00674319">
        <w:rPr>
          <w:sz w:val="28"/>
          <w:szCs w:val="20"/>
        </w:rPr>
        <w:t>;</w:t>
      </w:r>
    </w:p>
    <w:p w14:paraId="20CF12C1" w14:textId="1022C14E" w:rsidR="00754170" w:rsidRPr="00674319" w:rsidRDefault="008A6DF7" w:rsidP="003201F0">
      <w:pPr>
        <w:pStyle w:val="afb"/>
        <w:numPr>
          <w:ilvl w:val="0"/>
          <w:numId w:val="12"/>
        </w:numPr>
        <w:spacing w:after="60"/>
        <w:ind w:left="1418" w:hanging="425"/>
        <w:contextualSpacing w:val="0"/>
        <w:jc w:val="both"/>
        <w:rPr>
          <w:sz w:val="28"/>
          <w:szCs w:val="20"/>
        </w:rPr>
      </w:pPr>
      <w:r w:rsidRPr="00674319">
        <w:rPr>
          <w:sz w:val="28"/>
          <w:szCs w:val="20"/>
        </w:rPr>
        <w:t>Акционерное общество «Инспекция по контролю технического состояния объектов электроэнергетики»</w:t>
      </w:r>
      <w:r w:rsidR="00754170" w:rsidRPr="00674319">
        <w:rPr>
          <w:sz w:val="28"/>
          <w:szCs w:val="20"/>
        </w:rPr>
        <w:t>.</w:t>
      </w:r>
    </w:p>
    <w:p w14:paraId="62E6BF87" w14:textId="33A9184E" w:rsidR="00C31BA9" w:rsidRPr="00674319" w:rsidRDefault="00C473B5" w:rsidP="00C31BA9">
      <w:pPr>
        <w:spacing w:after="60" w:line="240" w:lineRule="auto"/>
        <w:rPr>
          <w:highlight w:val="yellow"/>
        </w:rPr>
      </w:pPr>
      <w:r w:rsidRPr="00F52102">
        <w:rPr>
          <w:color w:val="000000"/>
          <w:szCs w:val="28"/>
        </w:rPr>
        <w:t xml:space="preserve">Доля </w:t>
      </w:r>
      <w:r>
        <w:rPr>
          <w:color w:val="000000"/>
          <w:szCs w:val="28"/>
        </w:rPr>
        <w:t xml:space="preserve">прямого и (или) косвенного </w:t>
      </w:r>
      <w:r w:rsidRPr="00F52102">
        <w:rPr>
          <w:color w:val="000000"/>
          <w:szCs w:val="28"/>
        </w:rPr>
        <w:t xml:space="preserve">участия </w:t>
      </w:r>
      <w:r>
        <w:rPr>
          <w:color w:val="000000"/>
          <w:szCs w:val="28"/>
        </w:rPr>
        <w:t xml:space="preserve">АО «СО ЕЭС» </w:t>
      </w:r>
      <w:r w:rsidRPr="00F52102">
        <w:rPr>
          <w:color w:val="000000"/>
          <w:szCs w:val="28"/>
        </w:rPr>
        <w:t xml:space="preserve">в </w:t>
      </w:r>
      <w:r>
        <w:rPr>
          <w:color w:val="000000"/>
          <w:szCs w:val="28"/>
        </w:rPr>
        <w:t xml:space="preserve">организациях, указанных в настоящем пункте, </w:t>
      </w:r>
      <w:r w:rsidRPr="00F52102">
        <w:rPr>
          <w:color w:val="000000"/>
          <w:szCs w:val="28"/>
        </w:rPr>
        <w:t>составляет более 25</w:t>
      </w:r>
      <w:r>
        <w:rPr>
          <w:color w:val="000000"/>
          <w:szCs w:val="28"/>
        </w:rPr>
        <w:t> </w:t>
      </w:r>
      <w:r w:rsidRPr="00F52102">
        <w:rPr>
          <w:color w:val="000000"/>
          <w:szCs w:val="28"/>
        </w:rPr>
        <w:t>%</w:t>
      </w:r>
      <w:r w:rsidR="00C31BA9" w:rsidRPr="00674319">
        <w:t>.</w:t>
      </w:r>
    </w:p>
    <w:p w14:paraId="3B225058" w14:textId="77777777" w:rsidR="000D77B5" w:rsidRPr="00674319" w:rsidRDefault="000D77B5" w:rsidP="003E432D">
      <w:pPr>
        <w:pStyle w:val="3"/>
        <w:numPr>
          <w:ilvl w:val="2"/>
          <w:numId w:val="10"/>
        </w:numPr>
        <w:tabs>
          <w:tab w:val="clear" w:pos="1560"/>
          <w:tab w:val="num" w:pos="709"/>
          <w:tab w:val="left" w:pos="851"/>
        </w:tabs>
        <w:spacing w:before="0" w:after="60" w:line="240" w:lineRule="auto"/>
        <w:ind w:left="0" w:firstLine="567"/>
      </w:pPr>
      <w:bookmarkStart w:id="20" w:name="п2ст15"/>
      <w:bookmarkEnd w:id="20"/>
      <w:r w:rsidRPr="00674319">
        <w:rPr>
          <w:b w:val="0"/>
        </w:rPr>
        <w:t>Локальные нормативные акты Общества по вопросам закупочной деятельности включают:</w:t>
      </w:r>
    </w:p>
    <w:p w14:paraId="2E71044E" w14:textId="77777777" w:rsidR="000D77B5" w:rsidRPr="00C73803" w:rsidRDefault="000D77B5" w:rsidP="003E432D">
      <w:pPr>
        <w:pStyle w:val="afb"/>
        <w:numPr>
          <w:ilvl w:val="0"/>
          <w:numId w:val="12"/>
        </w:numPr>
        <w:spacing w:after="60"/>
        <w:ind w:left="1418" w:hanging="425"/>
        <w:contextualSpacing w:val="0"/>
        <w:jc w:val="both"/>
      </w:pPr>
      <w:r w:rsidRPr="003E432D">
        <w:rPr>
          <w:sz w:val="28"/>
        </w:rPr>
        <w:t>решения Совета директоров, определяющие закупочную политику Общества;</w:t>
      </w:r>
    </w:p>
    <w:p w14:paraId="40BEF0FD" w14:textId="77777777" w:rsidR="000D77B5" w:rsidRPr="00C73803" w:rsidRDefault="000D77B5" w:rsidP="003E432D">
      <w:pPr>
        <w:pStyle w:val="afb"/>
        <w:numPr>
          <w:ilvl w:val="0"/>
          <w:numId w:val="12"/>
        </w:numPr>
        <w:spacing w:after="60"/>
        <w:ind w:left="1418" w:hanging="425"/>
        <w:contextualSpacing w:val="0"/>
        <w:jc w:val="both"/>
      </w:pPr>
      <w:r w:rsidRPr="003E432D">
        <w:rPr>
          <w:sz w:val="28"/>
        </w:rPr>
        <w:lastRenderedPageBreak/>
        <w:t>настоящее Положение;</w:t>
      </w:r>
    </w:p>
    <w:p w14:paraId="782FECC7" w14:textId="77777777" w:rsidR="00493DF6" w:rsidRPr="00C73803" w:rsidRDefault="000D77B5" w:rsidP="003E432D">
      <w:pPr>
        <w:pStyle w:val="afb"/>
        <w:numPr>
          <w:ilvl w:val="0"/>
          <w:numId w:val="12"/>
        </w:numPr>
        <w:spacing w:after="60"/>
        <w:ind w:left="1418" w:hanging="425"/>
        <w:contextualSpacing w:val="0"/>
        <w:jc w:val="both"/>
      </w:pPr>
      <w:r w:rsidRPr="003E432D">
        <w:rPr>
          <w:sz w:val="28"/>
        </w:rPr>
        <w:t xml:space="preserve">приказы </w:t>
      </w:r>
      <w:r w:rsidR="0037265C" w:rsidRPr="003E432D">
        <w:rPr>
          <w:sz w:val="28"/>
        </w:rPr>
        <w:t xml:space="preserve">и распоряжения </w:t>
      </w:r>
      <w:r w:rsidRPr="003E432D">
        <w:rPr>
          <w:sz w:val="28"/>
        </w:rPr>
        <w:t>Общества, принимаемые в соответствии с настоящим Положением и в его развитие.</w:t>
      </w:r>
    </w:p>
    <w:p w14:paraId="619B8A73" w14:textId="77777777" w:rsidR="009F6AFF" w:rsidRPr="00674319" w:rsidRDefault="006C7C91" w:rsidP="003E432D">
      <w:pPr>
        <w:pStyle w:val="3"/>
        <w:numPr>
          <w:ilvl w:val="2"/>
          <w:numId w:val="10"/>
        </w:numPr>
        <w:tabs>
          <w:tab w:val="clear" w:pos="1560"/>
          <w:tab w:val="num" w:pos="709"/>
          <w:tab w:val="left" w:pos="851"/>
        </w:tabs>
        <w:spacing w:before="0" w:after="60" w:line="240" w:lineRule="auto"/>
        <w:ind w:left="0" w:firstLine="567"/>
      </w:pPr>
      <w:r w:rsidRPr="00674319">
        <w:rPr>
          <w:b w:val="0"/>
        </w:rPr>
        <w:t xml:space="preserve">В случае внесения изменений в </w:t>
      </w:r>
      <w:r w:rsidR="000C3E14" w:rsidRPr="00674319">
        <w:rPr>
          <w:b w:val="0"/>
        </w:rPr>
        <w:t>Федеральн</w:t>
      </w:r>
      <w:r w:rsidRPr="00674319">
        <w:rPr>
          <w:b w:val="0"/>
        </w:rPr>
        <w:t>ый</w:t>
      </w:r>
      <w:r w:rsidR="000C3E14" w:rsidRPr="00674319">
        <w:rPr>
          <w:b w:val="0"/>
        </w:rPr>
        <w:t xml:space="preserve"> закон от 18.07.2011 № 223-ФЗ «О закупках товаров, работ, услуг отдельными видами юридических лиц»</w:t>
      </w:r>
      <w:r w:rsidRPr="00674319">
        <w:rPr>
          <w:b w:val="0"/>
        </w:rPr>
        <w:t>, принятия или изменения в его исполнение подзаконных нормативных актов, нормы настоящего Положения, вступающие в противоречие с императивными нормами указанных актов, не подлежат применению.</w:t>
      </w:r>
    </w:p>
    <w:p w14:paraId="271B36DE" w14:textId="77777777" w:rsidR="004215F7" w:rsidRPr="00674319" w:rsidRDefault="004215F7" w:rsidP="003E432D">
      <w:pPr>
        <w:pStyle w:val="2"/>
        <w:tabs>
          <w:tab w:val="clear" w:pos="540"/>
          <w:tab w:val="left" w:pos="1560"/>
        </w:tabs>
        <w:spacing w:before="0" w:after="60"/>
        <w:ind w:firstLine="993"/>
        <w:jc w:val="both"/>
        <w:rPr>
          <w:szCs w:val="32"/>
        </w:rPr>
      </w:pPr>
      <w:bookmarkStart w:id="21" w:name="_Toc532473183"/>
      <w:bookmarkStart w:id="22" w:name="_Toc527983787"/>
      <w:bookmarkStart w:id="23" w:name="_Ref54335434"/>
      <w:r w:rsidRPr="00674319">
        <w:rPr>
          <w:rFonts w:ascii="Times New Roman" w:hAnsi="Times New Roman"/>
          <w:sz w:val="32"/>
          <w:szCs w:val="32"/>
        </w:rPr>
        <w:t>Цели и принципы регламентации закупочной деятельности</w:t>
      </w:r>
      <w:bookmarkEnd w:id="21"/>
      <w:bookmarkEnd w:id="22"/>
    </w:p>
    <w:p w14:paraId="5A14BB5D" w14:textId="77777777" w:rsidR="00CC3BE3" w:rsidRPr="003E432D" w:rsidRDefault="00A3309A" w:rsidP="003E432D">
      <w:pPr>
        <w:pStyle w:val="3"/>
        <w:numPr>
          <w:ilvl w:val="2"/>
          <w:numId w:val="10"/>
        </w:numPr>
        <w:tabs>
          <w:tab w:val="clear" w:pos="1560"/>
          <w:tab w:val="num" w:pos="709"/>
          <w:tab w:val="left" w:pos="851"/>
        </w:tabs>
        <w:spacing w:before="0" w:after="60" w:line="240" w:lineRule="auto"/>
        <w:ind w:left="0" w:firstLine="567"/>
        <w:rPr>
          <w:b w:val="0"/>
        </w:rPr>
      </w:pPr>
      <w:bookmarkStart w:id="24" w:name="_Ref95217641"/>
      <w:proofErr w:type="gramStart"/>
      <w:r w:rsidRPr="00674319">
        <w:rPr>
          <w:b w:val="0"/>
        </w:rPr>
        <w:t>Регламентация закупочной деятельности</w:t>
      </w:r>
      <w:r w:rsidR="004215F7" w:rsidRPr="00674319">
        <w:rPr>
          <w:b w:val="0"/>
        </w:rPr>
        <w:t xml:space="preserve"> применяется в целях обеспечения </w:t>
      </w:r>
      <w:r w:rsidR="00CC3BE3" w:rsidRPr="00674319">
        <w:rPr>
          <w:b w:val="0"/>
        </w:rPr>
        <w:t>единства экономического пространства, создания условий для своевременного и полного удовлетворения потребностей Заказчика в товарах, работах, услугах</w:t>
      </w:r>
      <w:r w:rsidR="0039637A" w:rsidRPr="00674319">
        <w:rPr>
          <w:b w:val="0"/>
        </w:rPr>
        <w:t>,</w:t>
      </w:r>
      <w:r w:rsidR="00CC3BE3" w:rsidRPr="00674319">
        <w:rPr>
          <w:b w:val="0"/>
        </w:rPr>
        <w:t xml:space="preserve"> </w:t>
      </w:r>
      <w:r w:rsidR="0039637A" w:rsidRPr="00674319">
        <w:rPr>
          <w:b w:val="0"/>
        </w:rPr>
        <w:t xml:space="preserve">в том числе для целей коммерческого использования, </w:t>
      </w:r>
      <w:r w:rsidR="00CC3BE3" w:rsidRPr="00674319">
        <w:rPr>
          <w:b w:val="0"/>
        </w:rPr>
        <w:t>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w:t>
      </w:r>
      <w:proofErr w:type="gramEnd"/>
      <w:r w:rsidR="00CC3BE3" w:rsidRPr="00674319">
        <w:rPr>
          <w:b w:val="0"/>
        </w:rPr>
        <w:t>, развити</w:t>
      </w:r>
      <w:r w:rsidR="00CD5992" w:rsidRPr="00674319">
        <w:rPr>
          <w:b w:val="0"/>
        </w:rPr>
        <w:t>я</w:t>
      </w:r>
      <w:r w:rsidR="00CC3BE3" w:rsidRPr="00674319">
        <w:rPr>
          <w:b w:val="0"/>
        </w:rPr>
        <w:t xml:space="preserve"> добросовестной конкуренции, обеспечени</w:t>
      </w:r>
      <w:r w:rsidR="00CD5992" w:rsidRPr="00674319">
        <w:rPr>
          <w:b w:val="0"/>
        </w:rPr>
        <w:t>я</w:t>
      </w:r>
      <w:r w:rsidR="00CC3BE3" w:rsidRPr="00674319">
        <w:rPr>
          <w:b w:val="0"/>
        </w:rPr>
        <w:t xml:space="preserve"> гласности и прозрачности закупки, предотвращени</w:t>
      </w:r>
      <w:r w:rsidR="00CD5992" w:rsidRPr="00674319">
        <w:rPr>
          <w:b w:val="0"/>
        </w:rPr>
        <w:t>я</w:t>
      </w:r>
      <w:r w:rsidR="00CC3BE3" w:rsidRPr="00674319">
        <w:rPr>
          <w:b w:val="0"/>
        </w:rPr>
        <w:t xml:space="preserve"> коррупции и других злоупотреблений.</w:t>
      </w:r>
    </w:p>
    <w:p w14:paraId="6864BB05" w14:textId="77777777" w:rsidR="00CC3BE3" w:rsidRPr="003E432D" w:rsidRDefault="00CC3BE3"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При закупке товаров, работ, услуг Заказчик руководствуется следующими принципами:</w:t>
      </w:r>
    </w:p>
    <w:p w14:paraId="7B679FA8" w14:textId="77777777" w:rsidR="00CC3BE3" w:rsidRPr="00C73803" w:rsidRDefault="00CC3BE3" w:rsidP="003E432D">
      <w:pPr>
        <w:pStyle w:val="afb"/>
        <w:numPr>
          <w:ilvl w:val="0"/>
          <w:numId w:val="12"/>
        </w:numPr>
        <w:spacing w:after="60"/>
        <w:ind w:left="1418" w:hanging="425"/>
        <w:contextualSpacing w:val="0"/>
        <w:jc w:val="both"/>
      </w:pPr>
      <w:r w:rsidRPr="003E432D">
        <w:rPr>
          <w:sz w:val="28"/>
        </w:rPr>
        <w:t>информационная открытость закупки;</w:t>
      </w:r>
    </w:p>
    <w:p w14:paraId="5164DF00" w14:textId="77777777" w:rsidR="00CC3BE3" w:rsidRPr="00C73803" w:rsidRDefault="00CC3BE3" w:rsidP="003E432D">
      <w:pPr>
        <w:pStyle w:val="afb"/>
        <w:numPr>
          <w:ilvl w:val="0"/>
          <w:numId w:val="12"/>
        </w:numPr>
        <w:spacing w:after="60"/>
        <w:ind w:left="1418" w:hanging="425"/>
        <w:contextualSpacing w:val="0"/>
        <w:jc w:val="both"/>
      </w:pPr>
      <w:r w:rsidRPr="003E432D">
        <w:rPr>
          <w:sz w:val="28"/>
        </w:rPr>
        <w:t xml:space="preserve">равноправие, справедливость, отсутствие дискриминации и необоснованных ограничений конкуренции по отношению к </w:t>
      </w:r>
      <w:r w:rsidR="004A104B" w:rsidRPr="003E432D">
        <w:rPr>
          <w:sz w:val="28"/>
        </w:rPr>
        <w:t>у</w:t>
      </w:r>
      <w:r w:rsidR="00D17BCF" w:rsidRPr="003E432D">
        <w:rPr>
          <w:sz w:val="28"/>
        </w:rPr>
        <w:t>частникам</w:t>
      </w:r>
      <w:r w:rsidR="004A104B" w:rsidRPr="003E432D">
        <w:rPr>
          <w:sz w:val="28"/>
        </w:rPr>
        <w:t xml:space="preserve"> </w:t>
      </w:r>
      <w:r w:rsidRPr="003E432D">
        <w:rPr>
          <w:sz w:val="28"/>
        </w:rPr>
        <w:t>закупки;</w:t>
      </w:r>
    </w:p>
    <w:p w14:paraId="25CBDD4A" w14:textId="77777777" w:rsidR="00CC3BE3" w:rsidRPr="00C73803" w:rsidRDefault="00CC3BE3" w:rsidP="003E432D">
      <w:pPr>
        <w:pStyle w:val="afb"/>
        <w:numPr>
          <w:ilvl w:val="0"/>
          <w:numId w:val="12"/>
        </w:numPr>
        <w:spacing w:after="60"/>
        <w:ind w:left="1418" w:hanging="425"/>
        <w:contextualSpacing w:val="0"/>
        <w:jc w:val="both"/>
      </w:pPr>
      <w:r w:rsidRPr="003E432D">
        <w:rPr>
          <w:sz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8F53501" w14:textId="77777777" w:rsidR="00CC3BE3" w:rsidRPr="00C73803" w:rsidRDefault="00CC3BE3" w:rsidP="003E432D">
      <w:pPr>
        <w:pStyle w:val="afb"/>
        <w:numPr>
          <w:ilvl w:val="0"/>
          <w:numId w:val="12"/>
        </w:numPr>
        <w:spacing w:after="60"/>
        <w:ind w:left="1418" w:hanging="425"/>
        <w:contextualSpacing w:val="0"/>
        <w:jc w:val="both"/>
      </w:pPr>
      <w:r w:rsidRPr="003E432D">
        <w:rPr>
          <w:sz w:val="28"/>
        </w:rPr>
        <w:t xml:space="preserve">отсутствие ограничения допуска к участию в закупке путем установления </w:t>
      </w:r>
      <w:proofErr w:type="spellStart"/>
      <w:r w:rsidRPr="003E432D">
        <w:rPr>
          <w:sz w:val="28"/>
        </w:rPr>
        <w:t>неизмеряемых</w:t>
      </w:r>
      <w:proofErr w:type="spellEnd"/>
      <w:r w:rsidRPr="003E432D">
        <w:rPr>
          <w:sz w:val="28"/>
        </w:rPr>
        <w:t xml:space="preserve"> требований к участникам закупки.</w:t>
      </w:r>
    </w:p>
    <w:p w14:paraId="11FF2808" w14:textId="77777777" w:rsidR="008A4756" w:rsidRPr="00674319" w:rsidRDefault="006D63EA" w:rsidP="003E432D">
      <w:pPr>
        <w:pStyle w:val="2"/>
        <w:tabs>
          <w:tab w:val="clear" w:pos="540"/>
          <w:tab w:val="left" w:pos="1560"/>
        </w:tabs>
        <w:spacing w:before="0" w:after="60"/>
        <w:jc w:val="both"/>
        <w:rPr>
          <w:szCs w:val="32"/>
        </w:rPr>
      </w:pPr>
      <w:bookmarkStart w:id="25" w:name="_Toc193715206"/>
      <w:bookmarkStart w:id="26" w:name="_Toc193715207"/>
      <w:bookmarkStart w:id="27" w:name="_Toc193715208"/>
      <w:bookmarkStart w:id="28" w:name="_Toc193715225"/>
      <w:bookmarkStart w:id="29" w:name="_Toc193715229"/>
      <w:bookmarkStart w:id="30" w:name="_Toc193715230"/>
      <w:bookmarkStart w:id="31" w:name="_Toc105307194"/>
      <w:bookmarkStart w:id="32" w:name="_Toc105307211"/>
      <w:bookmarkStart w:id="33" w:name="_Toc105307238"/>
      <w:bookmarkStart w:id="34" w:name="_Toc105390874"/>
      <w:bookmarkStart w:id="35" w:name="_Toc105393643"/>
      <w:bookmarkStart w:id="36" w:name="_Toc196204639"/>
      <w:bookmarkStart w:id="37" w:name="_Toc532473184"/>
      <w:bookmarkStart w:id="38" w:name="_Toc527983788"/>
      <w:bookmarkEnd w:id="23"/>
      <w:bookmarkEnd w:id="24"/>
      <w:bookmarkEnd w:id="25"/>
      <w:bookmarkEnd w:id="26"/>
      <w:bookmarkEnd w:id="27"/>
      <w:bookmarkEnd w:id="28"/>
      <w:bookmarkEnd w:id="29"/>
      <w:bookmarkEnd w:id="30"/>
      <w:r w:rsidRPr="00674319">
        <w:rPr>
          <w:rFonts w:ascii="Times New Roman" w:hAnsi="Times New Roman"/>
          <w:sz w:val="32"/>
          <w:szCs w:val="32"/>
        </w:rPr>
        <w:t>О</w:t>
      </w:r>
      <w:r w:rsidR="008A4756" w:rsidRPr="00674319">
        <w:rPr>
          <w:rFonts w:ascii="Times New Roman" w:hAnsi="Times New Roman"/>
          <w:sz w:val="32"/>
          <w:szCs w:val="32"/>
        </w:rPr>
        <w:t>сновные понятия</w:t>
      </w:r>
      <w:bookmarkEnd w:id="31"/>
      <w:bookmarkEnd w:id="32"/>
      <w:bookmarkEnd w:id="33"/>
      <w:bookmarkEnd w:id="34"/>
      <w:bookmarkEnd w:id="35"/>
      <w:bookmarkEnd w:id="36"/>
      <w:bookmarkEnd w:id="37"/>
      <w:bookmarkEnd w:id="38"/>
    </w:p>
    <w:p w14:paraId="04AF6505" w14:textId="77777777" w:rsidR="001127C6" w:rsidRPr="00674319" w:rsidRDefault="001127C6" w:rsidP="003E432D">
      <w:pPr>
        <w:pStyle w:val="-2"/>
        <w:numPr>
          <w:ilvl w:val="0"/>
          <w:numId w:val="0"/>
        </w:numPr>
        <w:suppressAutoHyphens/>
        <w:spacing w:after="60" w:line="240" w:lineRule="auto"/>
        <w:ind w:firstLine="720"/>
      </w:pPr>
      <w:bookmarkStart w:id="39" w:name="_Toc304558839"/>
      <w:r w:rsidRPr="00674319">
        <w:t>В настоящем Положении используются следующие термины и определения:</w:t>
      </w:r>
      <w:bookmarkEnd w:id="39"/>
      <w:r w:rsidRPr="00674319">
        <w:t xml:space="preserve"> </w:t>
      </w:r>
    </w:p>
    <w:p w14:paraId="57C32770" w14:textId="618EBCB7" w:rsidR="0037265C" w:rsidRPr="00674319" w:rsidRDefault="0037265C"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sz w:val="28"/>
          <w:szCs w:val="28"/>
        </w:rPr>
      </w:pPr>
      <w:r w:rsidRPr="003E432D">
        <w:rPr>
          <w:color w:val="000000"/>
          <w:sz w:val="28"/>
        </w:rPr>
        <w:t>Заказчик, Общество, Организатор закупки</w:t>
      </w:r>
      <w:r w:rsidRPr="00674319">
        <w:rPr>
          <w:color w:val="000000"/>
          <w:sz w:val="28"/>
          <w:szCs w:val="28"/>
        </w:rPr>
        <w:t xml:space="preserve"> – Акционерное общество «Научно-технический центр Единой энергетической системы» (АО «НТЦ ЕЭС»);</w:t>
      </w:r>
    </w:p>
    <w:p w14:paraId="74CCDD7C" w14:textId="318BDEFF" w:rsidR="006052A7" w:rsidRPr="003E432D" w:rsidRDefault="006052A7"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proofErr w:type="gramStart"/>
      <w:r w:rsidRPr="003E432D">
        <w:rPr>
          <w:color w:val="000000"/>
          <w:sz w:val="28"/>
        </w:rPr>
        <w:lastRenderedPageBreak/>
        <w:t xml:space="preserve">Закупочная комиссия </w:t>
      </w:r>
      <w:r w:rsidR="0007050D" w:rsidRPr="00674319">
        <w:rPr>
          <w:color w:val="000000"/>
          <w:sz w:val="28"/>
          <w:szCs w:val="28"/>
        </w:rPr>
        <w:t>–</w:t>
      </w:r>
      <w:r w:rsidRPr="003E432D">
        <w:rPr>
          <w:color w:val="000000"/>
          <w:sz w:val="28"/>
        </w:rPr>
        <w:t xml:space="preserve"> </w:t>
      </w:r>
      <w:r w:rsidR="006C0B69" w:rsidRPr="003E432D">
        <w:rPr>
          <w:color w:val="000000"/>
          <w:sz w:val="28"/>
        </w:rPr>
        <w:t xml:space="preserve">постоянно действующий </w:t>
      </w:r>
      <w:r w:rsidRPr="003E432D">
        <w:rPr>
          <w:color w:val="000000"/>
          <w:sz w:val="28"/>
        </w:rPr>
        <w:t xml:space="preserve">коллегиальный орган, создаваемый </w:t>
      </w:r>
      <w:r w:rsidR="006C0B69" w:rsidRPr="003E432D">
        <w:rPr>
          <w:color w:val="000000"/>
          <w:sz w:val="28"/>
        </w:rPr>
        <w:t xml:space="preserve">решением Совета директоров Общества в целях обеспечения планирования, координации и текущего контроля исполнения закупок инициаторами (кураторами), а также </w:t>
      </w:r>
      <w:r w:rsidRPr="003E432D">
        <w:rPr>
          <w:color w:val="000000"/>
          <w:sz w:val="28"/>
        </w:rPr>
        <w:t xml:space="preserve">для принятия решений в ходе </w:t>
      </w:r>
      <w:r w:rsidR="00006F78" w:rsidRPr="003E432D">
        <w:rPr>
          <w:color w:val="000000"/>
          <w:sz w:val="28"/>
        </w:rPr>
        <w:t xml:space="preserve">проведения конкурентной </w:t>
      </w:r>
      <w:r w:rsidR="006E3C2B" w:rsidRPr="003E432D">
        <w:rPr>
          <w:color w:val="000000"/>
          <w:sz w:val="28"/>
        </w:rPr>
        <w:t>закупочной процедуры</w:t>
      </w:r>
      <w:r w:rsidRPr="003E432D">
        <w:rPr>
          <w:color w:val="000000"/>
          <w:sz w:val="28"/>
        </w:rPr>
        <w:t xml:space="preserve">: </w:t>
      </w:r>
      <w:r w:rsidR="00AD79AA" w:rsidRPr="003E432D">
        <w:rPr>
          <w:color w:val="000000"/>
          <w:sz w:val="28"/>
        </w:rPr>
        <w:t>проверка соответствия Участников требованиям Заказчика, рассмотрение заявок на участие в конкурентной закупочной процедуре Участников, принятие решения о допуске к участию в конкурентной закупочной процедуре Участников, либо</w:t>
      </w:r>
      <w:proofErr w:type="gramEnd"/>
      <w:r w:rsidR="00AD79AA" w:rsidRPr="003E432D">
        <w:rPr>
          <w:color w:val="000000"/>
          <w:sz w:val="28"/>
        </w:rPr>
        <w:t xml:space="preserve"> об отказе Участникам в допуске к участию в конкурентной закупочной процедуре, оценка и сопоставление заявок на участие в конкурентной закупочной процедуре, определение Победителя</w:t>
      </w:r>
      <w:r w:rsidR="006F7CCB" w:rsidRPr="003E432D">
        <w:rPr>
          <w:color w:val="000000"/>
          <w:sz w:val="28"/>
        </w:rPr>
        <w:t>, и т.д</w:t>
      </w:r>
      <w:r w:rsidR="00AD79AA" w:rsidRPr="003E432D">
        <w:rPr>
          <w:color w:val="000000"/>
          <w:sz w:val="28"/>
        </w:rPr>
        <w:t>.</w:t>
      </w:r>
    </w:p>
    <w:p w14:paraId="7259CA2A" w14:textId="5A8FD157" w:rsidR="007B5D33" w:rsidRPr="003E432D" w:rsidRDefault="007B5D33"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bookmarkStart w:id="40" w:name="_Ref71974948"/>
      <w:bookmarkStart w:id="41" w:name="_Ref78407915"/>
      <w:bookmarkStart w:id="42" w:name="_Ref71978334"/>
      <w:r w:rsidRPr="003E432D">
        <w:rPr>
          <w:color w:val="000000"/>
          <w:sz w:val="28"/>
        </w:rPr>
        <w:t>Годовая комплексная программа закупок</w:t>
      </w:r>
      <w:r w:rsidR="0074691C" w:rsidRPr="003E432D">
        <w:rPr>
          <w:color w:val="000000"/>
          <w:sz w:val="28"/>
        </w:rPr>
        <w:t>,</w:t>
      </w:r>
      <w:r w:rsidRPr="003E432D">
        <w:rPr>
          <w:color w:val="000000"/>
          <w:sz w:val="28"/>
        </w:rPr>
        <w:t xml:space="preserve"> ГКПЗ </w:t>
      </w:r>
      <w:r w:rsidR="0007050D" w:rsidRPr="00674319">
        <w:rPr>
          <w:color w:val="000000"/>
          <w:sz w:val="28"/>
          <w:szCs w:val="28"/>
        </w:rPr>
        <w:t>–</w:t>
      </w:r>
      <w:r w:rsidRPr="003E432D">
        <w:rPr>
          <w:color w:val="000000"/>
          <w:sz w:val="28"/>
        </w:rPr>
        <w:t xml:space="preserve"> </w:t>
      </w:r>
      <w:r w:rsidR="00274DF2" w:rsidRPr="003E432D">
        <w:rPr>
          <w:color w:val="000000"/>
          <w:sz w:val="28"/>
        </w:rPr>
        <w:t xml:space="preserve">закупочный план,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w:t>
      </w:r>
      <w:r w:rsidR="0085690C" w:rsidRPr="003E432D">
        <w:rPr>
          <w:color w:val="000000"/>
          <w:sz w:val="28"/>
        </w:rPr>
        <w:t>начальных (</w:t>
      </w:r>
      <w:r w:rsidR="00BB48EA" w:rsidRPr="003E432D">
        <w:rPr>
          <w:color w:val="000000"/>
          <w:sz w:val="28"/>
        </w:rPr>
        <w:t>максимальных</w:t>
      </w:r>
      <w:r w:rsidR="0085690C" w:rsidRPr="003E432D">
        <w:rPr>
          <w:color w:val="000000"/>
          <w:sz w:val="28"/>
        </w:rPr>
        <w:t xml:space="preserve">) цен, </w:t>
      </w:r>
      <w:r w:rsidR="00274DF2" w:rsidRPr="003E432D">
        <w:rPr>
          <w:color w:val="000000"/>
          <w:sz w:val="28"/>
        </w:rPr>
        <w:t>объемов, способов и сроков приобретения продукции, а также лиц, ответственных за проведение конкретных закупок</w:t>
      </w:r>
      <w:r w:rsidR="0085690C" w:rsidRPr="003E432D">
        <w:rPr>
          <w:color w:val="000000"/>
          <w:sz w:val="28"/>
        </w:rPr>
        <w:t>, и иных сведений, предусмотренных действующим законодательством</w:t>
      </w:r>
      <w:r w:rsidR="00274DF2" w:rsidRPr="003E432D">
        <w:rPr>
          <w:color w:val="000000"/>
          <w:sz w:val="28"/>
        </w:rPr>
        <w:t>.</w:t>
      </w:r>
    </w:p>
    <w:p w14:paraId="79ADB1A7" w14:textId="02AEB43F" w:rsidR="006E08DF" w:rsidRPr="003E432D" w:rsidRDefault="006E08DF"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Закупочная</w:t>
      </w:r>
      <w:r w:rsidR="005C13CD" w:rsidRPr="003E432D">
        <w:rPr>
          <w:color w:val="000000"/>
          <w:sz w:val="28"/>
        </w:rPr>
        <w:t xml:space="preserve"> процедур</w:t>
      </w:r>
      <w:r w:rsidRPr="003E432D">
        <w:rPr>
          <w:color w:val="000000"/>
          <w:sz w:val="28"/>
        </w:rPr>
        <w:t xml:space="preserve">а </w:t>
      </w:r>
      <w:r w:rsidR="0007050D" w:rsidRPr="00674319">
        <w:rPr>
          <w:color w:val="000000"/>
          <w:sz w:val="28"/>
          <w:szCs w:val="28"/>
        </w:rPr>
        <w:t>–</w:t>
      </w:r>
      <w:r w:rsidRPr="003E432D">
        <w:rPr>
          <w:color w:val="000000"/>
          <w:sz w:val="28"/>
        </w:rPr>
        <w:t xml:space="preserve"> последовательность действий Организатора закупок и/или Заказчика,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оказание услуг для нужд </w:t>
      </w:r>
      <w:r w:rsidR="001C08F4" w:rsidRPr="003E432D">
        <w:rPr>
          <w:color w:val="000000"/>
          <w:sz w:val="28"/>
        </w:rPr>
        <w:t>АО «НТЦ ЕЭС»</w:t>
      </w:r>
      <w:r w:rsidRPr="003E432D">
        <w:rPr>
          <w:color w:val="000000"/>
          <w:sz w:val="28"/>
        </w:rPr>
        <w:t xml:space="preserve">. Результатом </w:t>
      </w:r>
      <w:r w:rsidR="006E3C2B" w:rsidRPr="003E432D">
        <w:rPr>
          <w:color w:val="000000"/>
          <w:sz w:val="28"/>
        </w:rPr>
        <w:t>закупочной процедуры</w:t>
      </w:r>
      <w:r w:rsidRPr="003E432D">
        <w:rPr>
          <w:color w:val="000000"/>
          <w:sz w:val="28"/>
        </w:rPr>
        <w:t xml:space="preserve"> является определение </w:t>
      </w:r>
      <w:r w:rsidR="00A556DA" w:rsidRPr="003E432D">
        <w:rPr>
          <w:color w:val="000000"/>
          <w:sz w:val="28"/>
        </w:rPr>
        <w:t>поставщика продукции</w:t>
      </w:r>
      <w:r w:rsidR="00824CB6" w:rsidRPr="003E432D">
        <w:rPr>
          <w:color w:val="000000"/>
          <w:sz w:val="28"/>
        </w:rPr>
        <w:t>.</w:t>
      </w:r>
    </w:p>
    <w:p w14:paraId="17855260" w14:textId="1B65424B" w:rsidR="007B5D33" w:rsidRPr="003E432D" w:rsidRDefault="006D63EA"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К</w:t>
      </w:r>
      <w:r w:rsidR="007B5D33" w:rsidRPr="003E432D">
        <w:rPr>
          <w:color w:val="000000"/>
          <w:sz w:val="28"/>
        </w:rPr>
        <w:t>онкурентные закуп</w:t>
      </w:r>
      <w:r w:rsidR="005C13CD" w:rsidRPr="003E432D">
        <w:rPr>
          <w:color w:val="000000"/>
          <w:sz w:val="28"/>
        </w:rPr>
        <w:t>очные процедуры</w:t>
      </w:r>
      <w:r w:rsidR="007B5D33" w:rsidRPr="003E432D">
        <w:rPr>
          <w:color w:val="000000"/>
          <w:sz w:val="28"/>
        </w:rPr>
        <w:t xml:space="preserve"> </w:t>
      </w:r>
      <w:r w:rsidR="004B675B" w:rsidRPr="003E432D">
        <w:rPr>
          <w:color w:val="000000"/>
          <w:sz w:val="28"/>
        </w:rPr>
        <w:t xml:space="preserve">(конкурентные закупки) </w:t>
      </w:r>
      <w:r w:rsidR="0007050D" w:rsidRPr="00674319">
        <w:rPr>
          <w:color w:val="000000"/>
          <w:sz w:val="28"/>
          <w:szCs w:val="28"/>
        </w:rPr>
        <w:t>–</w:t>
      </w:r>
      <w:r w:rsidR="007B5D33" w:rsidRPr="003E432D">
        <w:rPr>
          <w:color w:val="000000"/>
          <w:sz w:val="28"/>
        </w:rPr>
        <w:t xml:space="preserve"> процедуры закупки, использующие состязательность предложений участников.</w:t>
      </w:r>
    </w:p>
    <w:p w14:paraId="70B5E658" w14:textId="03EEB0C8" w:rsidR="007B5D33" w:rsidRPr="003E432D" w:rsidRDefault="006D63EA"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Н</w:t>
      </w:r>
      <w:r w:rsidR="007B5D33" w:rsidRPr="003E432D">
        <w:rPr>
          <w:color w:val="000000"/>
          <w:sz w:val="28"/>
        </w:rPr>
        <w:t xml:space="preserve">еконкурентные </w:t>
      </w:r>
      <w:r w:rsidR="00703244" w:rsidRPr="003E432D">
        <w:rPr>
          <w:color w:val="000000"/>
          <w:sz w:val="28"/>
        </w:rPr>
        <w:t>закупочные процедуры</w:t>
      </w:r>
      <w:r w:rsidR="007B5D33" w:rsidRPr="003E432D">
        <w:rPr>
          <w:color w:val="000000"/>
          <w:sz w:val="28"/>
        </w:rPr>
        <w:t xml:space="preserve"> </w:t>
      </w:r>
      <w:r w:rsidR="0007050D" w:rsidRPr="00674319">
        <w:rPr>
          <w:color w:val="000000"/>
          <w:sz w:val="28"/>
          <w:szCs w:val="28"/>
        </w:rPr>
        <w:t>–</w:t>
      </w:r>
      <w:r w:rsidR="007B5D33" w:rsidRPr="003E432D">
        <w:rPr>
          <w:color w:val="000000"/>
          <w:sz w:val="28"/>
        </w:rPr>
        <w:t xml:space="preserve"> процедуры закупки, не использующие состязательность предложений участников.</w:t>
      </w:r>
    </w:p>
    <w:p w14:paraId="0D52A406" w14:textId="6C058672" w:rsidR="006052A7" w:rsidRPr="003E432D" w:rsidRDefault="006052A7"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Продукция </w:t>
      </w:r>
      <w:r w:rsidR="0007050D" w:rsidRPr="00674319">
        <w:rPr>
          <w:color w:val="000000"/>
          <w:sz w:val="28"/>
          <w:szCs w:val="28"/>
        </w:rPr>
        <w:t>–</w:t>
      </w:r>
      <w:r w:rsidRPr="003E432D">
        <w:rPr>
          <w:color w:val="000000"/>
          <w:sz w:val="28"/>
        </w:rPr>
        <w:t xml:space="preserve"> товары, работы, услуги</w:t>
      </w:r>
      <w:r w:rsidR="007F43FF" w:rsidRPr="003E432D">
        <w:rPr>
          <w:color w:val="000000"/>
          <w:sz w:val="28"/>
        </w:rPr>
        <w:t>, в том числе имущественные права, включая права на результаты интеллектуальной деятельности</w:t>
      </w:r>
      <w:r w:rsidRPr="003E432D">
        <w:rPr>
          <w:color w:val="000000"/>
          <w:sz w:val="28"/>
        </w:rPr>
        <w:t>.</w:t>
      </w:r>
      <w:bookmarkStart w:id="43" w:name="_Ref86401328"/>
      <w:bookmarkEnd w:id="40"/>
      <w:bookmarkEnd w:id="41"/>
    </w:p>
    <w:p w14:paraId="366B3CF1" w14:textId="4857EE75" w:rsidR="006052A7" w:rsidRPr="003E432D" w:rsidRDefault="006052A7"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bookmarkStart w:id="44" w:name="_Ref86339674"/>
      <w:bookmarkEnd w:id="42"/>
      <w:bookmarkEnd w:id="43"/>
      <w:r w:rsidRPr="003E432D">
        <w:rPr>
          <w:color w:val="000000"/>
          <w:sz w:val="28"/>
        </w:rPr>
        <w:t xml:space="preserve">Открытые </w:t>
      </w:r>
      <w:r w:rsidR="007E7CA7" w:rsidRPr="003E432D">
        <w:rPr>
          <w:color w:val="000000"/>
          <w:sz w:val="28"/>
        </w:rPr>
        <w:t xml:space="preserve">закупочные </w:t>
      </w:r>
      <w:r w:rsidRPr="003E432D">
        <w:rPr>
          <w:color w:val="000000"/>
          <w:sz w:val="28"/>
        </w:rPr>
        <w:t xml:space="preserve">процедуры </w:t>
      </w:r>
      <w:r w:rsidR="0007050D" w:rsidRPr="00674319">
        <w:rPr>
          <w:color w:val="000000"/>
          <w:sz w:val="28"/>
          <w:szCs w:val="28"/>
        </w:rPr>
        <w:t>–</w:t>
      </w:r>
      <w:r w:rsidRPr="003E432D">
        <w:rPr>
          <w:color w:val="000000"/>
          <w:sz w:val="28"/>
        </w:rPr>
        <w:t xml:space="preserve"> процедуры, в которых может принять участие любое лицо</w:t>
      </w:r>
      <w:r w:rsidR="006B518F" w:rsidRPr="003E432D">
        <w:rPr>
          <w:color w:val="000000"/>
          <w:sz w:val="28"/>
        </w:rPr>
        <w:t xml:space="preserve"> в соответствии с требованиями настоящего Положения</w:t>
      </w:r>
      <w:r w:rsidRPr="003E432D">
        <w:rPr>
          <w:color w:val="000000"/>
          <w:sz w:val="28"/>
        </w:rPr>
        <w:t>.</w:t>
      </w:r>
    </w:p>
    <w:p w14:paraId="4B0DBD52" w14:textId="43890175" w:rsidR="006052A7" w:rsidRPr="003E432D" w:rsidRDefault="0039637A" w:rsidP="003E432D">
      <w:pPr>
        <w:pStyle w:val="afb"/>
        <w:numPr>
          <w:ilvl w:val="0"/>
          <w:numId w:val="17"/>
        </w:numPr>
        <w:tabs>
          <w:tab w:val="left" w:pos="1560"/>
        </w:tabs>
        <w:suppressAutoHyphens/>
        <w:autoSpaceDE w:val="0"/>
        <w:autoSpaceDN w:val="0"/>
        <w:adjustRightInd w:val="0"/>
        <w:spacing w:after="60"/>
        <w:ind w:left="0" w:firstLine="1276"/>
        <w:contextualSpacing w:val="0"/>
        <w:jc w:val="both"/>
        <w:rPr>
          <w:color w:val="000000"/>
        </w:rPr>
      </w:pPr>
      <w:bookmarkStart w:id="45" w:name="_Ref86234947"/>
      <w:bookmarkEnd w:id="44"/>
      <w:r w:rsidRPr="003E432D">
        <w:rPr>
          <w:color w:val="000000"/>
          <w:sz w:val="28"/>
        </w:rPr>
        <w:t>Закрытые конкурентные закупки</w:t>
      </w:r>
      <w:r w:rsidR="006F7CCB" w:rsidRPr="003E432D">
        <w:rPr>
          <w:color w:val="000000"/>
          <w:sz w:val="28"/>
        </w:rPr>
        <w:t xml:space="preserve"> </w:t>
      </w:r>
      <w:r w:rsidR="0007050D" w:rsidRPr="00674319">
        <w:rPr>
          <w:color w:val="000000"/>
          <w:sz w:val="28"/>
          <w:szCs w:val="28"/>
        </w:rPr>
        <w:t>–</w:t>
      </w:r>
      <w:r w:rsidR="006052A7" w:rsidRPr="003E432D">
        <w:rPr>
          <w:color w:val="000000"/>
          <w:sz w:val="28"/>
        </w:rPr>
        <w:t xml:space="preserve"> процедуры, в которых могут принять участие только специально приглашенные лица</w:t>
      </w:r>
      <w:r w:rsidR="00FB5B0E" w:rsidRPr="003E432D">
        <w:rPr>
          <w:color w:val="000000"/>
          <w:sz w:val="28"/>
        </w:rPr>
        <w:t xml:space="preserve"> (не менее дв</w:t>
      </w:r>
      <w:r w:rsidR="000F7CDB" w:rsidRPr="003E432D">
        <w:rPr>
          <w:color w:val="000000"/>
          <w:sz w:val="28"/>
        </w:rPr>
        <w:t>ух</w:t>
      </w:r>
      <w:r w:rsidR="00FB5B0E" w:rsidRPr="003E432D">
        <w:rPr>
          <w:color w:val="000000"/>
          <w:sz w:val="28"/>
        </w:rPr>
        <w:t>), способные осуществить поставки товаров, выполнение работ, оказание услуг, являющихся предметом такой закупки</w:t>
      </w:r>
      <w:r w:rsidR="006052A7" w:rsidRPr="003E432D">
        <w:rPr>
          <w:color w:val="000000"/>
          <w:sz w:val="28"/>
        </w:rPr>
        <w:t>.</w:t>
      </w:r>
      <w:bookmarkEnd w:id="45"/>
    </w:p>
    <w:p w14:paraId="6924CF79" w14:textId="626EAB1B" w:rsidR="007B5D33" w:rsidRPr="003E432D" w:rsidRDefault="007B5D33"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Преференция </w:t>
      </w:r>
      <w:r w:rsidR="0007050D" w:rsidRPr="00674319">
        <w:rPr>
          <w:color w:val="000000"/>
          <w:sz w:val="28"/>
          <w:szCs w:val="28"/>
        </w:rPr>
        <w:t>–</w:t>
      </w:r>
      <w:r w:rsidRPr="003E432D">
        <w:rPr>
          <w:color w:val="000000"/>
          <w:sz w:val="28"/>
        </w:rPr>
        <w:t xml:space="preserve"> преимущество, которое</w:t>
      </w:r>
      <w:r w:rsidR="007617EA" w:rsidRPr="003E432D">
        <w:rPr>
          <w:color w:val="000000"/>
          <w:sz w:val="28"/>
        </w:rPr>
        <w:t xml:space="preserve"> </w:t>
      </w:r>
      <w:r w:rsidRPr="003E432D">
        <w:rPr>
          <w:color w:val="000000"/>
          <w:sz w:val="28"/>
        </w:rPr>
        <w:t xml:space="preserve">предоставляется определенным группам Участников при проведении </w:t>
      </w:r>
      <w:r w:rsidR="006E3C2B" w:rsidRPr="003E432D">
        <w:rPr>
          <w:color w:val="000000"/>
          <w:sz w:val="28"/>
        </w:rPr>
        <w:t>закупочной процедуры</w:t>
      </w:r>
      <w:r w:rsidRPr="003E432D">
        <w:rPr>
          <w:color w:val="000000"/>
          <w:sz w:val="28"/>
        </w:rPr>
        <w:t>.</w:t>
      </w:r>
    </w:p>
    <w:p w14:paraId="4438493F" w14:textId="067B0E2F" w:rsidR="007B5D33" w:rsidRPr="003E432D" w:rsidRDefault="007B5D33"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lastRenderedPageBreak/>
        <w:t xml:space="preserve">Поставщик </w:t>
      </w:r>
      <w:r w:rsidR="0007050D" w:rsidRPr="00674319">
        <w:rPr>
          <w:color w:val="000000"/>
          <w:sz w:val="28"/>
          <w:szCs w:val="28"/>
        </w:rPr>
        <w:t>–</w:t>
      </w:r>
      <w:r w:rsidRPr="003E432D">
        <w:rPr>
          <w:color w:val="000000"/>
          <w:sz w:val="28"/>
        </w:rPr>
        <w:t xml:space="preserve"> любое юридическое или физическое лицо (в том числе индивидуальный предприниматель), способное на законных основаниях поставить требуемую продукцию.</w:t>
      </w:r>
    </w:p>
    <w:p w14:paraId="3E5ECC21" w14:textId="42BDA827" w:rsidR="006052A7" w:rsidRPr="003E432D" w:rsidRDefault="006052A7"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Организатор закупки </w:t>
      </w:r>
      <w:r w:rsidR="0007050D" w:rsidRPr="00674319">
        <w:rPr>
          <w:color w:val="000000"/>
          <w:sz w:val="28"/>
          <w:szCs w:val="28"/>
        </w:rPr>
        <w:t>–</w:t>
      </w:r>
      <w:r w:rsidRPr="003E432D">
        <w:rPr>
          <w:color w:val="000000"/>
          <w:sz w:val="28"/>
        </w:rPr>
        <w:t xml:space="preserve"> лицо</w:t>
      </w:r>
      <w:r w:rsidR="009A07C8" w:rsidRPr="003E432D">
        <w:rPr>
          <w:color w:val="000000"/>
          <w:sz w:val="28"/>
        </w:rPr>
        <w:t>,</w:t>
      </w:r>
      <w:r w:rsidRPr="003E432D">
        <w:rPr>
          <w:color w:val="000000"/>
          <w:sz w:val="28"/>
        </w:rPr>
        <w:t xml:space="preserve"> </w:t>
      </w:r>
      <w:r w:rsidR="009A07C8" w:rsidRPr="003E432D">
        <w:rPr>
          <w:color w:val="000000"/>
          <w:sz w:val="28"/>
        </w:rPr>
        <w:t>непосредственно осуществляющее закупочные процедуры</w:t>
      </w:r>
      <w:r w:rsidRPr="003E432D">
        <w:rPr>
          <w:color w:val="000000"/>
          <w:sz w:val="28"/>
        </w:rPr>
        <w:t>.</w:t>
      </w:r>
    </w:p>
    <w:p w14:paraId="55C9EA73" w14:textId="79B94177" w:rsidR="00CC02B3" w:rsidRPr="003E432D" w:rsidRDefault="00AF550C"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Руководитель функционального направления сметы </w:t>
      </w:r>
      <w:r w:rsidR="00EA6619" w:rsidRPr="003E432D">
        <w:rPr>
          <w:color w:val="000000"/>
          <w:sz w:val="28"/>
        </w:rPr>
        <w:t>затрат </w:t>
      </w:r>
      <w:r w:rsidRPr="003E432D">
        <w:rPr>
          <w:color w:val="000000"/>
          <w:sz w:val="28"/>
        </w:rPr>
        <w:t>/ инвестиционной программы</w:t>
      </w:r>
      <w:r w:rsidR="00FE19FF" w:rsidRPr="003E432D">
        <w:rPr>
          <w:color w:val="000000"/>
          <w:sz w:val="28"/>
        </w:rPr>
        <w:t xml:space="preserve"> </w:t>
      </w:r>
      <w:r w:rsidR="0007050D" w:rsidRPr="00674319">
        <w:rPr>
          <w:color w:val="000000"/>
          <w:sz w:val="28"/>
          <w:szCs w:val="28"/>
        </w:rPr>
        <w:t>–</w:t>
      </w:r>
      <w:r w:rsidRPr="003E432D">
        <w:rPr>
          <w:color w:val="000000"/>
          <w:sz w:val="28"/>
        </w:rPr>
        <w:t xml:space="preserve"> ответственный руководитель Общества, на которого в соответствии с приказом Общества возложены полномочия и обязанности по организации деятельности Общества и решению функциональных задач по соответствующему подведомственному направлению.</w:t>
      </w:r>
      <w:r w:rsidR="007205BA" w:rsidRPr="003E432D">
        <w:rPr>
          <w:color w:val="000000"/>
          <w:sz w:val="28"/>
        </w:rPr>
        <w:t xml:space="preserve"> </w:t>
      </w:r>
    </w:p>
    <w:p w14:paraId="3E341D29" w14:textId="60571E56" w:rsidR="006052A7" w:rsidRPr="003E432D" w:rsidRDefault="00EB5205"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У</w:t>
      </w:r>
      <w:r w:rsidR="007C23FB" w:rsidRPr="003E432D">
        <w:rPr>
          <w:color w:val="000000"/>
          <w:sz w:val="28"/>
        </w:rPr>
        <w:t>частник</w:t>
      </w:r>
      <w:r w:rsidR="006052A7" w:rsidRPr="003E432D">
        <w:rPr>
          <w:color w:val="000000"/>
          <w:sz w:val="28"/>
        </w:rPr>
        <w:t xml:space="preserve"> </w:t>
      </w:r>
      <w:r w:rsidR="0007050D" w:rsidRPr="00674319">
        <w:rPr>
          <w:color w:val="000000"/>
          <w:sz w:val="28"/>
          <w:szCs w:val="28"/>
        </w:rPr>
        <w:t>–</w:t>
      </w:r>
      <w:r w:rsidR="006052A7" w:rsidRPr="003E432D">
        <w:rPr>
          <w:color w:val="000000"/>
          <w:sz w:val="28"/>
        </w:rPr>
        <w:t xml:space="preserve"> </w:t>
      </w:r>
      <w:r w:rsidR="00975AE2" w:rsidRPr="003E432D">
        <w:rPr>
          <w:color w:val="000000"/>
          <w:sz w:val="28"/>
        </w:rPr>
        <w:t xml:space="preserve">заинтересованное </w:t>
      </w:r>
      <w:r w:rsidR="00A556DA" w:rsidRPr="003E432D">
        <w:rPr>
          <w:color w:val="000000"/>
          <w:sz w:val="28"/>
        </w:rPr>
        <w:t>лицо, претендующее на заключение договора</w:t>
      </w:r>
      <w:r w:rsidR="00975AE2" w:rsidRPr="003E432D">
        <w:rPr>
          <w:color w:val="000000"/>
          <w:sz w:val="28"/>
        </w:rPr>
        <w:t xml:space="preserve"> и подавшее заявку на участие в </w:t>
      </w:r>
      <w:r w:rsidR="004B675B" w:rsidRPr="003E432D">
        <w:rPr>
          <w:color w:val="000000"/>
          <w:sz w:val="28"/>
        </w:rPr>
        <w:t xml:space="preserve">конкурентной </w:t>
      </w:r>
      <w:r w:rsidR="00975AE2" w:rsidRPr="003E432D">
        <w:rPr>
          <w:color w:val="000000"/>
          <w:sz w:val="28"/>
        </w:rPr>
        <w:t>закупочной процедуре в срок, установленный документацией</w:t>
      </w:r>
      <w:r w:rsidR="00B46E42" w:rsidRPr="003E432D">
        <w:rPr>
          <w:color w:val="000000"/>
          <w:sz w:val="28"/>
        </w:rPr>
        <w:t xml:space="preserve"> о закупке</w:t>
      </w:r>
      <w:r w:rsidR="007E7CA7" w:rsidRPr="003E432D">
        <w:rPr>
          <w:color w:val="000000"/>
          <w:sz w:val="28"/>
        </w:rPr>
        <w:t>.</w:t>
      </w:r>
      <w:r w:rsidR="00A556DA" w:rsidRPr="003E432D">
        <w:rPr>
          <w:color w:val="000000"/>
          <w:sz w:val="28"/>
        </w:rPr>
        <w:t xml:space="preserve"> </w:t>
      </w:r>
      <w:proofErr w:type="gramStart"/>
      <w:r w:rsidR="00745C56" w:rsidRPr="003E432D">
        <w:rPr>
          <w:color w:val="000000"/>
          <w:sz w:val="28"/>
        </w:rPr>
        <w:t>У</w:t>
      </w:r>
      <w:r w:rsidR="00A556DA" w:rsidRPr="003E432D">
        <w:rPr>
          <w:color w:val="000000"/>
          <w:sz w:val="28"/>
        </w:rPr>
        <w:t xml:space="preserve">частником </w:t>
      </w:r>
      <w:r w:rsidR="00AD79AA" w:rsidRPr="003E432D">
        <w:rPr>
          <w:color w:val="000000"/>
          <w:sz w:val="28"/>
        </w:rPr>
        <w:t>является</w:t>
      </w:r>
      <w:r w:rsidR="00A556DA" w:rsidRPr="003E432D">
        <w:rPr>
          <w:color w:val="000000"/>
          <w:sz w:val="28"/>
        </w:rPr>
        <w:t xml:space="preserve"> любое юридическое лицо </w:t>
      </w:r>
      <w:r w:rsidR="00BB17DB" w:rsidRPr="003E432D">
        <w:rPr>
          <w:color w:val="000000"/>
          <w:sz w:val="28"/>
        </w:rPr>
        <w:t xml:space="preserve">или несколько юридических лиц, выступающих на стороне одного участника закупки, </w:t>
      </w:r>
      <w:r w:rsidR="00A556DA" w:rsidRPr="003E432D">
        <w:rPr>
          <w:color w:val="000000"/>
          <w:sz w:val="28"/>
        </w:rPr>
        <w:t>независимо от организационно</w:t>
      </w:r>
      <w:r w:rsidR="00B561A0" w:rsidRPr="003E432D">
        <w:rPr>
          <w:color w:val="000000"/>
          <w:sz w:val="28"/>
        </w:rPr>
        <w:t>-</w:t>
      </w:r>
      <w:r w:rsidR="00A556DA" w:rsidRPr="003E432D">
        <w:rPr>
          <w:color w:val="000000"/>
          <w:sz w:val="28"/>
        </w:rPr>
        <w:t xml:space="preserve">правовой формы, формы собственности, места нахождения и места происхождения </w:t>
      </w:r>
      <w:r w:rsidR="009854CB" w:rsidRPr="003E432D">
        <w:rPr>
          <w:color w:val="000000"/>
          <w:sz w:val="28"/>
        </w:rPr>
        <w:t>капитала или любое физическое лицо</w:t>
      </w:r>
      <w:r w:rsidR="00BB17DB" w:rsidRPr="003E432D">
        <w:rPr>
          <w:color w:val="000000"/>
          <w:sz w:val="28"/>
        </w:rPr>
        <w:t xml:space="preserve"> или несколько физических лиц, выступающих на стороне одного участника закупки,</w:t>
      </w:r>
      <w:r w:rsidR="009854CB" w:rsidRPr="003E432D">
        <w:rPr>
          <w:color w:val="000000"/>
          <w:sz w:val="28"/>
        </w:rPr>
        <w:t xml:space="preserve"> в том числе индивидуальный предприниматель</w:t>
      </w:r>
      <w:r w:rsidR="00BB17DB" w:rsidRPr="003E432D">
        <w:rPr>
          <w:color w:val="000000"/>
          <w:sz w:val="28"/>
        </w:rPr>
        <w:t xml:space="preserve"> или несколько индивидуальных предпринимателей, выступающих на стороне одного участника</w:t>
      </w:r>
      <w:r w:rsidR="00693D6E" w:rsidRPr="003E432D">
        <w:rPr>
          <w:color w:val="000000"/>
          <w:sz w:val="28"/>
        </w:rPr>
        <w:t>.</w:t>
      </w:r>
      <w:r w:rsidR="00BB17DB" w:rsidRPr="003E432D">
        <w:rPr>
          <w:color w:val="000000"/>
          <w:sz w:val="28"/>
        </w:rPr>
        <w:t xml:space="preserve"> </w:t>
      </w:r>
      <w:proofErr w:type="gramEnd"/>
    </w:p>
    <w:p w14:paraId="704F907F" w14:textId="0933B7D7" w:rsidR="00594952" w:rsidRPr="003E432D" w:rsidRDefault="00392E67"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Победитель – </w:t>
      </w:r>
      <w:r w:rsidR="004B675B" w:rsidRPr="003E432D">
        <w:rPr>
          <w:color w:val="000000"/>
          <w:sz w:val="28"/>
        </w:rPr>
        <w:t>У</w:t>
      </w:r>
      <w:r w:rsidRPr="003E432D">
        <w:rPr>
          <w:color w:val="000000"/>
          <w:sz w:val="28"/>
        </w:rPr>
        <w:t>частник</w:t>
      </w:r>
      <w:r w:rsidR="00594952" w:rsidRPr="003E432D">
        <w:rPr>
          <w:color w:val="000000"/>
          <w:sz w:val="28"/>
        </w:rPr>
        <w:t>:</w:t>
      </w:r>
    </w:p>
    <w:p w14:paraId="376759D7" w14:textId="20206A7B" w:rsidR="00594952" w:rsidRPr="00674319" w:rsidRDefault="00B1673B" w:rsidP="003E432D">
      <w:pPr>
        <w:pStyle w:val="-2"/>
        <w:numPr>
          <w:ilvl w:val="0"/>
          <w:numId w:val="16"/>
        </w:numPr>
        <w:suppressAutoHyphens/>
        <w:spacing w:after="60" w:line="240" w:lineRule="auto"/>
        <w:ind w:left="0" w:firstLine="709"/>
        <w:rPr>
          <w:szCs w:val="28"/>
        </w:rPr>
      </w:pPr>
      <w:r w:rsidRPr="00674319">
        <w:rPr>
          <w:szCs w:val="28"/>
        </w:rPr>
        <w:t xml:space="preserve">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74319">
        <w:rPr>
          <w:szCs w:val="28"/>
        </w:rPr>
        <w:t>предложение</w:t>
      </w:r>
      <w:proofErr w:type="gramEnd"/>
      <w:r w:rsidRPr="00674319">
        <w:rPr>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2EE50C5" w14:textId="53799B2D" w:rsidR="00685504" w:rsidRPr="00674319" w:rsidRDefault="004C0369" w:rsidP="003E432D">
      <w:pPr>
        <w:pStyle w:val="-2"/>
        <w:numPr>
          <w:ilvl w:val="0"/>
          <w:numId w:val="16"/>
        </w:numPr>
        <w:suppressAutoHyphens/>
        <w:spacing w:after="60" w:line="240" w:lineRule="auto"/>
        <w:ind w:left="0" w:firstLine="709"/>
        <w:rPr>
          <w:szCs w:val="28"/>
        </w:rPr>
      </w:pPr>
      <w:proofErr w:type="gramStart"/>
      <w:r w:rsidRPr="00674319">
        <w:rPr>
          <w:szCs w:val="28"/>
        </w:rPr>
        <w:t>заявка</w:t>
      </w:r>
      <w:proofErr w:type="gramEnd"/>
      <w:r w:rsidRPr="00674319">
        <w:rPr>
          <w:szCs w:val="28"/>
        </w:rPr>
        <w:t xml:space="preserve"> которого на участие </w:t>
      </w:r>
      <w:r w:rsidR="00685504" w:rsidRPr="00674319">
        <w:rPr>
          <w:szCs w:val="28"/>
        </w:rPr>
        <w:t>в</w:t>
      </w:r>
      <w:r w:rsidRPr="00674319">
        <w:rPr>
          <w:szCs w:val="28"/>
        </w:rPr>
        <w:t xml:space="preserve"> </w:t>
      </w:r>
      <w:r w:rsidR="00594952" w:rsidRPr="00674319">
        <w:rPr>
          <w:szCs w:val="28"/>
        </w:rPr>
        <w:t xml:space="preserve">запросе предложений </w:t>
      </w:r>
      <w:r w:rsidR="00685504" w:rsidRPr="00674319">
        <w:rPr>
          <w:szCs w:val="28"/>
        </w:rPr>
        <w:t xml:space="preserve">в соответствии </w:t>
      </w:r>
      <w:r w:rsidR="00594952" w:rsidRPr="00674319">
        <w:rPr>
          <w:szCs w:val="28"/>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685504" w:rsidRPr="00674319">
        <w:rPr>
          <w:szCs w:val="28"/>
        </w:rPr>
        <w:t>;</w:t>
      </w:r>
    </w:p>
    <w:p w14:paraId="5B9D49DD" w14:textId="7B42EF0D" w:rsidR="00685504" w:rsidRPr="00674319" w:rsidRDefault="004C0369" w:rsidP="003E432D">
      <w:pPr>
        <w:pStyle w:val="-2"/>
        <w:numPr>
          <w:ilvl w:val="0"/>
          <w:numId w:val="16"/>
        </w:numPr>
        <w:suppressAutoHyphens/>
        <w:spacing w:after="60" w:line="240" w:lineRule="auto"/>
        <w:ind w:left="0" w:firstLine="709"/>
        <w:rPr>
          <w:szCs w:val="28"/>
        </w:rPr>
      </w:pPr>
      <w:proofErr w:type="gramStart"/>
      <w:r w:rsidRPr="00674319">
        <w:rPr>
          <w:szCs w:val="28"/>
        </w:rPr>
        <w:t>заявка</w:t>
      </w:r>
      <w:proofErr w:type="gramEnd"/>
      <w:r w:rsidRPr="00674319">
        <w:rPr>
          <w:szCs w:val="28"/>
        </w:rPr>
        <w:t xml:space="preserve"> которого на участие </w:t>
      </w:r>
      <w:r w:rsidR="00594952" w:rsidRPr="00674319">
        <w:rPr>
          <w:szCs w:val="28"/>
        </w:rPr>
        <w:t xml:space="preserve">в аукционе соответствует требованиям, установленным документацией о закупке, </w:t>
      </w:r>
      <w:r w:rsidRPr="00674319">
        <w:rPr>
          <w:szCs w:val="28"/>
        </w:rPr>
        <w:t xml:space="preserve">и </w:t>
      </w:r>
      <w:r w:rsidR="00594952" w:rsidRPr="00674319">
        <w:rPr>
          <w:szCs w:val="28"/>
        </w:rPr>
        <w:t>котор</w:t>
      </w:r>
      <w:r w:rsidRPr="00674319">
        <w:rPr>
          <w:szCs w:val="28"/>
        </w:rPr>
        <w:t>ый</w:t>
      </w:r>
      <w:r w:rsidR="00594952" w:rsidRPr="00674319">
        <w:rPr>
          <w:szCs w:val="28"/>
        </w:rPr>
        <w:t xml:space="preserve">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685504" w:rsidRPr="00674319">
        <w:rPr>
          <w:szCs w:val="28"/>
        </w:rPr>
        <w:t>(</w:t>
      </w:r>
      <w:r w:rsidR="00594952" w:rsidRPr="00674319">
        <w:rPr>
          <w:szCs w:val="28"/>
        </w:rPr>
        <w:t>шаг аукциона</w:t>
      </w:r>
      <w:r w:rsidR="00685504" w:rsidRPr="00674319">
        <w:rPr>
          <w:szCs w:val="28"/>
        </w:rPr>
        <w:t>)</w:t>
      </w:r>
      <w:r w:rsidR="00594952" w:rsidRPr="00674319">
        <w:rPr>
          <w:szCs w:val="28"/>
        </w:rPr>
        <w:t>. В случае</w:t>
      </w:r>
      <w:proofErr w:type="gramStart"/>
      <w:r w:rsidR="00594952" w:rsidRPr="00674319">
        <w:rPr>
          <w:szCs w:val="28"/>
        </w:rPr>
        <w:t>,</w:t>
      </w:r>
      <w:proofErr w:type="gramEnd"/>
      <w:r w:rsidR="00594952" w:rsidRPr="00674319">
        <w:rPr>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00594952" w:rsidRPr="00674319">
        <w:rPr>
          <w:szCs w:val="28"/>
        </w:rPr>
        <w:lastRenderedPageBreak/>
        <w:t>требованиям, установленным документацией о закупке, и которое предложило наиболее высокую цену за право заключить договор</w:t>
      </w:r>
      <w:r w:rsidR="00685504" w:rsidRPr="00674319">
        <w:rPr>
          <w:szCs w:val="28"/>
        </w:rPr>
        <w:t>;</w:t>
      </w:r>
    </w:p>
    <w:p w14:paraId="3C279B3F" w14:textId="29BBF028" w:rsidR="00392E67" w:rsidRPr="00674319" w:rsidRDefault="004C0369" w:rsidP="003E432D">
      <w:pPr>
        <w:pStyle w:val="-2"/>
        <w:numPr>
          <w:ilvl w:val="0"/>
          <w:numId w:val="16"/>
        </w:numPr>
        <w:suppressAutoHyphens/>
        <w:spacing w:after="60" w:line="240" w:lineRule="auto"/>
        <w:ind w:left="0" w:firstLine="709"/>
        <w:rPr>
          <w:szCs w:val="28"/>
        </w:rPr>
      </w:pPr>
      <w:proofErr w:type="gramStart"/>
      <w:r w:rsidRPr="00674319">
        <w:rPr>
          <w:szCs w:val="28"/>
        </w:rPr>
        <w:t>заявка</w:t>
      </w:r>
      <w:proofErr w:type="gramEnd"/>
      <w:r w:rsidRPr="00674319">
        <w:rPr>
          <w:szCs w:val="28"/>
        </w:rPr>
        <w:t xml:space="preserve"> которого на участие </w:t>
      </w:r>
      <w:r w:rsidR="00685504" w:rsidRPr="00674319">
        <w:rPr>
          <w:szCs w:val="28"/>
        </w:rPr>
        <w:t>в</w:t>
      </w:r>
      <w:r w:rsidRPr="00674319">
        <w:rPr>
          <w:szCs w:val="28"/>
        </w:rPr>
        <w:t xml:space="preserve"> </w:t>
      </w:r>
      <w:r w:rsidR="00685504" w:rsidRPr="00674319">
        <w:t>запросе котировок соответствует требованиям, установленным извещением о проведении запроса котировок, и содержит наиболее низкую цену договор</w:t>
      </w:r>
      <w:r w:rsidR="00B1673B" w:rsidRPr="00674319">
        <w:t>а</w:t>
      </w:r>
      <w:r w:rsidR="00392E67" w:rsidRPr="00674319">
        <w:rPr>
          <w:szCs w:val="28"/>
        </w:rPr>
        <w:t>.</w:t>
      </w:r>
    </w:p>
    <w:p w14:paraId="567B924F" w14:textId="51361C85" w:rsidR="00936DC2" w:rsidRPr="003E432D" w:rsidRDefault="004E1140"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Электронная площадка – комплекс оборудования и программно-технических средств, обеспечивающий проведение конкурентных закупок в электронной форме в соответствии с </w:t>
      </w:r>
      <w:r w:rsidR="00112CC1" w:rsidRPr="003E432D">
        <w:rPr>
          <w:color w:val="000000"/>
          <w:sz w:val="28"/>
        </w:rPr>
        <w:t>Федеральным законом от 18.07.2011 № 223-ФЗ «О закупках товаров, работ, услуг отдельными видами юридических лиц»</w:t>
      </w:r>
      <w:r w:rsidR="00391249" w:rsidRPr="003E432D">
        <w:rPr>
          <w:color w:val="000000"/>
          <w:sz w:val="28"/>
        </w:rPr>
        <w:t>.</w:t>
      </w:r>
    </w:p>
    <w:p w14:paraId="5DA8B30B" w14:textId="23F0FDD3" w:rsidR="006052A7" w:rsidRPr="003E432D" w:rsidRDefault="00D17BCF"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Д</w:t>
      </w:r>
      <w:r w:rsidR="00AD79AA" w:rsidRPr="003E432D">
        <w:rPr>
          <w:color w:val="000000"/>
          <w:sz w:val="28"/>
        </w:rPr>
        <w:t xml:space="preserve">окументация </w:t>
      </w:r>
      <w:r w:rsidRPr="003E432D">
        <w:rPr>
          <w:color w:val="000000"/>
          <w:sz w:val="28"/>
        </w:rPr>
        <w:t xml:space="preserve">о закупке </w:t>
      </w:r>
      <w:r w:rsidR="0024476E" w:rsidRPr="003E432D">
        <w:rPr>
          <w:color w:val="000000"/>
          <w:sz w:val="28"/>
        </w:rPr>
        <w:t xml:space="preserve">(конкурсная документация, </w:t>
      </w:r>
      <w:r w:rsidR="005F60BD" w:rsidRPr="003E432D">
        <w:rPr>
          <w:color w:val="000000"/>
          <w:sz w:val="28"/>
        </w:rPr>
        <w:t xml:space="preserve">документация об аукционе, </w:t>
      </w:r>
      <w:r w:rsidR="0024476E" w:rsidRPr="003E432D">
        <w:rPr>
          <w:color w:val="000000"/>
          <w:sz w:val="28"/>
        </w:rPr>
        <w:t>документация на проведение запроса предложений</w:t>
      </w:r>
      <w:r w:rsidR="007A54AC" w:rsidRPr="003E432D">
        <w:rPr>
          <w:color w:val="000000"/>
          <w:sz w:val="28"/>
        </w:rPr>
        <w:t>, документация на проведение запроса котировок (за исключением проведения запроса котировок в электронной форме)</w:t>
      </w:r>
      <w:r w:rsidR="0024476E" w:rsidRPr="003E432D">
        <w:rPr>
          <w:color w:val="000000"/>
          <w:sz w:val="28"/>
        </w:rPr>
        <w:t>)</w:t>
      </w:r>
      <w:r w:rsidR="006052A7" w:rsidRPr="003E432D">
        <w:rPr>
          <w:color w:val="000000"/>
          <w:sz w:val="28"/>
        </w:rPr>
        <w:t xml:space="preserve"> — комплект документов, содержащий необходимую и достаточную информацию о предмете закупки, условиях </w:t>
      </w:r>
      <w:r w:rsidR="00670084" w:rsidRPr="003E432D">
        <w:rPr>
          <w:color w:val="000000"/>
          <w:sz w:val="28"/>
        </w:rPr>
        <w:t xml:space="preserve">и порядке </w:t>
      </w:r>
      <w:r w:rsidR="006052A7" w:rsidRPr="003E432D">
        <w:rPr>
          <w:color w:val="000000"/>
          <w:sz w:val="28"/>
        </w:rPr>
        <w:t>ее проведения.</w:t>
      </w:r>
    </w:p>
    <w:p w14:paraId="2BE99EBD" w14:textId="6F464384" w:rsidR="006052A7" w:rsidRPr="003E432D" w:rsidRDefault="006052A7"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Заявка</w:t>
      </w:r>
      <w:r w:rsidR="0024476E" w:rsidRPr="003E432D">
        <w:rPr>
          <w:color w:val="000000"/>
          <w:sz w:val="28"/>
        </w:rPr>
        <w:t xml:space="preserve"> (конкурсная заявка</w:t>
      </w:r>
      <w:r w:rsidR="00DA29EC" w:rsidRPr="003E432D">
        <w:rPr>
          <w:color w:val="000000"/>
          <w:sz w:val="28"/>
        </w:rPr>
        <w:t xml:space="preserve"> Участника</w:t>
      </w:r>
      <w:r w:rsidR="0024476E" w:rsidRPr="003E432D">
        <w:rPr>
          <w:color w:val="000000"/>
          <w:sz w:val="28"/>
        </w:rPr>
        <w:t>,</w:t>
      </w:r>
      <w:r w:rsidR="005F60BD" w:rsidRPr="003E432D">
        <w:rPr>
          <w:color w:val="000000"/>
          <w:sz w:val="28"/>
        </w:rPr>
        <w:t xml:space="preserve"> заявка </w:t>
      </w:r>
      <w:r w:rsidR="00DA29EC" w:rsidRPr="003E432D">
        <w:rPr>
          <w:color w:val="000000"/>
          <w:sz w:val="28"/>
        </w:rPr>
        <w:t xml:space="preserve">Участника </w:t>
      </w:r>
      <w:r w:rsidR="005F60BD" w:rsidRPr="003E432D">
        <w:rPr>
          <w:color w:val="000000"/>
          <w:sz w:val="28"/>
        </w:rPr>
        <w:t xml:space="preserve">на участие в аукционе, </w:t>
      </w:r>
      <w:r w:rsidR="000F7CDB" w:rsidRPr="003E432D">
        <w:rPr>
          <w:color w:val="000000"/>
          <w:sz w:val="28"/>
        </w:rPr>
        <w:t xml:space="preserve">запросе </w:t>
      </w:r>
      <w:r w:rsidR="0024476E" w:rsidRPr="003E432D">
        <w:rPr>
          <w:color w:val="000000"/>
          <w:sz w:val="28"/>
        </w:rPr>
        <w:t>предложени</w:t>
      </w:r>
      <w:r w:rsidR="000F7CDB" w:rsidRPr="003E432D">
        <w:rPr>
          <w:color w:val="000000"/>
          <w:sz w:val="28"/>
        </w:rPr>
        <w:t>й, запросе котировок</w:t>
      </w:r>
      <w:r w:rsidR="0024476E" w:rsidRPr="003E432D">
        <w:rPr>
          <w:color w:val="000000"/>
          <w:sz w:val="28"/>
        </w:rPr>
        <w:t>)</w:t>
      </w:r>
      <w:r w:rsidRPr="003E432D">
        <w:rPr>
          <w:color w:val="000000"/>
          <w:sz w:val="28"/>
        </w:rPr>
        <w:t xml:space="preserve"> — комплект документов, содержащий предложение </w:t>
      </w:r>
      <w:r w:rsidR="00D90B02" w:rsidRPr="003E432D">
        <w:rPr>
          <w:color w:val="000000"/>
          <w:sz w:val="28"/>
        </w:rPr>
        <w:t>Участника</w:t>
      </w:r>
      <w:r w:rsidR="005A17C6" w:rsidRPr="003E432D">
        <w:rPr>
          <w:color w:val="000000"/>
          <w:sz w:val="28"/>
        </w:rPr>
        <w:t>,</w:t>
      </w:r>
      <w:r w:rsidR="00D90B02" w:rsidRPr="003E432D">
        <w:rPr>
          <w:color w:val="000000"/>
          <w:sz w:val="28"/>
        </w:rPr>
        <w:t xml:space="preserve"> </w:t>
      </w:r>
      <w:r w:rsidRPr="003E432D">
        <w:rPr>
          <w:color w:val="000000"/>
          <w:sz w:val="28"/>
        </w:rPr>
        <w:t xml:space="preserve">направленный </w:t>
      </w:r>
      <w:r w:rsidR="00670084" w:rsidRPr="003E432D">
        <w:rPr>
          <w:color w:val="000000"/>
          <w:sz w:val="28"/>
        </w:rPr>
        <w:t>О</w:t>
      </w:r>
      <w:r w:rsidRPr="003E432D">
        <w:rPr>
          <w:color w:val="000000"/>
          <w:sz w:val="28"/>
        </w:rPr>
        <w:t xml:space="preserve">рганизатору закупки с намерением принять участие в </w:t>
      </w:r>
      <w:r w:rsidR="00AD79AA" w:rsidRPr="003E432D">
        <w:rPr>
          <w:color w:val="000000"/>
          <w:sz w:val="28"/>
        </w:rPr>
        <w:t xml:space="preserve">закупочной процедуре </w:t>
      </w:r>
      <w:r w:rsidRPr="003E432D">
        <w:rPr>
          <w:color w:val="000000"/>
          <w:sz w:val="28"/>
        </w:rPr>
        <w:t xml:space="preserve">и впоследствии заключить договор на условиях, определенных </w:t>
      </w:r>
      <w:r w:rsidR="007A54AC" w:rsidRPr="003E432D">
        <w:rPr>
          <w:color w:val="000000"/>
          <w:sz w:val="28"/>
        </w:rPr>
        <w:t>документацией</w:t>
      </w:r>
      <w:r w:rsidRPr="003E432D">
        <w:rPr>
          <w:color w:val="000000"/>
          <w:sz w:val="28"/>
        </w:rPr>
        <w:t xml:space="preserve"> </w:t>
      </w:r>
      <w:r w:rsidR="007A54AC" w:rsidRPr="003E432D">
        <w:rPr>
          <w:color w:val="000000"/>
          <w:sz w:val="28"/>
        </w:rPr>
        <w:t>о закупке</w:t>
      </w:r>
      <w:r w:rsidRPr="003E432D">
        <w:rPr>
          <w:color w:val="000000"/>
          <w:sz w:val="28"/>
        </w:rPr>
        <w:t xml:space="preserve">. </w:t>
      </w:r>
      <w:r w:rsidR="007B5D33" w:rsidRPr="003E432D">
        <w:rPr>
          <w:color w:val="000000"/>
          <w:sz w:val="28"/>
        </w:rPr>
        <w:t>Заявка Участника имеет правовой статус оферты.</w:t>
      </w:r>
    </w:p>
    <w:p w14:paraId="3C7B8829" w14:textId="0F0DAA8B" w:rsidR="00B5615A" w:rsidRPr="003E432D" w:rsidRDefault="00A16623"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Сайт Общества </w:t>
      </w:r>
      <w:r w:rsidR="0094554C" w:rsidRPr="00674319">
        <w:rPr>
          <w:color w:val="000000"/>
          <w:sz w:val="28"/>
          <w:szCs w:val="28"/>
        </w:rPr>
        <w:t>–</w:t>
      </w:r>
      <w:r w:rsidRPr="003E432D">
        <w:rPr>
          <w:color w:val="000000"/>
          <w:sz w:val="28"/>
        </w:rPr>
        <w:t xml:space="preserve"> </w:t>
      </w:r>
      <w:r w:rsidR="00B5615A" w:rsidRPr="003E432D">
        <w:rPr>
          <w:color w:val="000000"/>
          <w:sz w:val="28"/>
        </w:rPr>
        <w:t xml:space="preserve">официальный </w:t>
      </w:r>
      <w:r w:rsidRPr="003E432D">
        <w:rPr>
          <w:color w:val="000000"/>
          <w:sz w:val="28"/>
        </w:rPr>
        <w:t>сайт Общества в сети Интернет</w:t>
      </w:r>
      <w:r w:rsidR="007205BA" w:rsidRPr="003E432D">
        <w:rPr>
          <w:color w:val="000000"/>
        </w:rPr>
        <w:t xml:space="preserve"> www.ntcees.ru</w:t>
      </w:r>
      <w:r w:rsidR="001F60FF" w:rsidRPr="003E432D">
        <w:rPr>
          <w:color w:val="000000"/>
          <w:sz w:val="28"/>
        </w:rPr>
        <w:t>.</w:t>
      </w:r>
    </w:p>
    <w:p w14:paraId="6A235C04" w14:textId="1A544208" w:rsidR="00A16623" w:rsidRPr="003E432D" w:rsidRDefault="004A0AF6"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14:paraId="698DFE76" w14:textId="2D75F4D7" w:rsidR="00E71563" w:rsidRPr="003E432D" w:rsidRDefault="00E71563"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Реестр российского программного обеспечения –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w:t>
      </w:r>
    </w:p>
    <w:p w14:paraId="0767DC1F" w14:textId="5DEEB4DE" w:rsidR="00301402" w:rsidRPr="003E432D" w:rsidRDefault="00301402"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sz w:val="28"/>
        </w:rPr>
      </w:pPr>
      <w:r w:rsidRPr="003E432D">
        <w:rPr>
          <w:color w:val="000000"/>
          <w:sz w:val="28"/>
        </w:rPr>
        <w:t>Электронная форма проведения закупки – проведение закупки с</w:t>
      </w:r>
      <w:r w:rsidR="007A48E9" w:rsidRPr="003E432D">
        <w:rPr>
          <w:color w:val="000000"/>
          <w:sz w:val="28"/>
        </w:rPr>
        <w:t xml:space="preserve"> </w:t>
      </w:r>
      <w:r w:rsidRPr="003E432D">
        <w:rPr>
          <w:color w:val="000000"/>
          <w:sz w:val="28"/>
        </w:rPr>
        <w:t>использованием электронной торговой площадки и обменом электронными</w:t>
      </w:r>
      <w:r w:rsidR="007A48E9" w:rsidRPr="003E432D">
        <w:rPr>
          <w:color w:val="000000"/>
          <w:sz w:val="28"/>
        </w:rPr>
        <w:t xml:space="preserve"> </w:t>
      </w:r>
      <w:r w:rsidRPr="003E432D">
        <w:rPr>
          <w:color w:val="000000"/>
          <w:sz w:val="28"/>
        </w:rPr>
        <w:t>документами.</w:t>
      </w:r>
    </w:p>
    <w:p w14:paraId="36745047" w14:textId="299D9885" w:rsidR="00385E7B" w:rsidRPr="00C73803" w:rsidRDefault="00385E7B" w:rsidP="003E432D">
      <w:pPr>
        <w:pStyle w:val="afb"/>
        <w:numPr>
          <w:ilvl w:val="0"/>
          <w:numId w:val="17"/>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День – календарный день, за исключением случаев, когда в настоящем Положении срок прямо устанавливается в рабочих днях. При этом рабочим</w:t>
      </w:r>
      <w:r w:rsidR="007A48E9" w:rsidRPr="003E432D">
        <w:rPr>
          <w:color w:val="000000"/>
          <w:sz w:val="28"/>
        </w:rPr>
        <w:t xml:space="preserve"> </w:t>
      </w:r>
      <w:r w:rsidRPr="003E432D">
        <w:rPr>
          <w:color w:val="000000"/>
          <w:sz w:val="28"/>
        </w:rPr>
        <w:t>днем считается день, который не является в соответствии с законодательством Российской Федерации выходным и (или) нерабочим праздничным днем.</w:t>
      </w:r>
    </w:p>
    <w:p w14:paraId="2738846B" w14:textId="1DF0E110" w:rsidR="00122B27" w:rsidRPr="00674319" w:rsidRDefault="009854CB" w:rsidP="003E432D">
      <w:pPr>
        <w:pStyle w:val="-2"/>
        <w:numPr>
          <w:ilvl w:val="0"/>
          <w:numId w:val="0"/>
        </w:numPr>
        <w:tabs>
          <w:tab w:val="num" w:pos="1260"/>
        </w:tabs>
        <w:suppressAutoHyphens/>
        <w:spacing w:after="60" w:line="240" w:lineRule="auto"/>
        <w:ind w:firstLine="720"/>
      </w:pPr>
      <w:r w:rsidRPr="00674319">
        <w:lastRenderedPageBreak/>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14:paraId="3E3CC16E" w14:textId="77777777" w:rsidR="008A4756" w:rsidRPr="00674319" w:rsidRDefault="00B83AAF" w:rsidP="003E432D">
      <w:pPr>
        <w:pStyle w:val="1"/>
        <w:numPr>
          <w:ilvl w:val="0"/>
          <w:numId w:val="9"/>
        </w:numPr>
        <w:spacing w:before="0" w:after="60"/>
        <w:ind w:hanging="6"/>
        <w:rPr>
          <w:rFonts w:ascii="Times New Roman" w:hAnsi="Times New Roman"/>
          <w:szCs w:val="36"/>
        </w:rPr>
      </w:pPr>
      <w:bookmarkStart w:id="46" w:name="_Toc532473185"/>
      <w:bookmarkStart w:id="47" w:name="_Toc527983789"/>
      <w:r w:rsidRPr="00674319">
        <w:rPr>
          <w:rFonts w:ascii="Times New Roman" w:hAnsi="Times New Roman"/>
          <w:szCs w:val="36"/>
        </w:rPr>
        <w:t>ОРГАНИЗАЦИОННАЯ СТРУКТУРА</w:t>
      </w:r>
      <w:bookmarkEnd w:id="46"/>
      <w:bookmarkEnd w:id="47"/>
    </w:p>
    <w:p w14:paraId="3BD57A85" w14:textId="77777777" w:rsidR="00C775D3" w:rsidRPr="00674319" w:rsidRDefault="00017ACC" w:rsidP="003E432D">
      <w:pPr>
        <w:pStyle w:val="2"/>
        <w:tabs>
          <w:tab w:val="clear" w:pos="540"/>
          <w:tab w:val="left" w:pos="1560"/>
        </w:tabs>
        <w:spacing w:before="0" w:after="60"/>
        <w:jc w:val="both"/>
        <w:rPr>
          <w:szCs w:val="32"/>
        </w:rPr>
      </w:pPr>
      <w:bookmarkStart w:id="48" w:name="ст4"/>
      <w:bookmarkStart w:id="49" w:name="_Toc532473186"/>
      <w:bookmarkStart w:id="50" w:name="_Toc527983790"/>
      <w:bookmarkEnd w:id="48"/>
      <w:r w:rsidRPr="00674319">
        <w:rPr>
          <w:rFonts w:ascii="Times New Roman" w:hAnsi="Times New Roman"/>
          <w:sz w:val="32"/>
          <w:szCs w:val="32"/>
        </w:rPr>
        <w:t>Субъекты закупочной деятельности Общества и их функции</w:t>
      </w:r>
      <w:bookmarkEnd w:id="49"/>
      <w:bookmarkEnd w:id="50"/>
    </w:p>
    <w:p w14:paraId="07CA06D4" w14:textId="77777777" w:rsidR="00A568E1" w:rsidRPr="00674319" w:rsidRDefault="00A568E1" w:rsidP="003E432D">
      <w:pPr>
        <w:pStyle w:val="3"/>
        <w:numPr>
          <w:ilvl w:val="2"/>
          <w:numId w:val="10"/>
        </w:numPr>
        <w:tabs>
          <w:tab w:val="clear" w:pos="1560"/>
          <w:tab w:val="num" w:pos="709"/>
          <w:tab w:val="left" w:pos="851"/>
        </w:tabs>
        <w:spacing w:before="0" w:after="60" w:line="240" w:lineRule="auto"/>
        <w:ind w:left="0" w:firstLine="567"/>
      </w:pPr>
      <w:proofErr w:type="gramStart"/>
      <w:r w:rsidRPr="00674319">
        <w:rPr>
          <w:b w:val="0"/>
        </w:rPr>
        <w:t xml:space="preserve">Организация закупочной деятельности предполагает осуществление комплекса мероприятий, направленных на </w:t>
      </w:r>
      <w:r w:rsidR="00160CF4" w:rsidRPr="00674319">
        <w:rPr>
          <w:b w:val="0"/>
        </w:rPr>
        <w:t xml:space="preserve">планирование закупок (сбор и </w:t>
      </w:r>
      <w:r w:rsidRPr="00674319">
        <w:rPr>
          <w:b w:val="0"/>
        </w:rPr>
        <w:t xml:space="preserve">документирование потребностей в продукции, приобретение которой необходимо для функционирования Общества, </w:t>
      </w:r>
      <w:r w:rsidR="00160CF4" w:rsidRPr="00674319">
        <w:rPr>
          <w:b w:val="0"/>
        </w:rPr>
        <w:t xml:space="preserve">принятие </w:t>
      </w:r>
      <w:r w:rsidR="00DB21E6" w:rsidRPr="00674319">
        <w:rPr>
          <w:b w:val="0"/>
        </w:rPr>
        <w:t xml:space="preserve">решения </w:t>
      </w:r>
      <w:r w:rsidR="00160CF4" w:rsidRPr="00674319">
        <w:rPr>
          <w:b w:val="0"/>
        </w:rPr>
        <w:t>о финансировании и проведении закупок, определение способа закупки)</w:t>
      </w:r>
      <w:r w:rsidRPr="00674319">
        <w:rPr>
          <w:b w:val="0"/>
        </w:rPr>
        <w:t>,</w:t>
      </w:r>
      <w:r w:rsidR="00160CF4" w:rsidRPr="00674319">
        <w:rPr>
          <w:b w:val="0"/>
        </w:rPr>
        <w:t xml:space="preserve"> исполнение закупок (</w:t>
      </w:r>
      <w:r w:rsidRPr="00674319">
        <w:rPr>
          <w:b w:val="0"/>
        </w:rPr>
        <w:t>выбор поставщиков и приняти</w:t>
      </w:r>
      <w:r w:rsidR="00160CF4" w:rsidRPr="00674319">
        <w:rPr>
          <w:b w:val="0"/>
        </w:rPr>
        <w:t>е</w:t>
      </w:r>
      <w:r w:rsidRPr="00674319">
        <w:rPr>
          <w:b w:val="0"/>
        </w:rPr>
        <w:t xml:space="preserve"> решений о заключении с ними договоров</w:t>
      </w:r>
      <w:r w:rsidR="00DA29EC" w:rsidRPr="00674319">
        <w:rPr>
          <w:b w:val="0"/>
        </w:rPr>
        <w:t xml:space="preserve">, </w:t>
      </w:r>
      <w:r w:rsidR="007A54AC" w:rsidRPr="00674319">
        <w:rPr>
          <w:b w:val="0"/>
        </w:rPr>
        <w:t>сбор и размещение информации об исполнении, изменении и расторжении договоров</w:t>
      </w:r>
      <w:r w:rsidR="00160CF4" w:rsidRPr="00674319">
        <w:rPr>
          <w:b w:val="0"/>
        </w:rPr>
        <w:t>)</w:t>
      </w:r>
      <w:r w:rsidRPr="00674319">
        <w:rPr>
          <w:b w:val="0"/>
        </w:rPr>
        <w:t xml:space="preserve">, </w:t>
      </w:r>
      <w:r w:rsidR="00160CF4" w:rsidRPr="00674319">
        <w:rPr>
          <w:b w:val="0"/>
        </w:rPr>
        <w:t xml:space="preserve">а также </w:t>
      </w:r>
      <w:r w:rsidRPr="00674319">
        <w:rPr>
          <w:b w:val="0"/>
        </w:rPr>
        <w:t>информационное обеспечение указанных</w:t>
      </w:r>
      <w:proofErr w:type="gramEnd"/>
      <w:r w:rsidRPr="00674319">
        <w:rPr>
          <w:b w:val="0"/>
        </w:rPr>
        <w:t xml:space="preserve"> деловых процессов</w:t>
      </w:r>
      <w:r w:rsidR="00160CF4" w:rsidRPr="00674319">
        <w:rPr>
          <w:b w:val="0"/>
        </w:rPr>
        <w:t xml:space="preserve"> и формирование отчетности для предоставления органам управления Обществом и государственным органам в порядке, установленном законодательством</w:t>
      </w:r>
      <w:r w:rsidRPr="00674319">
        <w:rPr>
          <w:b w:val="0"/>
        </w:rPr>
        <w:t xml:space="preserve">. </w:t>
      </w:r>
    </w:p>
    <w:p w14:paraId="6C74A391" w14:textId="77777777" w:rsidR="00B60C1A" w:rsidRPr="00674319" w:rsidRDefault="001A41C0" w:rsidP="003E432D">
      <w:pPr>
        <w:pStyle w:val="3"/>
        <w:numPr>
          <w:ilvl w:val="2"/>
          <w:numId w:val="10"/>
        </w:numPr>
        <w:tabs>
          <w:tab w:val="clear" w:pos="1560"/>
          <w:tab w:val="num" w:pos="709"/>
          <w:tab w:val="left" w:pos="851"/>
        </w:tabs>
        <w:spacing w:before="0" w:after="60" w:line="240" w:lineRule="auto"/>
        <w:ind w:left="0" w:firstLine="567"/>
      </w:pPr>
      <w:r w:rsidRPr="00674319">
        <w:rPr>
          <w:b w:val="0"/>
        </w:rPr>
        <w:t>Закупочная деятельность Общества осуществляется Советом директоров</w:t>
      </w:r>
      <w:r w:rsidR="00967189" w:rsidRPr="00674319">
        <w:rPr>
          <w:b w:val="0"/>
        </w:rPr>
        <w:t xml:space="preserve"> Общества</w:t>
      </w:r>
      <w:r w:rsidR="00043833" w:rsidRPr="00674319">
        <w:rPr>
          <w:b w:val="0"/>
        </w:rPr>
        <w:t>,</w:t>
      </w:r>
      <w:r w:rsidRPr="00674319">
        <w:rPr>
          <w:b w:val="0"/>
        </w:rPr>
        <w:t xml:space="preserve"> </w:t>
      </w:r>
      <w:r w:rsidR="00967189" w:rsidRPr="00674319">
        <w:rPr>
          <w:b w:val="0"/>
        </w:rPr>
        <w:t>Г</w:t>
      </w:r>
      <w:r w:rsidR="007205BA" w:rsidRPr="00674319">
        <w:rPr>
          <w:b w:val="0"/>
        </w:rPr>
        <w:t>енеральным</w:t>
      </w:r>
      <w:r w:rsidR="00967189" w:rsidRPr="00674319">
        <w:rPr>
          <w:b w:val="0"/>
        </w:rPr>
        <w:t xml:space="preserve"> директором</w:t>
      </w:r>
      <w:r w:rsidR="001C08F4" w:rsidRPr="00674319">
        <w:rPr>
          <w:b w:val="0"/>
        </w:rPr>
        <w:t xml:space="preserve">, </w:t>
      </w:r>
      <w:r w:rsidR="00967189" w:rsidRPr="00674319">
        <w:rPr>
          <w:b w:val="0"/>
        </w:rPr>
        <w:t>Закупочной</w:t>
      </w:r>
      <w:r w:rsidR="001C08F4" w:rsidRPr="00674319">
        <w:rPr>
          <w:b w:val="0"/>
        </w:rPr>
        <w:t xml:space="preserve"> комиссией</w:t>
      </w:r>
      <w:r w:rsidRPr="00674319">
        <w:rPr>
          <w:b w:val="0"/>
        </w:rPr>
        <w:t>,</w:t>
      </w:r>
      <w:r w:rsidR="002A4607" w:rsidRPr="00674319">
        <w:rPr>
          <w:b w:val="0"/>
        </w:rPr>
        <w:t xml:space="preserve"> </w:t>
      </w:r>
      <w:r w:rsidRPr="00674319">
        <w:rPr>
          <w:b w:val="0"/>
        </w:rPr>
        <w:t>Руководителями функциональных направлений сметы затрат/инвестиционной программы</w:t>
      </w:r>
      <w:r w:rsidR="001C08F4" w:rsidRPr="00674319">
        <w:rPr>
          <w:b w:val="0"/>
        </w:rPr>
        <w:t xml:space="preserve">, </w:t>
      </w:r>
      <w:r w:rsidR="00FC78A9" w:rsidRPr="00674319">
        <w:rPr>
          <w:b w:val="0"/>
        </w:rPr>
        <w:t>отделом планирования закупочной деятельности</w:t>
      </w:r>
      <w:r w:rsidR="00EF08F4" w:rsidRPr="00674319">
        <w:rPr>
          <w:b w:val="0"/>
        </w:rPr>
        <w:t xml:space="preserve">, </w:t>
      </w:r>
      <w:r w:rsidRPr="00674319">
        <w:rPr>
          <w:b w:val="0"/>
        </w:rPr>
        <w:t>лицами, имеющими право подписи соответствующего договора и подразделением, ответственным за профилактику</w:t>
      </w:r>
      <w:r w:rsidR="009247F7" w:rsidRPr="00674319">
        <w:rPr>
          <w:b w:val="0"/>
        </w:rPr>
        <w:t xml:space="preserve"> </w:t>
      </w:r>
      <w:r w:rsidRPr="00674319">
        <w:rPr>
          <w:b w:val="0"/>
        </w:rPr>
        <w:t>коррупционных правонарушений и реализацию антикоррупционных мер в Обществе</w:t>
      </w:r>
      <w:r w:rsidR="00FC78A9" w:rsidRPr="00674319">
        <w:rPr>
          <w:b w:val="0"/>
        </w:rPr>
        <w:t xml:space="preserve"> (административно-правовой отдел)</w:t>
      </w:r>
      <w:r w:rsidRPr="00674319">
        <w:rPr>
          <w:b w:val="0"/>
        </w:rPr>
        <w:t>.</w:t>
      </w:r>
    </w:p>
    <w:p w14:paraId="51B3E67D" w14:textId="77777777" w:rsidR="00B60C1A" w:rsidRPr="00C80DA8" w:rsidRDefault="00B60C1A" w:rsidP="003E432D">
      <w:pPr>
        <w:pStyle w:val="3"/>
        <w:numPr>
          <w:ilvl w:val="2"/>
          <w:numId w:val="10"/>
        </w:numPr>
        <w:tabs>
          <w:tab w:val="clear" w:pos="1560"/>
          <w:tab w:val="num" w:pos="709"/>
          <w:tab w:val="left" w:pos="851"/>
        </w:tabs>
        <w:spacing w:before="0" w:after="60" w:line="240" w:lineRule="auto"/>
        <w:ind w:left="0" w:firstLine="567"/>
        <w:rPr>
          <w:b w:val="0"/>
        </w:rPr>
      </w:pPr>
      <w:r w:rsidRPr="00C80DA8">
        <w:rPr>
          <w:b w:val="0"/>
        </w:rPr>
        <w:t>Совет директоров:</w:t>
      </w:r>
    </w:p>
    <w:p w14:paraId="7D9E2A24" w14:textId="3CF6E5E0" w:rsidR="00B60C1A" w:rsidRPr="00C80DA8" w:rsidRDefault="00AF66DB" w:rsidP="003E432D">
      <w:pPr>
        <w:pStyle w:val="afb"/>
        <w:numPr>
          <w:ilvl w:val="0"/>
          <w:numId w:val="23"/>
        </w:numPr>
        <w:tabs>
          <w:tab w:val="left" w:pos="1560"/>
        </w:tabs>
        <w:suppressAutoHyphens/>
        <w:autoSpaceDE w:val="0"/>
        <w:autoSpaceDN w:val="0"/>
        <w:adjustRightInd w:val="0"/>
        <w:spacing w:after="60"/>
        <w:ind w:left="0" w:firstLine="1277"/>
        <w:contextualSpacing w:val="0"/>
        <w:jc w:val="both"/>
        <w:rPr>
          <w:i/>
          <w:color w:val="000000"/>
        </w:rPr>
      </w:pPr>
      <w:r w:rsidRPr="00C80DA8">
        <w:rPr>
          <w:color w:val="000000"/>
          <w:sz w:val="28"/>
        </w:rPr>
        <w:t xml:space="preserve">утверждает </w:t>
      </w:r>
      <w:r w:rsidR="008E0A1B" w:rsidRPr="00C80DA8">
        <w:rPr>
          <w:color w:val="000000"/>
          <w:sz w:val="28"/>
        </w:rPr>
        <w:t xml:space="preserve">настоящее </w:t>
      </w:r>
      <w:r w:rsidR="00B60C1A" w:rsidRPr="00C80DA8">
        <w:rPr>
          <w:color w:val="000000"/>
          <w:sz w:val="28"/>
        </w:rPr>
        <w:t>Положение</w:t>
      </w:r>
      <w:r w:rsidR="00DA29EC" w:rsidRPr="00C80DA8">
        <w:rPr>
          <w:color w:val="000000"/>
          <w:sz w:val="28"/>
        </w:rPr>
        <w:t>, изменения</w:t>
      </w:r>
      <w:r w:rsidR="00D15F05" w:rsidRPr="00C80DA8">
        <w:rPr>
          <w:color w:val="000000"/>
          <w:sz w:val="28"/>
        </w:rPr>
        <w:t xml:space="preserve"> в</w:t>
      </w:r>
      <w:r w:rsidR="00DA29EC" w:rsidRPr="00C80DA8">
        <w:rPr>
          <w:color w:val="000000"/>
          <w:sz w:val="28"/>
        </w:rPr>
        <w:t xml:space="preserve"> </w:t>
      </w:r>
      <w:r w:rsidR="00D15F05" w:rsidRPr="00C80DA8">
        <w:rPr>
          <w:color w:val="000000"/>
          <w:sz w:val="28"/>
        </w:rPr>
        <w:t>Положение</w:t>
      </w:r>
      <w:r w:rsidR="00D5477A" w:rsidRPr="00C80DA8">
        <w:rPr>
          <w:color w:val="000000"/>
          <w:sz w:val="28"/>
        </w:rPr>
        <w:t>;</w:t>
      </w:r>
    </w:p>
    <w:p w14:paraId="37C39406" w14:textId="77777777" w:rsidR="00F46E15" w:rsidRPr="00C80DA8" w:rsidRDefault="00AF66DB" w:rsidP="003E432D">
      <w:pPr>
        <w:pStyle w:val="afb"/>
        <w:numPr>
          <w:ilvl w:val="0"/>
          <w:numId w:val="23"/>
        </w:numPr>
        <w:tabs>
          <w:tab w:val="left" w:pos="1560"/>
        </w:tabs>
        <w:suppressAutoHyphens/>
        <w:autoSpaceDE w:val="0"/>
        <w:autoSpaceDN w:val="0"/>
        <w:adjustRightInd w:val="0"/>
        <w:spacing w:after="60"/>
        <w:ind w:left="0" w:firstLine="1277"/>
        <w:contextualSpacing w:val="0"/>
        <w:jc w:val="both"/>
        <w:rPr>
          <w:i/>
          <w:color w:val="000000"/>
        </w:rPr>
      </w:pPr>
      <w:r w:rsidRPr="00C80DA8">
        <w:rPr>
          <w:color w:val="000000"/>
          <w:sz w:val="28"/>
        </w:rPr>
        <w:t xml:space="preserve">утверждает </w:t>
      </w:r>
      <w:r w:rsidR="00FF0B02" w:rsidRPr="00C80DA8">
        <w:rPr>
          <w:color w:val="000000"/>
          <w:sz w:val="28"/>
        </w:rPr>
        <w:t>п</w:t>
      </w:r>
      <w:r w:rsidR="001C08F4" w:rsidRPr="00C80DA8">
        <w:rPr>
          <w:color w:val="000000"/>
          <w:sz w:val="28"/>
        </w:rPr>
        <w:t xml:space="preserve">редседателя </w:t>
      </w:r>
      <w:r w:rsidR="00D5477A" w:rsidRPr="00C80DA8">
        <w:rPr>
          <w:color w:val="000000"/>
          <w:sz w:val="28"/>
        </w:rPr>
        <w:t xml:space="preserve">и </w:t>
      </w:r>
      <w:r w:rsidR="00A568E1" w:rsidRPr="00C80DA8">
        <w:rPr>
          <w:color w:val="000000"/>
          <w:sz w:val="28"/>
        </w:rPr>
        <w:t>персональный состав</w:t>
      </w:r>
      <w:r w:rsidR="00D5477A" w:rsidRPr="00C80DA8">
        <w:rPr>
          <w:color w:val="000000"/>
          <w:sz w:val="28"/>
        </w:rPr>
        <w:t xml:space="preserve"> </w:t>
      </w:r>
      <w:r w:rsidR="001C08F4" w:rsidRPr="00C80DA8">
        <w:rPr>
          <w:color w:val="000000"/>
          <w:sz w:val="28"/>
        </w:rPr>
        <w:t xml:space="preserve">Закупочной комиссии, </w:t>
      </w:r>
      <w:r w:rsidR="00967189" w:rsidRPr="00C80DA8">
        <w:rPr>
          <w:color w:val="000000"/>
          <w:sz w:val="28"/>
        </w:rPr>
        <w:t>положение о Закупочной комиссии</w:t>
      </w:r>
      <w:r w:rsidR="00F46E15" w:rsidRPr="00C80DA8">
        <w:rPr>
          <w:color w:val="000000"/>
          <w:sz w:val="28"/>
        </w:rPr>
        <w:t>;</w:t>
      </w:r>
    </w:p>
    <w:p w14:paraId="65128836" w14:textId="66DD8BA7" w:rsidR="00D5477A" w:rsidRPr="00C80DA8" w:rsidRDefault="00967189" w:rsidP="003E432D">
      <w:pPr>
        <w:pStyle w:val="afb"/>
        <w:numPr>
          <w:ilvl w:val="0"/>
          <w:numId w:val="23"/>
        </w:numPr>
        <w:tabs>
          <w:tab w:val="left" w:pos="1560"/>
        </w:tabs>
        <w:suppressAutoHyphens/>
        <w:autoSpaceDE w:val="0"/>
        <w:autoSpaceDN w:val="0"/>
        <w:adjustRightInd w:val="0"/>
        <w:spacing w:after="60"/>
        <w:ind w:left="0" w:firstLine="1277"/>
        <w:contextualSpacing w:val="0"/>
        <w:jc w:val="both"/>
        <w:rPr>
          <w:i/>
          <w:color w:val="000000"/>
        </w:rPr>
      </w:pPr>
      <w:r w:rsidRPr="00C80DA8">
        <w:rPr>
          <w:color w:val="000000"/>
          <w:sz w:val="28"/>
        </w:rPr>
        <w:t xml:space="preserve"> утверждает </w:t>
      </w:r>
      <w:r w:rsidRPr="00C80DA8">
        <w:rPr>
          <w:color w:val="000000"/>
          <w:sz w:val="28"/>
          <w:szCs w:val="28"/>
        </w:rPr>
        <w:t>ГКПЗ</w:t>
      </w:r>
      <w:r w:rsidRPr="00C80DA8">
        <w:rPr>
          <w:color w:val="000000"/>
          <w:sz w:val="28"/>
        </w:rPr>
        <w:t xml:space="preserve"> и ее корректировки</w:t>
      </w:r>
      <w:r w:rsidR="00407508" w:rsidRPr="00C80DA8">
        <w:rPr>
          <w:color w:val="000000"/>
          <w:sz w:val="28"/>
        </w:rPr>
        <w:t>;</w:t>
      </w:r>
    </w:p>
    <w:p w14:paraId="48C035ED" w14:textId="77777777" w:rsidR="00C80DA8" w:rsidRPr="00C80DA8" w:rsidRDefault="00967189" w:rsidP="00C80DA8">
      <w:pPr>
        <w:pStyle w:val="afb"/>
        <w:numPr>
          <w:ilvl w:val="0"/>
          <w:numId w:val="23"/>
        </w:numPr>
        <w:tabs>
          <w:tab w:val="left" w:pos="1560"/>
        </w:tabs>
        <w:suppressAutoHyphens/>
        <w:autoSpaceDE w:val="0"/>
        <w:autoSpaceDN w:val="0"/>
        <w:adjustRightInd w:val="0"/>
        <w:spacing w:after="60"/>
        <w:ind w:left="0" w:firstLine="1277"/>
        <w:contextualSpacing w:val="0"/>
        <w:jc w:val="both"/>
        <w:rPr>
          <w:i/>
          <w:color w:val="000000"/>
        </w:rPr>
      </w:pPr>
      <w:r w:rsidRPr="00C80DA8">
        <w:rPr>
          <w:color w:val="000000"/>
          <w:sz w:val="28"/>
        </w:rPr>
        <w:t>рассматривает ежеквартальные отчеты об исполнении ГКПЗ</w:t>
      </w:r>
      <w:r w:rsidR="00FF0B02" w:rsidRPr="00C80DA8">
        <w:rPr>
          <w:color w:val="000000"/>
          <w:sz w:val="28"/>
        </w:rPr>
        <w:t>;</w:t>
      </w:r>
    </w:p>
    <w:p w14:paraId="34A86039" w14:textId="77777777" w:rsidR="00C80DA8" w:rsidRPr="00C80DA8" w:rsidRDefault="00967189" w:rsidP="00C80DA8">
      <w:pPr>
        <w:pStyle w:val="afb"/>
        <w:numPr>
          <w:ilvl w:val="0"/>
          <w:numId w:val="23"/>
        </w:numPr>
        <w:tabs>
          <w:tab w:val="left" w:pos="1560"/>
        </w:tabs>
        <w:suppressAutoHyphens/>
        <w:autoSpaceDE w:val="0"/>
        <w:autoSpaceDN w:val="0"/>
        <w:adjustRightInd w:val="0"/>
        <w:spacing w:after="60"/>
        <w:ind w:left="0" w:firstLine="1277"/>
        <w:contextualSpacing w:val="0"/>
        <w:jc w:val="both"/>
        <w:rPr>
          <w:i/>
          <w:color w:val="000000"/>
        </w:rPr>
      </w:pPr>
      <w:r w:rsidRPr="00C80DA8">
        <w:rPr>
          <w:color w:val="000000"/>
          <w:sz w:val="28"/>
        </w:rPr>
        <w:t>принимает решение о предоставлении преференций</w:t>
      </w:r>
      <w:r w:rsidR="00FF0B02" w:rsidRPr="00C80DA8">
        <w:rPr>
          <w:color w:val="000000"/>
          <w:sz w:val="28"/>
        </w:rPr>
        <w:t>;</w:t>
      </w:r>
    </w:p>
    <w:p w14:paraId="0B7E430E" w14:textId="15FD6214" w:rsidR="00951C7C" w:rsidRPr="00C80DA8" w:rsidRDefault="00951C7C" w:rsidP="00C80DA8">
      <w:pPr>
        <w:pStyle w:val="afb"/>
        <w:numPr>
          <w:ilvl w:val="0"/>
          <w:numId w:val="23"/>
        </w:numPr>
        <w:tabs>
          <w:tab w:val="left" w:pos="1560"/>
        </w:tabs>
        <w:suppressAutoHyphens/>
        <w:autoSpaceDE w:val="0"/>
        <w:autoSpaceDN w:val="0"/>
        <w:adjustRightInd w:val="0"/>
        <w:spacing w:after="60"/>
        <w:ind w:left="0" w:firstLine="1277"/>
        <w:contextualSpacing w:val="0"/>
        <w:jc w:val="both"/>
        <w:rPr>
          <w:i/>
          <w:color w:val="000000"/>
        </w:rPr>
      </w:pPr>
      <w:r w:rsidRPr="00C80DA8">
        <w:rPr>
          <w:color w:val="000000"/>
          <w:sz w:val="28"/>
        </w:rPr>
        <w:t xml:space="preserve">принимает решения о проведении закупок способом </w:t>
      </w:r>
      <w:r w:rsidR="00EA221D" w:rsidRPr="00C80DA8">
        <w:rPr>
          <w:color w:val="000000"/>
          <w:sz w:val="28"/>
        </w:rPr>
        <w:br/>
      </w:r>
      <w:r w:rsidRPr="00C80DA8">
        <w:rPr>
          <w:color w:val="000000"/>
          <w:sz w:val="28"/>
        </w:rPr>
        <w:t xml:space="preserve">«у единственного поставщика» в случаях, предусмотренных </w:t>
      </w:r>
      <w:r w:rsidR="007D371D" w:rsidRPr="00C80DA8">
        <w:rPr>
          <w:color w:val="000000"/>
          <w:sz w:val="28"/>
        </w:rPr>
        <w:t xml:space="preserve">подпунктом </w:t>
      </w:r>
      <w:r w:rsidR="00CB6819" w:rsidRPr="00C80DA8">
        <w:rPr>
          <w:color w:val="000000"/>
          <w:sz w:val="28"/>
          <w:szCs w:val="28"/>
        </w:rPr>
        <w:t>10</w:t>
      </w:r>
      <w:r w:rsidR="004766A3" w:rsidRPr="00C80DA8">
        <w:rPr>
          <w:color w:val="000000"/>
          <w:sz w:val="28"/>
        </w:rPr>
        <w:t xml:space="preserve"> </w:t>
      </w:r>
      <w:r w:rsidR="00227598" w:rsidRPr="00C80DA8">
        <w:rPr>
          <w:color w:val="000000"/>
          <w:sz w:val="28"/>
        </w:rPr>
        <w:t>пункт</w:t>
      </w:r>
      <w:r w:rsidR="007D371D" w:rsidRPr="00C80DA8">
        <w:rPr>
          <w:color w:val="000000"/>
          <w:sz w:val="28"/>
        </w:rPr>
        <w:t>а</w:t>
      </w:r>
      <w:r w:rsidR="00227598" w:rsidRPr="00C80DA8">
        <w:rPr>
          <w:color w:val="000000"/>
          <w:sz w:val="28"/>
        </w:rPr>
        <w:t xml:space="preserve"> </w:t>
      </w:r>
      <w:r w:rsidR="007D371D" w:rsidRPr="00C80DA8">
        <w:rPr>
          <w:color w:val="000000"/>
          <w:sz w:val="28"/>
        </w:rPr>
        <w:t>3</w:t>
      </w:r>
      <w:r w:rsidR="00227598" w:rsidRPr="00C80DA8">
        <w:rPr>
          <w:color w:val="000000"/>
          <w:sz w:val="28"/>
        </w:rPr>
        <w:t xml:space="preserve"> статьи 9</w:t>
      </w:r>
      <w:r w:rsidR="000607F2" w:rsidRPr="00C80DA8">
        <w:rPr>
          <w:color w:val="000000"/>
          <w:sz w:val="28"/>
        </w:rPr>
        <w:t xml:space="preserve"> </w:t>
      </w:r>
      <w:r w:rsidRPr="00C80DA8">
        <w:rPr>
          <w:color w:val="000000"/>
          <w:sz w:val="28"/>
        </w:rPr>
        <w:t>настоящего</w:t>
      </w:r>
      <w:r w:rsidR="00043833" w:rsidRPr="00C80DA8">
        <w:rPr>
          <w:color w:val="000000"/>
          <w:sz w:val="28"/>
        </w:rPr>
        <w:t xml:space="preserve"> Положения.</w:t>
      </w:r>
    </w:p>
    <w:p w14:paraId="05DF3673" w14:textId="4B4AAEE9" w:rsidR="00967189" w:rsidRPr="00674319" w:rsidRDefault="00967189" w:rsidP="003E432D">
      <w:pPr>
        <w:pStyle w:val="3"/>
        <w:numPr>
          <w:ilvl w:val="2"/>
          <w:numId w:val="10"/>
        </w:numPr>
        <w:tabs>
          <w:tab w:val="clear" w:pos="1560"/>
          <w:tab w:val="num" w:pos="709"/>
          <w:tab w:val="left" w:pos="851"/>
        </w:tabs>
        <w:spacing w:before="0" w:after="60" w:line="240" w:lineRule="auto"/>
        <w:ind w:firstLine="283"/>
        <w:rPr>
          <w:color w:val="000000"/>
        </w:rPr>
      </w:pPr>
      <w:r w:rsidRPr="003E432D">
        <w:rPr>
          <w:b w:val="0"/>
        </w:rPr>
        <w:t>Генеральный</w:t>
      </w:r>
      <w:r w:rsidRPr="00674319">
        <w:rPr>
          <w:color w:val="000000"/>
          <w:szCs w:val="28"/>
        </w:rPr>
        <w:t xml:space="preserve"> </w:t>
      </w:r>
      <w:r w:rsidRPr="00674319">
        <w:rPr>
          <w:b w:val="0"/>
          <w:color w:val="000000"/>
        </w:rPr>
        <w:t>директор:</w:t>
      </w:r>
    </w:p>
    <w:p w14:paraId="5F387C65" w14:textId="0B2509B3" w:rsidR="00967189" w:rsidRPr="00C73803" w:rsidRDefault="00967189" w:rsidP="003E432D">
      <w:pPr>
        <w:pStyle w:val="afb"/>
        <w:numPr>
          <w:ilvl w:val="0"/>
          <w:numId w:val="24"/>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представляет Совету директоров на утверждение Положение о порядке проведения регламентированных закупок товаров, работ, услуг для нужд АО «НТЦ ЕЭС» и изменения к нему;</w:t>
      </w:r>
    </w:p>
    <w:p w14:paraId="15090563" w14:textId="26F1D578" w:rsidR="00967189" w:rsidRPr="00C73803" w:rsidRDefault="00967189" w:rsidP="003E432D">
      <w:pPr>
        <w:pStyle w:val="afb"/>
        <w:numPr>
          <w:ilvl w:val="0"/>
          <w:numId w:val="24"/>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lastRenderedPageBreak/>
        <w:t>представляет Совету директоров на утверждение кандидатуру председателя и персональный состав Закупочной комиссии, положение о Закупочной комиссии;</w:t>
      </w:r>
    </w:p>
    <w:p w14:paraId="16206083" w14:textId="26973456" w:rsidR="00967189" w:rsidRPr="00C73803" w:rsidRDefault="00967189" w:rsidP="003E432D">
      <w:pPr>
        <w:pStyle w:val="afb"/>
        <w:numPr>
          <w:ilvl w:val="0"/>
          <w:numId w:val="24"/>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представляет Совету директоров на утверждение проект ГКПЗ и ее корректировки;</w:t>
      </w:r>
    </w:p>
    <w:p w14:paraId="7323483F" w14:textId="123A64A2" w:rsidR="00967189" w:rsidRPr="003E432D" w:rsidRDefault="00967189" w:rsidP="003E432D">
      <w:pPr>
        <w:pStyle w:val="afb"/>
        <w:numPr>
          <w:ilvl w:val="0"/>
          <w:numId w:val="24"/>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принимает решения о проведении закупок способом «у</w:t>
      </w:r>
      <w:r w:rsidR="00EF49B0" w:rsidRPr="00674319">
        <w:rPr>
          <w:color w:val="000000"/>
          <w:sz w:val="28"/>
          <w:szCs w:val="28"/>
        </w:rPr>
        <w:t> </w:t>
      </w:r>
      <w:r w:rsidRPr="003E432D">
        <w:rPr>
          <w:color w:val="000000"/>
          <w:sz w:val="28"/>
        </w:rPr>
        <w:t>единственного поставщика» в случаях, предусмотренных подпунктами 2</w:t>
      </w:r>
      <w:r w:rsidR="00357144" w:rsidRPr="003E432D">
        <w:rPr>
          <w:color w:val="000000"/>
          <w:sz w:val="28"/>
        </w:rPr>
        <w:t>,</w:t>
      </w:r>
      <w:r w:rsidR="00DF33B6" w:rsidRPr="003E432D">
        <w:rPr>
          <w:color w:val="000000"/>
          <w:sz w:val="28"/>
        </w:rPr>
        <w:t xml:space="preserve"> </w:t>
      </w:r>
      <w:r w:rsidR="00CB6819">
        <w:rPr>
          <w:color w:val="000000"/>
          <w:sz w:val="28"/>
          <w:szCs w:val="28"/>
        </w:rPr>
        <w:t>9</w:t>
      </w:r>
      <w:r w:rsidR="00677C39" w:rsidRPr="003E432D">
        <w:rPr>
          <w:color w:val="000000"/>
          <w:sz w:val="28"/>
        </w:rPr>
        <w:t xml:space="preserve"> </w:t>
      </w:r>
      <w:r w:rsidRPr="003E432D">
        <w:rPr>
          <w:color w:val="000000"/>
          <w:sz w:val="28"/>
        </w:rPr>
        <w:t xml:space="preserve">пункта </w:t>
      </w:r>
      <w:r w:rsidR="00DF33B6" w:rsidRPr="003E432D">
        <w:rPr>
          <w:color w:val="000000"/>
          <w:sz w:val="28"/>
        </w:rPr>
        <w:t>3</w:t>
      </w:r>
      <w:r w:rsidRPr="003E432D">
        <w:rPr>
          <w:color w:val="000000"/>
          <w:sz w:val="28"/>
        </w:rPr>
        <w:t xml:space="preserve"> статьи </w:t>
      </w:r>
      <w:r w:rsidR="00DF33B6" w:rsidRPr="003E432D">
        <w:rPr>
          <w:color w:val="000000"/>
          <w:sz w:val="28"/>
        </w:rPr>
        <w:t>9</w:t>
      </w:r>
      <w:r w:rsidR="00861358" w:rsidRPr="003E432D">
        <w:rPr>
          <w:color w:val="000000"/>
          <w:sz w:val="28"/>
        </w:rPr>
        <w:t xml:space="preserve"> </w:t>
      </w:r>
      <w:r w:rsidRPr="003E432D">
        <w:rPr>
          <w:color w:val="000000"/>
          <w:sz w:val="28"/>
        </w:rPr>
        <w:t>настоящего Положения;</w:t>
      </w:r>
    </w:p>
    <w:p w14:paraId="2B977DBE" w14:textId="7FCBD618" w:rsidR="00967189" w:rsidRPr="00C73803" w:rsidRDefault="00967189" w:rsidP="003E432D">
      <w:pPr>
        <w:pStyle w:val="afb"/>
        <w:numPr>
          <w:ilvl w:val="0"/>
          <w:numId w:val="24"/>
        </w:numPr>
        <w:tabs>
          <w:tab w:val="left" w:pos="1701"/>
        </w:tabs>
        <w:suppressAutoHyphens/>
        <w:autoSpaceDE w:val="0"/>
        <w:autoSpaceDN w:val="0"/>
        <w:adjustRightInd w:val="0"/>
        <w:spacing w:after="60"/>
        <w:ind w:left="0" w:firstLine="1276"/>
        <w:contextualSpacing w:val="0"/>
        <w:jc w:val="both"/>
        <w:rPr>
          <w:color w:val="000000"/>
        </w:rPr>
      </w:pPr>
      <w:r w:rsidRPr="003E432D">
        <w:rPr>
          <w:color w:val="000000"/>
          <w:sz w:val="28"/>
        </w:rPr>
        <w:t>организует подготовку отчета об исполнении ГКПЗ и направляет его на рассмотрение Совету директоров;</w:t>
      </w:r>
    </w:p>
    <w:p w14:paraId="6DBFA861" w14:textId="6304822C" w:rsidR="00967189" w:rsidRPr="00C73803" w:rsidRDefault="00967189" w:rsidP="003E432D">
      <w:pPr>
        <w:pStyle w:val="afb"/>
        <w:numPr>
          <w:ilvl w:val="0"/>
          <w:numId w:val="24"/>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организует исполнение решений органов управления Общества по вопросам закупочной деятельности;</w:t>
      </w:r>
    </w:p>
    <w:p w14:paraId="6CAB8094" w14:textId="669497A8" w:rsidR="00CA3E49" w:rsidRPr="00C73803" w:rsidRDefault="00CA3E49" w:rsidP="003E432D">
      <w:pPr>
        <w:pStyle w:val="afb"/>
        <w:numPr>
          <w:ilvl w:val="0"/>
          <w:numId w:val="24"/>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 xml:space="preserve"> инициирует разработку и обеспечивает согласование документов, регламентирующих закупочную деятельность Общества, принимаемых в развитие настоящего Положения, утверждаемых Советом директоров;</w:t>
      </w:r>
    </w:p>
    <w:p w14:paraId="0A70AAF9" w14:textId="05EDC3D5" w:rsidR="00967189" w:rsidRPr="00C73803" w:rsidRDefault="00967189" w:rsidP="003E432D">
      <w:pPr>
        <w:pStyle w:val="afb"/>
        <w:numPr>
          <w:ilvl w:val="0"/>
          <w:numId w:val="24"/>
        </w:numPr>
        <w:tabs>
          <w:tab w:val="left" w:pos="1560"/>
        </w:tabs>
        <w:suppressAutoHyphens/>
        <w:autoSpaceDE w:val="0"/>
        <w:autoSpaceDN w:val="0"/>
        <w:adjustRightInd w:val="0"/>
        <w:spacing w:after="60"/>
        <w:ind w:left="0" w:firstLine="1276"/>
        <w:contextualSpacing w:val="0"/>
        <w:jc w:val="both"/>
        <w:rPr>
          <w:color w:val="000000"/>
        </w:rPr>
      </w:pPr>
      <w:r w:rsidRPr="003E432D">
        <w:rPr>
          <w:color w:val="000000"/>
          <w:sz w:val="28"/>
        </w:rPr>
        <w:t>после предварительного согласования с Закупочной комиссией утверждает документы, регламентирующие закупочную деятельность Общества, принимаемые в развитие настоящего Положения, принятие которых отнесено к компетенции Г</w:t>
      </w:r>
      <w:r w:rsidR="00DD372B" w:rsidRPr="003E432D">
        <w:rPr>
          <w:color w:val="000000"/>
          <w:sz w:val="28"/>
        </w:rPr>
        <w:t>енерального директора.</w:t>
      </w:r>
    </w:p>
    <w:p w14:paraId="1F5BDA04" w14:textId="77777777" w:rsidR="001E52B3" w:rsidRPr="00674319" w:rsidRDefault="001E52B3"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Закупочная комиссия</w:t>
      </w:r>
      <w:r w:rsidR="002E4EC5" w:rsidRPr="00674319">
        <w:rPr>
          <w:b w:val="0"/>
        </w:rPr>
        <w:t>:</w:t>
      </w:r>
    </w:p>
    <w:p w14:paraId="000C433A" w14:textId="0A16F880" w:rsidR="0062374B" w:rsidRPr="003E432D" w:rsidRDefault="0062374B" w:rsidP="003E432D">
      <w:pPr>
        <w:pStyle w:val="afb"/>
        <w:numPr>
          <w:ilvl w:val="1"/>
          <w:numId w:val="14"/>
        </w:numPr>
        <w:tabs>
          <w:tab w:val="left" w:pos="1701"/>
        </w:tabs>
        <w:spacing w:after="60"/>
        <w:ind w:left="0" w:firstLine="1418"/>
        <w:contextualSpacing w:val="0"/>
        <w:jc w:val="both"/>
      </w:pPr>
      <w:r w:rsidRPr="004833CB">
        <w:rPr>
          <w:color w:val="000000"/>
        </w:rPr>
        <w:t>осуществляет согласование закупочной документации по конкурентным закупочным процедурам</w:t>
      </w:r>
      <w:r w:rsidR="00822BC8" w:rsidRPr="00674319">
        <w:rPr>
          <w:color w:val="000000"/>
          <w:sz w:val="28"/>
          <w:szCs w:val="28"/>
        </w:rPr>
        <w:t xml:space="preserve">, а также </w:t>
      </w:r>
      <w:r w:rsidR="009363BF" w:rsidRPr="00674319">
        <w:rPr>
          <w:color w:val="000000"/>
          <w:sz w:val="28"/>
          <w:szCs w:val="28"/>
        </w:rPr>
        <w:t xml:space="preserve">в лице председателя </w:t>
      </w:r>
      <w:r w:rsidR="0030064C" w:rsidRPr="00674319">
        <w:rPr>
          <w:color w:val="000000"/>
          <w:sz w:val="28"/>
          <w:szCs w:val="28"/>
        </w:rPr>
        <w:t>Закупочной комиссии</w:t>
      </w:r>
      <w:r w:rsidR="0030064C" w:rsidRPr="003E432D">
        <w:rPr>
          <w:color w:val="000000"/>
          <w:sz w:val="28"/>
        </w:rPr>
        <w:t xml:space="preserve"> </w:t>
      </w:r>
      <w:r w:rsidR="009363BF" w:rsidRPr="003E432D">
        <w:rPr>
          <w:color w:val="000000"/>
          <w:sz w:val="28"/>
        </w:rPr>
        <w:t xml:space="preserve">или его </w:t>
      </w:r>
      <w:r w:rsidR="009363BF" w:rsidRPr="00674319">
        <w:rPr>
          <w:color w:val="000000"/>
          <w:sz w:val="28"/>
          <w:szCs w:val="28"/>
        </w:rPr>
        <w:t>заместителя</w:t>
      </w:r>
      <w:r w:rsidR="009363BF" w:rsidRPr="003E432D">
        <w:rPr>
          <w:color w:val="000000"/>
          <w:sz w:val="28"/>
        </w:rPr>
        <w:t xml:space="preserve"> </w:t>
      </w:r>
      <w:r w:rsidR="00822BC8" w:rsidRPr="003E432D">
        <w:rPr>
          <w:color w:val="000000"/>
          <w:sz w:val="28"/>
        </w:rPr>
        <w:t xml:space="preserve">по </w:t>
      </w:r>
      <w:r w:rsidRPr="003E432D">
        <w:rPr>
          <w:sz w:val="28"/>
        </w:rPr>
        <w:t>неконкурентным закупочным процедурам;</w:t>
      </w:r>
    </w:p>
    <w:p w14:paraId="717BC79B" w14:textId="2E47F09C" w:rsidR="0062374B" w:rsidRPr="00C73803" w:rsidRDefault="0062374B" w:rsidP="003E432D">
      <w:pPr>
        <w:pStyle w:val="afb"/>
        <w:numPr>
          <w:ilvl w:val="1"/>
          <w:numId w:val="14"/>
        </w:numPr>
        <w:tabs>
          <w:tab w:val="left" w:pos="1701"/>
        </w:tabs>
        <w:spacing w:after="60"/>
        <w:ind w:left="0" w:firstLine="1418"/>
        <w:contextualSpacing w:val="0"/>
        <w:jc w:val="both"/>
        <w:rPr>
          <w:color w:val="000000"/>
        </w:rPr>
      </w:pPr>
      <w:r w:rsidRPr="003E432D">
        <w:rPr>
          <w:color w:val="000000"/>
          <w:sz w:val="28"/>
        </w:rPr>
        <w:t>осуществляет прием, рассмотрение, оценку и сопоставление заявок участников конкурентных закупочных процедур;</w:t>
      </w:r>
    </w:p>
    <w:p w14:paraId="34A586B6" w14:textId="198F4E26" w:rsidR="0062374B" w:rsidRPr="00C73803" w:rsidRDefault="0062374B" w:rsidP="003E432D">
      <w:pPr>
        <w:pStyle w:val="afb"/>
        <w:numPr>
          <w:ilvl w:val="1"/>
          <w:numId w:val="14"/>
        </w:numPr>
        <w:tabs>
          <w:tab w:val="left" w:pos="1701"/>
        </w:tabs>
        <w:spacing w:after="60"/>
        <w:ind w:left="0" w:firstLine="1418"/>
        <w:contextualSpacing w:val="0"/>
        <w:jc w:val="both"/>
        <w:rPr>
          <w:color w:val="000000"/>
        </w:rPr>
      </w:pPr>
      <w:r w:rsidRPr="003E432D">
        <w:rPr>
          <w:color w:val="000000"/>
          <w:sz w:val="28"/>
        </w:rPr>
        <w:t>согласовывает документы, регламентирующие закупочную деятельность Общества, принимаемые в развитие настоящего Положения;</w:t>
      </w:r>
    </w:p>
    <w:p w14:paraId="4D2DCFE7" w14:textId="3C546587" w:rsidR="00357144" w:rsidRPr="003E432D" w:rsidRDefault="00357144" w:rsidP="003E432D">
      <w:pPr>
        <w:pStyle w:val="afb"/>
        <w:numPr>
          <w:ilvl w:val="1"/>
          <w:numId w:val="14"/>
        </w:numPr>
        <w:tabs>
          <w:tab w:val="left" w:pos="1701"/>
        </w:tabs>
        <w:spacing w:after="60"/>
        <w:ind w:left="0" w:firstLine="1418"/>
        <w:contextualSpacing w:val="0"/>
        <w:jc w:val="both"/>
        <w:rPr>
          <w:color w:val="000000"/>
        </w:rPr>
      </w:pPr>
      <w:r w:rsidRPr="003E432D">
        <w:rPr>
          <w:color w:val="000000"/>
          <w:sz w:val="28"/>
        </w:rPr>
        <w:t>определяет перечень средств массовой информации и иных источников для публикации документов, объявляющих о начале проведения открытых закупочных процедур;</w:t>
      </w:r>
    </w:p>
    <w:p w14:paraId="718DBE50" w14:textId="649AFC51" w:rsidR="00357144" w:rsidRPr="003E432D" w:rsidRDefault="00357144" w:rsidP="003E432D">
      <w:pPr>
        <w:pStyle w:val="afb"/>
        <w:numPr>
          <w:ilvl w:val="1"/>
          <w:numId w:val="14"/>
        </w:numPr>
        <w:tabs>
          <w:tab w:val="left" w:pos="1701"/>
        </w:tabs>
        <w:spacing w:after="60"/>
        <w:ind w:left="0" w:firstLine="1418"/>
        <w:contextualSpacing w:val="0"/>
        <w:jc w:val="both"/>
        <w:rPr>
          <w:color w:val="000000"/>
        </w:rPr>
      </w:pPr>
      <w:r w:rsidRPr="003E432D">
        <w:rPr>
          <w:color w:val="000000"/>
          <w:sz w:val="28"/>
        </w:rPr>
        <w:t>определяет электронную торговую площадку (ЭТП), с использованием которой проводятся закупочные процедуры Общества;</w:t>
      </w:r>
    </w:p>
    <w:p w14:paraId="65CAE464" w14:textId="1B73EDD4" w:rsidR="00357144" w:rsidRPr="003E432D" w:rsidRDefault="00357144" w:rsidP="003E432D">
      <w:pPr>
        <w:pStyle w:val="afb"/>
        <w:numPr>
          <w:ilvl w:val="1"/>
          <w:numId w:val="14"/>
        </w:numPr>
        <w:tabs>
          <w:tab w:val="left" w:pos="1701"/>
        </w:tabs>
        <w:spacing w:after="60"/>
        <w:ind w:left="0" w:firstLine="1418"/>
        <w:contextualSpacing w:val="0"/>
        <w:jc w:val="both"/>
        <w:rPr>
          <w:color w:val="000000"/>
        </w:rPr>
      </w:pPr>
      <w:r w:rsidRPr="003E432D">
        <w:rPr>
          <w:color w:val="000000"/>
          <w:sz w:val="28"/>
        </w:rPr>
        <w:t>определяет порядок применения преференций, установленных Советом директоров, если такой порядок не установлен нормативными правовыми актами Российской Федерации;</w:t>
      </w:r>
    </w:p>
    <w:p w14:paraId="33A8CEBC" w14:textId="0C26742A" w:rsidR="0062374B" w:rsidRPr="003E432D" w:rsidRDefault="0062374B" w:rsidP="003E432D">
      <w:pPr>
        <w:pStyle w:val="afb"/>
        <w:numPr>
          <w:ilvl w:val="1"/>
          <w:numId w:val="14"/>
        </w:numPr>
        <w:tabs>
          <w:tab w:val="left" w:pos="1701"/>
        </w:tabs>
        <w:spacing w:after="60"/>
        <w:ind w:left="0" w:firstLine="1418"/>
        <w:contextualSpacing w:val="0"/>
        <w:jc w:val="both"/>
        <w:rPr>
          <w:color w:val="000000"/>
        </w:rPr>
      </w:pPr>
      <w:r w:rsidRPr="003E432D">
        <w:rPr>
          <w:color w:val="000000"/>
          <w:sz w:val="28"/>
        </w:rPr>
        <w:t xml:space="preserve">несет ответственность </w:t>
      </w:r>
      <w:proofErr w:type="gramStart"/>
      <w:r w:rsidRPr="003E432D">
        <w:rPr>
          <w:color w:val="000000"/>
          <w:sz w:val="28"/>
        </w:rPr>
        <w:t>за</w:t>
      </w:r>
      <w:proofErr w:type="gramEnd"/>
      <w:r w:rsidRPr="003E432D">
        <w:rPr>
          <w:color w:val="000000"/>
          <w:sz w:val="28"/>
        </w:rPr>
        <w:t xml:space="preserve">: </w:t>
      </w:r>
    </w:p>
    <w:p w14:paraId="6E0FC62E" w14:textId="3A431A6B" w:rsidR="00357144" w:rsidRPr="00C73803" w:rsidRDefault="00357144" w:rsidP="003E432D">
      <w:pPr>
        <w:pStyle w:val="afb"/>
        <w:numPr>
          <w:ilvl w:val="0"/>
          <w:numId w:val="12"/>
        </w:numPr>
        <w:spacing w:after="60"/>
        <w:ind w:left="1418" w:hanging="425"/>
        <w:contextualSpacing w:val="0"/>
        <w:jc w:val="both"/>
      </w:pPr>
      <w:r w:rsidRPr="003E432D">
        <w:rPr>
          <w:sz w:val="28"/>
        </w:rPr>
        <w:t>качество подготовки и проведение закупочных процедур;</w:t>
      </w:r>
    </w:p>
    <w:p w14:paraId="6E32C247" w14:textId="77777777" w:rsidR="0062374B" w:rsidRPr="00C73803" w:rsidRDefault="0062374B" w:rsidP="003E432D">
      <w:pPr>
        <w:pStyle w:val="afb"/>
        <w:numPr>
          <w:ilvl w:val="0"/>
          <w:numId w:val="12"/>
        </w:numPr>
        <w:spacing w:after="60"/>
        <w:ind w:left="1418" w:hanging="425"/>
        <w:contextualSpacing w:val="0"/>
        <w:jc w:val="both"/>
      </w:pPr>
      <w:r w:rsidRPr="003E432D">
        <w:rPr>
          <w:sz w:val="28"/>
        </w:rPr>
        <w:t>полноту и объективность рассмотрения, оценки и сопоставления поступивших заявок;</w:t>
      </w:r>
    </w:p>
    <w:p w14:paraId="2C540977" w14:textId="3B594653" w:rsidR="0062374B" w:rsidRPr="00C73803" w:rsidRDefault="0062374B" w:rsidP="003E432D">
      <w:pPr>
        <w:pStyle w:val="afb"/>
        <w:numPr>
          <w:ilvl w:val="0"/>
          <w:numId w:val="12"/>
        </w:numPr>
        <w:spacing w:after="60"/>
        <w:ind w:left="1418" w:hanging="425"/>
        <w:contextualSpacing w:val="0"/>
        <w:jc w:val="both"/>
      </w:pPr>
      <w:r w:rsidRPr="003E432D">
        <w:rPr>
          <w:sz w:val="28"/>
        </w:rPr>
        <w:lastRenderedPageBreak/>
        <w:t>обоснованность принимаемых решений, в том числе: о признании процедуры несостоявшейся; об отклонении конкурсных заявок и предложений компаний, выполняющих для Общества поставку товаров, работ, услуг, сведения о которых не содержатся в реестре недобросовестных поставщиков;</w:t>
      </w:r>
    </w:p>
    <w:p w14:paraId="2EFBF4D2" w14:textId="77777777" w:rsidR="0062374B" w:rsidRPr="00C73803" w:rsidRDefault="0062374B" w:rsidP="003E432D">
      <w:pPr>
        <w:pStyle w:val="afb"/>
        <w:numPr>
          <w:ilvl w:val="0"/>
          <w:numId w:val="12"/>
        </w:numPr>
        <w:spacing w:after="60"/>
        <w:ind w:left="1418" w:hanging="425"/>
        <w:contextualSpacing w:val="0"/>
        <w:jc w:val="both"/>
      </w:pPr>
      <w:r w:rsidRPr="003E432D">
        <w:rPr>
          <w:sz w:val="28"/>
        </w:rPr>
        <w:t>соответствие принимаемых решений требованиям законодательства и интересам Общества;</w:t>
      </w:r>
    </w:p>
    <w:p w14:paraId="12EBE6EC" w14:textId="6F7D02C3" w:rsidR="0062374B" w:rsidRPr="00C73803" w:rsidRDefault="0062374B" w:rsidP="003E432D">
      <w:pPr>
        <w:pStyle w:val="afb"/>
        <w:numPr>
          <w:ilvl w:val="1"/>
          <w:numId w:val="14"/>
        </w:numPr>
        <w:tabs>
          <w:tab w:val="left" w:pos="1701"/>
        </w:tabs>
        <w:spacing w:after="60"/>
        <w:ind w:left="0" w:firstLine="1418"/>
        <w:contextualSpacing w:val="0"/>
      </w:pPr>
      <w:r w:rsidRPr="003E432D">
        <w:rPr>
          <w:color w:val="000000"/>
          <w:sz w:val="28"/>
        </w:rPr>
        <w:t>осуществляет</w:t>
      </w:r>
      <w:r w:rsidRPr="003E432D">
        <w:rPr>
          <w:sz w:val="28"/>
        </w:rPr>
        <w:t xml:space="preserve"> иные права и </w:t>
      </w:r>
      <w:proofErr w:type="gramStart"/>
      <w:r w:rsidRPr="003E432D">
        <w:rPr>
          <w:sz w:val="28"/>
        </w:rPr>
        <w:t>несет иные обязанности</w:t>
      </w:r>
      <w:proofErr w:type="gramEnd"/>
      <w:r w:rsidRPr="003E432D">
        <w:rPr>
          <w:sz w:val="28"/>
        </w:rPr>
        <w:t>, предусмотренные Положением о Закупочной комиссии, утвержденным Советом директоров.</w:t>
      </w:r>
    </w:p>
    <w:p w14:paraId="7F069BE9" w14:textId="29DFEC4D" w:rsidR="00934160" w:rsidRPr="00674319" w:rsidRDefault="00FC78A9" w:rsidP="003E432D">
      <w:pPr>
        <w:pStyle w:val="3"/>
        <w:numPr>
          <w:ilvl w:val="2"/>
          <w:numId w:val="10"/>
        </w:numPr>
        <w:tabs>
          <w:tab w:val="clear" w:pos="1560"/>
          <w:tab w:val="num" w:pos="709"/>
          <w:tab w:val="left" w:pos="851"/>
        </w:tabs>
        <w:spacing w:before="0" w:after="60" w:line="240" w:lineRule="auto"/>
        <w:ind w:left="0" w:firstLine="567"/>
      </w:pPr>
      <w:r w:rsidRPr="00674319">
        <w:rPr>
          <w:b w:val="0"/>
        </w:rPr>
        <w:t>Отдел планирования закупочной деятельности:</w:t>
      </w:r>
    </w:p>
    <w:p w14:paraId="3B9831FB" w14:textId="54902538" w:rsidR="000C588D" w:rsidRPr="00674319" w:rsidRDefault="005665C7" w:rsidP="003E432D">
      <w:pPr>
        <w:pStyle w:val="3"/>
        <w:numPr>
          <w:ilvl w:val="0"/>
          <w:numId w:val="25"/>
        </w:numPr>
        <w:tabs>
          <w:tab w:val="left" w:pos="1701"/>
        </w:tabs>
        <w:spacing w:before="0" w:after="60" w:line="240" w:lineRule="auto"/>
        <w:ind w:left="0" w:firstLine="1414"/>
        <w:rPr>
          <w:b w:val="0"/>
        </w:rPr>
      </w:pPr>
      <w:r w:rsidRPr="00674319">
        <w:rPr>
          <w:b w:val="0"/>
        </w:rPr>
        <w:t>осуществляет</w:t>
      </w:r>
      <w:r w:rsidR="00D71FD6" w:rsidRPr="00674319">
        <w:rPr>
          <w:b w:val="0"/>
        </w:rPr>
        <w:t xml:space="preserve"> организаци</w:t>
      </w:r>
      <w:r w:rsidRPr="00674319">
        <w:rPr>
          <w:b w:val="0"/>
        </w:rPr>
        <w:t>ю</w:t>
      </w:r>
      <w:r w:rsidR="00D71FD6" w:rsidRPr="00674319">
        <w:rPr>
          <w:b w:val="0"/>
        </w:rPr>
        <w:t xml:space="preserve"> планирования закупочной деятельности</w:t>
      </w:r>
      <w:r w:rsidR="000C588D" w:rsidRPr="00674319">
        <w:rPr>
          <w:b w:val="0"/>
        </w:rPr>
        <w:t xml:space="preserve"> согласно главе 3 настоящего Положения;</w:t>
      </w:r>
    </w:p>
    <w:p w14:paraId="58C2393B" w14:textId="38F0CA75" w:rsidR="000C588D" w:rsidRPr="00674319" w:rsidRDefault="000C588D" w:rsidP="003E432D">
      <w:pPr>
        <w:pStyle w:val="3"/>
        <w:numPr>
          <w:ilvl w:val="0"/>
          <w:numId w:val="25"/>
        </w:numPr>
        <w:tabs>
          <w:tab w:val="left" w:pos="1701"/>
        </w:tabs>
        <w:spacing w:before="0" w:after="60" w:line="240" w:lineRule="auto"/>
        <w:ind w:left="0" w:firstLine="1414"/>
        <w:rPr>
          <w:b w:val="0"/>
        </w:rPr>
      </w:pPr>
      <w:r w:rsidRPr="00674319">
        <w:rPr>
          <w:b w:val="0"/>
        </w:rPr>
        <w:t>осуществляет информационное обеспечение закупочной деятельности согласно главе 4 настоящего Положения;</w:t>
      </w:r>
    </w:p>
    <w:p w14:paraId="5D364726" w14:textId="77777777" w:rsidR="00C80DA8" w:rsidRPr="00C80DA8" w:rsidRDefault="000C588D" w:rsidP="00C80DA8">
      <w:pPr>
        <w:pStyle w:val="3"/>
        <w:numPr>
          <w:ilvl w:val="0"/>
          <w:numId w:val="25"/>
        </w:numPr>
        <w:tabs>
          <w:tab w:val="left" w:pos="1701"/>
        </w:tabs>
        <w:spacing w:before="0" w:after="60" w:line="240" w:lineRule="auto"/>
        <w:ind w:left="0" w:firstLine="1414"/>
        <w:rPr>
          <w:b w:val="0"/>
        </w:rPr>
      </w:pPr>
      <w:r w:rsidRPr="00C80DA8">
        <w:rPr>
          <w:b w:val="0"/>
        </w:rPr>
        <w:t xml:space="preserve">осуществляет </w:t>
      </w:r>
      <w:r w:rsidR="00D71FD6" w:rsidRPr="00C80DA8">
        <w:rPr>
          <w:b w:val="0"/>
        </w:rPr>
        <w:t>проведение закупочных процедур</w:t>
      </w:r>
      <w:r w:rsidRPr="00C80DA8">
        <w:rPr>
          <w:b w:val="0"/>
        </w:rPr>
        <w:t xml:space="preserve"> согласно глав</w:t>
      </w:r>
      <w:r w:rsidR="004416DC" w:rsidRPr="00C80DA8">
        <w:rPr>
          <w:b w:val="0"/>
        </w:rPr>
        <w:t>ам</w:t>
      </w:r>
      <w:r w:rsidRPr="00C80DA8">
        <w:rPr>
          <w:b w:val="0"/>
        </w:rPr>
        <w:t xml:space="preserve"> 5</w:t>
      </w:r>
      <w:r w:rsidR="004416DC" w:rsidRPr="00C80DA8">
        <w:rPr>
          <w:b w:val="0"/>
        </w:rPr>
        <w:t xml:space="preserve"> и 6</w:t>
      </w:r>
      <w:r w:rsidRPr="00C80DA8">
        <w:rPr>
          <w:b w:val="0"/>
        </w:rPr>
        <w:t xml:space="preserve"> настоящего Положения</w:t>
      </w:r>
      <w:r w:rsidR="005665C7" w:rsidRPr="00C80DA8">
        <w:rPr>
          <w:b w:val="0"/>
        </w:rPr>
        <w:t>;</w:t>
      </w:r>
    </w:p>
    <w:p w14:paraId="4972D354" w14:textId="45CCCF37" w:rsidR="00FD09D1" w:rsidRPr="00C80DA8" w:rsidRDefault="00D71FD6" w:rsidP="00C80DA8">
      <w:pPr>
        <w:pStyle w:val="3"/>
        <w:numPr>
          <w:ilvl w:val="0"/>
          <w:numId w:val="25"/>
        </w:numPr>
        <w:tabs>
          <w:tab w:val="left" w:pos="1701"/>
        </w:tabs>
        <w:spacing w:before="0" w:after="60" w:line="240" w:lineRule="auto"/>
        <w:ind w:left="0" w:firstLine="1414"/>
        <w:rPr>
          <w:b w:val="0"/>
        </w:rPr>
      </w:pPr>
      <w:r w:rsidRPr="00C80DA8">
        <w:rPr>
          <w:b w:val="0"/>
        </w:rPr>
        <w:t>осуществляет формирование отчета об исполнении ГКПЗ (статья 32 настоящего Положения) и его представление на рассмотрение Генеральному директору и Совету директоров Общества</w:t>
      </w:r>
      <w:r w:rsidR="00FD09D1" w:rsidRPr="00C80DA8">
        <w:rPr>
          <w:b w:val="0"/>
        </w:rPr>
        <w:t>;</w:t>
      </w:r>
    </w:p>
    <w:p w14:paraId="55222285" w14:textId="45617762" w:rsidR="00D71FD6" w:rsidRPr="00C80DA8" w:rsidRDefault="00FD09D1" w:rsidP="003E432D">
      <w:pPr>
        <w:pStyle w:val="3"/>
        <w:numPr>
          <w:ilvl w:val="0"/>
          <w:numId w:val="25"/>
        </w:numPr>
        <w:tabs>
          <w:tab w:val="left" w:pos="1701"/>
        </w:tabs>
        <w:spacing w:before="0" w:after="60" w:line="240" w:lineRule="auto"/>
        <w:ind w:left="0" w:firstLine="1414"/>
        <w:rPr>
          <w:b w:val="0"/>
        </w:rPr>
      </w:pPr>
      <w:r w:rsidRPr="00C80DA8">
        <w:rPr>
          <w:b w:val="0"/>
        </w:rPr>
        <w:t>несет ответственность за качество подготовки и проведение закупочных процедур</w:t>
      </w:r>
      <w:r w:rsidR="009F0781" w:rsidRPr="00C80DA8">
        <w:rPr>
          <w:b w:val="0"/>
        </w:rPr>
        <w:t>;</w:t>
      </w:r>
    </w:p>
    <w:p w14:paraId="19931C77" w14:textId="0DA65765" w:rsidR="00001B15" w:rsidRPr="003E432D" w:rsidRDefault="00001B15" w:rsidP="003E432D">
      <w:pPr>
        <w:pStyle w:val="3"/>
        <w:numPr>
          <w:ilvl w:val="0"/>
          <w:numId w:val="25"/>
        </w:numPr>
        <w:tabs>
          <w:tab w:val="left" w:pos="1701"/>
        </w:tabs>
        <w:spacing w:before="0" w:after="60" w:line="240" w:lineRule="auto"/>
        <w:ind w:left="0" w:firstLine="1414"/>
        <w:rPr>
          <w:b w:val="0"/>
        </w:rPr>
      </w:pPr>
      <w:r w:rsidRPr="00C80DA8">
        <w:rPr>
          <w:b w:val="0"/>
        </w:rPr>
        <w:t>принимает</w:t>
      </w:r>
      <w:r w:rsidRPr="004833CB">
        <w:rPr>
          <w:b w:val="0"/>
        </w:rPr>
        <w:t xml:space="preserve"> решения о консолидации и централизации закупок однотипных товаров, работ и услуг для </w:t>
      </w:r>
      <w:r w:rsidR="00F66AD5" w:rsidRPr="00674319">
        <w:rPr>
          <w:b w:val="0"/>
        </w:rPr>
        <w:t>Общества</w:t>
      </w:r>
      <w:r w:rsidRPr="004833CB">
        <w:rPr>
          <w:b w:val="0"/>
        </w:rPr>
        <w:t xml:space="preserve"> </w:t>
      </w:r>
      <w:r w:rsidR="000302E2" w:rsidRPr="004833CB">
        <w:rPr>
          <w:b w:val="0"/>
        </w:rPr>
        <w:t xml:space="preserve">в </w:t>
      </w:r>
      <w:r w:rsidRPr="00674319">
        <w:rPr>
          <w:b w:val="0"/>
        </w:rPr>
        <w:t>целях оптимизации их стоимости</w:t>
      </w:r>
      <w:r w:rsidR="009F0781" w:rsidRPr="00674319">
        <w:rPr>
          <w:b w:val="0"/>
        </w:rPr>
        <w:t>.</w:t>
      </w:r>
    </w:p>
    <w:p w14:paraId="3BB7B408" w14:textId="77777777" w:rsidR="009854CB" w:rsidRPr="00674319" w:rsidRDefault="009854CB" w:rsidP="003E432D">
      <w:pPr>
        <w:pStyle w:val="3"/>
        <w:numPr>
          <w:ilvl w:val="2"/>
          <w:numId w:val="10"/>
        </w:numPr>
        <w:tabs>
          <w:tab w:val="clear" w:pos="1560"/>
          <w:tab w:val="num" w:pos="709"/>
          <w:tab w:val="left" w:pos="851"/>
        </w:tabs>
        <w:spacing w:before="0" w:after="60" w:line="240" w:lineRule="auto"/>
        <w:ind w:left="0" w:firstLine="567"/>
      </w:pPr>
      <w:r w:rsidRPr="00674319">
        <w:rPr>
          <w:b w:val="0"/>
        </w:rPr>
        <w:t>Руководитель функционального направления</w:t>
      </w:r>
      <w:r w:rsidR="00B022F2" w:rsidRPr="00674319">
        <w:rPr>
          <w:b w:val="0"/>
        </w:rPr>
        <w:t xml:space="preserve"> сметы </w:t>
      </w:r>
      <w:r w:rsidR="009C6801" w:rsidRPr="00674319">
        <w:rPr>
          <w:b w:val="0"/>
        </w:rPr>
        <w:t>затрат </w:t>
      </w:r>
      <w:r w:rsidR="00B022F2" w:rsidRPr="00674319">
        <w:rPr>
          <w:b w:val="0"/>
        </w:rPr>
        <w:t>/ инвестиционной программы</w:t>
      </w:r>
      <w:r w:rsidRPr="00674319">
        <w:rPr>
          <w:b w:val="0"/>
        </w:rPr>
        <w:t>:</w:t>
      </w:r>
    </w:p>
    <w:p w14:paraId="11827698" w14:textId="417383AD" w:rsidR="009854CB" w:rsidRPr="003E432D" w:rsidRDefault="009854CB" w:rsidP="003E432D">
      <w:pPr>
        <w:pStyle w:val="3"/>
        <w:numPr>
          <w:ilvl w:val="3"/>
          <w:numId w:val="15"/>
        </w:numPr>
        <w:tabs>
          <w:tab w:val="left" w:pos="1701"/>
        </w:tabs>
        <w:spacing w:before="0" w:after="60" w:line="240" w:lineRule="auto"/>
        <w:ind w:left="0" w:firstLine="1418"/>
        <w:rPr>
          <w:b w:val="0"/>
        </w:rPr>
      </w:pPr>
      <w:r w:rsidRPr="004833CB">
        <w:rPr>
          <w:b w:val="0"/>
        </w:rPr>
        <w:t xml:space="preserve">определяет потребность Общества в закупаемой продукции </w:t>
      </w:r>
      <w:r w:rsidR="00407B7A" w:rsidRPr="004833CB">
        <w:rPr>
          <w:b w:val="0"/>
        </w:rPr>
        <w:t xml:space="preserve">по соответствующему функциональному направлению </w:t>
      </w:r>
      <w:r w:rsidRPr="00674319">
        <w:rPr>
          <w:b w:val="0"/>
        </w:rPr>
        <w:t xml:space="preserve">в объеме, необходимом и достаточном для выполнения </w:t>
      </w:r>
      <w:r w:rsidR="00413DA2" w:rsidRPr="00674319">
        <w:rPr>
          <w:b w:val="0"/>
        </w:rPr>
        <w:t>курируемых</w:t>
      </w:r>
      <w:r w:rsidRPr="00674319">
        <w:rPr>
          <w:b w:val="0"/>
        </w:rPr>
        <w:t xml:space="preserve"> функций Общества</w:t>
      </w:r>
      <w:r w:rsidR="00407B7A" w:rsidRPr="00674319">
        <w:rPr>
          <w:b w:val="0"/>
        </w:rPr>
        <w:t xml:space="preserve">, поддержания и развития </w:t>
      </w:r>
      <w:r w:rsidR="00413DA2" w:rsidRPr="00674319">
        <w:rPr>
          <w:b w:val="0"/>
        </w:rPr>
        <w:t>соответствующих активов в составе</w:t>
      </w:r>
      <w:r w:rsidR="00407B7A" w:rsidRPr="00674319">
        <w:rPr>
          <w:b w:val="0"/>
        </w:rPr>
        <w:t xml:space="preserve"> имущественного </w:t>
      </w:r>
      <w:r w:rsidR="00934160" w:rsidRPr="00674319">
        <w:rPr>
          <w:b w:val="0"/>
        </w:rPr>
        <w:t>комплекса Общества</w:t>
      </w:r>
      <w:r w:rsidR="008827F2" w:rsidRPr="00674319">
        <w:rPr>
          <w:b w:val="0"/>
        </w:rPr>
        <w:t>;</w:t>
      </w:r>
    </w:p>
    <w:p w14:paraId="550C56F8" w14:textId="77777777" w:rsidR="00065D3D" w:rsidRPr="003E432D" w:rsidRDefault="00065D3D" w:rsidP="003E432D">
      <w:pPr>
        <w:pStyle w:val="3"/>
        <w:numPr>
          <w:ilvl w:val="3"/>
          <w:numId w:val="15"/>
        </w:numPr>
        <w:tabs>
          <w:tab w:val="left" w:pos="1701"/>
        </w:tabs>
        <w:spacing w:before="0" w:after="60" w:line="240" w:lineRule="auto"/>
        <w:ind w:left="0" w:firstLine="1418"/>
        <w:rPr>
          <w:b w:val="0"/>
        </w:rPr>
      </w:pPr>
      <w:r w:rsidRPr="004833CB">
        <w:rPr>
          <w:b w:val="0"/>
        </w:rPr>
        <w:t xml:space="preserve">определяет технические требования к закупаемой продукции, а также </w:t>
      </w:r>
      <w:r w:rsidR="009C6801" w:rsidRPr="004833CB">
        <w:rPr>
          <w:b w:val="0"/>
        </w:rPr>
        <w:t>утверждает </w:t>
      </w:r>
      <w:r w:rsidR="003F0B11" w:rsidRPr="00674319">
        <w:rPr>
          <w:b w:val="0"/>
        </w:rPr>
        <w:t>(</w:t>
      </w:r>
      <w:r w:rsidRPr="00674319">
        <w:rPr>
          <w:b w:val="0"/>
        </w:rPr>
        <w:t>согласовывает</w:t>
      </w:r>
      <w:r w:rsidR="003F0B11" w:rsidRPr="00674319">
        <w:rPr>
          <w:b w:val="0"/>
        </w:rPr>
        <w:t>)</w:t>
      </w:r>
      <w:r w:rsidRPr="00674319">
        <w:rPr>
          <w:b w:val="0"/>
        </w:rPr>
        <w:t xml:space="preserve"> технические задания на выполнение работ (оказание услуг) в соответствии с компетенцией, установленной локальными нормативными актами Общества;</w:t>
      </w:r>
    </w:p>
    <w:p w14:paraId="5571594F" w14:textId="77777777" w:rsidR="009854CB" w:rsidRPr="00674319" w:rsidRDefault="008827F2" w:rsidP="003E432D">
      <w:pPr>
        <w:pStyle w:val="3"/>
        <w:numPr>
          <w:ilvl w:val="3"/>
          <w:numId w:val="15"/>
        </w:numPr>
        <w:tabs>
          <w:tab w:val="left" w:pos="1701"/>
        </w:tabs>
        <w:spacing w:before="0" w:after="60" w:line="240" w:lineRule="auto"/>
        <w:ind w:left="0" w:firstLine="1418"/>
        <w:rPr>
          <w:b w:val="0"/>
        </w:rPr>
      </w:pPr>
      <w:r w:rsidRPr="004833CB">
        <w:rPr>
          <w:b w:val="0"/>
        </w:rPr>
        <w:t xml:space="preserve">определяет </w:t>
      </w:r>
      <w:r w:rsidR="006E728C" w:rsidRPr="004833CB">
        <w:rPr>
          <w:b w:val="0"/>
        </w:rPr>
        <w:t>необходим</w:t>
      </w:r>
      <w:r w:rsidR="006E728C" w:rsidRPr="00674319">
        <w:rPr>
          <w:b w:val="0"/>
        </w:rPr>
        <w:t xml:space="preserve">ость и </w:t>
      </w:r>
      <w:r w:rsidRPr="00674319">
        <w:rPr>
          <w:b w:val="0"/>
        </w:rPr>
        <w:t>целесообразность закупок в планируемом периоде;</w:t>
      </w:r>
    </w:p>
    <w:p w14:paraId="4B90D26A" w14:textId="77777777" w:rsidR="009854CB" w:rsidRPr="003E432D" w:rsidRDefault="00FC78A9" w:rsidP="003E432D">
      <w:pPr>
        <w:pStyle w:val="3"/>
        <w:numPr>
          <w:ilvl w:val="3"/>
          <w:numId w:val="15"/>
        </w:numPr>
        <w:tabs>
          <w:tab w:val="left" w:pos="1701"/>
        </w:tabs>
        <w:spacing w:before="0" w:after="60" w:line="240" w:lineRule="auto"/>
        <w:ind w:left="0" w:firstLine="1418"/>
        <w:rPr>
          <w:b w:val="0"/>
        </w:rPr>
      </w:pPr>
      <w:r w:rsidRPr="004833CB">
        <w:rPr>
          <w:b w:val="0"/>
        </w:rPr>
        <w:t xml:space="preserve">осуществляет контроль надлежащего исполнения регламентированных закупок (заключение, исполнение договора, предоставление первичной бухгалтерской документации в отдел </w:t>
      </w:r>
      <w:r w:rsidRPr="004833CB">
        <w:rPr>
          <w:b w:val="0"/>
        </w:rPr>
        <w:lastRenderedPageBreak/>
        <w:t>планирования закупочной деятельности) ответственными лицами по соответствующему функциональному направлению</w:t>
      </w:r>
      <w:r w:rsidR="002B2AB1" w:rsidRPr="00674319">
        <w:rPr>
          <w:b w:val="0"/>
        </w:rPr>
        <w:t>;</w:t>
      </w:r>
    </w:p>
    <w:p w14:paraId="0DE4FC9C" w14:textId="77777777" w:rsidR="000D0902" w:rsidRPr="00C73803" w:rsidRDefault="000D0902" w:rsidP="003E432D">
      <w:pPr>
        <w:pStyle w:val="3"/>
        <w:numPr>
          <w:ilvl w:val="3"/>
          <w:numId w:val="15"/>
        </w:numPr>
        <w:tabs>
          <w:tab w:val="left" w:pos="1701"/>
        </w:tabs>
        <w:spacing w:before="0" w:after="60" w:line="240" w:lineRule="auto"/>
        <w:ind w:left="0" w:firstLine="1418"/>
      </w:pPr>
      <w:r w:rsidRPr="003E432D">
        <w:rPr>
          <w:b w:val="0"/>
        </w:rPr>
        <w:t xml:space="preserve">подготавливает и направляет </w:t>
      </w:r>
      <w:r w:rsidR="002659AB" w:rsidRPr="003E432D">
        <w:rPr>
          <w:b w:val="0"/>
        </w:rPr>
        <w:t>председателю закупочной комиссии</w:t>
      </w:r>
      <w:r w:rsidRPr="003E432D">
        <w:rPr>
          <w:b w:val="0"/>
        </w:rPr>
        <w:t xml:space="preserve"> предложения по вопросам формирования и корректировки ГКПЗ с учетом потребностей Общества в закупаемой продукции по соответствующему функциональному направлению;</w:t>
      </w:r>
      <w:r w:rsidR="00C134F1" w:rsidRPr="003E432D">
        <w:rPr>
          <w:b w:val="0"/>
        </w:rPr>
        <w:t xml:space="preserve"> </w:t>
      </w:r>
    </w:p>
    <w:p w14:paraId="24BBA6D1" w14:textId="779D6350" w:rsidR="000D0902" w:rsidRPr="00C73803" w:rsidRDefault="000D0902" w:rsidP="003E432D">
      <w:pPr>
        <w:pStyle w:val="3"/>
        <w:numPr>
          <w:ilvl w:val="3"/>
          <w:numId w:val="15"/>
        </w:numPr>
        <w:tabs>
          <w:tab w:val="left" w:pos="1701"/>
        </w:tabs>
        <w:spacing w:before="0" w:after="60" w:line="240" w:lineRule="auto"/>
        <w:ind w:left="0" w:firstLine="1418"/>
      </w:pPr>
      <w:r w:rsidRPr="003E432D">
        <w:rPr>
          <w:b w:val="0"/>
        </w:rPr>
        <w:t xml:space="preserve">организует разработку и согласование </w:t>
      </w:r>
      <w:r w:rsidR="000722C3" w:rsidRPr="003E432D">
        <w:rPr>
          <w:b w:val="0"/>
        </w:rPr>
        <w:t>технического задания</w:t>
      </w:r>
      <w:r w:rsidR="000F517D" w:rsidRPr="003E432D">
        <w:rPr>
          <w:b w:val="0"/>
        </w:rPr>
        <w:t xml:space="preserve"> и</w:t>
      </w:r>
      <w:r w:rsidR="000722C3" w:rsidRPr="003E432D">
        <w:rPr>
          <w:b w:val="0"/>
        </w:rPr>
        <w:t xml:space="preserve"> </w:t>
      </w:r>
      <w:r w:rsidR="000F517D" w:rsidRPr="003E432D">
        <w:rPr>
          <w:b w:val="0"/>
        </w:rPr>
        <w:t xml:space="preserve">заключаемого по итогам закупочной процедуры </w:t>
      </w:r>
      <w:r w:rsidR="000722C3" w:rsidRPr="003E432D">
        <w:rPr>
          <w:b w:val="0"/>
        </w:rPr>
        <w:t>проекта договора</w:t>
      </w:r>
      <w:r w:rsidR="00D450D1" w:rsidRPr="003E432D">
        <w:rPr>
          <w:b w:val="0"/>
        </w:rPr>
        <w:t>, входящих</w:t>
      </w:r>
      <w:r w:rsidR="000F517D" w:rsidRPr="003E432D">
        <w:rPr>
          <w:b w:val="0"/>
        </w:rPr>
        <w:t xml:space="preserve"> в состав документации</w:t>
      </w:r>
      <w:r w:rsidR="008248CD" w:rsidRPr="00674319">
        <w:rPr>
          <w:b w:val="0"/>
        </w:rPr>
        <w:t xml:space="preserve"> о закупке</w:t>
      </w:r>
      <w:r w:rsidR="000F517D" w:rsidRPr="003E432D">
        <w:rPr>
          <w:b w:val="0"/>
        </w:rPr>
        <w:t>, а также</w:t>
      </w:r>
      <w:r w:rsidR="000722C3" w:rsidRPr="003E432D">
        <w:rPr>
          <w:b w:val="0"/>
        </w:rPr>
        <w:t xml:space="preserve"> начальной (максимальной) цены</w:t>
      </w:r>
      <w:r w:rsidR="00D450D1" w:rsidRPr="003E432D">
        <w:rPr>
          <w:b w:val="0"/>
        </w:rPr>
        <w:t xml:space="preserve"> договора</w:t>
      </w:r>
      <w:r w:rsidRPr="003E432D">
        <w:rPr>
          <w:b w:val="0"/>
        </w:rPr>
        <w:t>;</w:t>
      </w:r>
    </w:p>
    <w:p w14:paraId="4DFB77F7" w14:textId="1F718856" w:rsidR="000D0902" w:rsidRPr="00674319" w:rsidRDefault="000D0902" w:rsidP="003E432D">
      <w:pPr>
        <w:pStyle w:val="3"/>
        <w:numPr>
          <w:ilvl w:val="3"/>
          <w:numId w:val="15"/>
        </w:numPr>
        <w:tabs>
          <w:tab w:val="left" w:pos="1701"/>
        </w:tabs>
        <w:spacing w:before="0" w:after="60" w:line="240" w:lineRule="auto"/>
        <w:ind w:left="0" w:firstLine="1418"/>
      </w:pPr>
      <w:r w:rsidRPr="00674319">
        <w:rPr>
          <w:b w:val="0"/>
        </w:rPr>
        <w:t>инициирует проведение закупочной процедуры;</w:t>
      </w:r>
    </w:p>
    <w:p w14:paraId="433628FB" w14:textId="24C7B60B" w:rsidR="00D71FD6" w:rsidRPr="00674319" w:rsidRDefault="00D71FD6" w:rsidP="003E432D">
      <w:pPr>
        <w:pStyle w:val="3"/>
        <w:numPr>
          <w:ilvl w:val="3"/>
          <w:numId w:val="15"/>
        </w:numPr>
        <w:tabs>
          <w:tab w:val="left" w:pos="1701"/>
        </w:tabs>
        <w:spacing w:before="0" w:after="60" w:line="240" w:lineRule="auto"/>
        <w:ind w:left="0" w:firstLine="1418"/>
        <w:rPr>
          <w:b w:val="0"/>
        </w:rPr>
      </w:pPr>
      <w:r w:rsidRPr="00674319">
        <w:rPr>
          <w:b w:val="0"/>
        </w:rPr>
        <w:t xml:space="preserve">несет ответственность </w:t>
      </w:r>
      <w:proofErr w:type="gramStart"/>
      <w:r w:rsidRPr="00674319">
        <w:rPr>
          <w:b w:val="0"/>
        </w:rPr>
        <w:t>за</w:t>
      </w:r>
      <w:proofErr w:type="gramEnd"/>
      <w:r w:rsidRPr="00674319">
        <w:rPr>
          <w:b w:val="0"/>
        </w:rPr>
        <w:t>:</w:t>
      </w:r>
    </w:p>
    <w:p w14:paraId="0FCEEE64" w14:textId="31183C31" w:rsidR="00D71FD6" w:rsidRPr="00C73803" w:rsidRDefault="00D71FD6" w:rsidP="003E432D">
      <w:pPr>
        <w:pStyle w:val="afb"/>
        <w:numPr>
          <w:ilvl w:val="0"/>
          <w:numId w:val="12"/>
        </w:numPr>
        <w:spacing w:after="60"/>
        <w:ind w:left="1418" w:hanging="425"/>
        <w:contextualSpacing w:val="0"/>
        <w:jc w:val="both"/>
      </w:pPr>
      <w:r w:rsidRPr="003E432D">
        <w:rPr>
          <w:sz w:val="28"/>
        </w:rPr>
        <w:t xml:space="preserve">обоснованность включения закупок </w:t>
      </w:r>
      <w:r w:rsidR="005665C7" w:rsidRPr="003E432D">
        <w:rPr>
          <w:sz w:val="28"/>
        </w:rPr>
        <w:t>и их планируемой (</w:t>
      </w:r>
      <w:r w:rsidR="002656F5" w:rsidRPr="00674319">
        <w:rPr>
          <w:sz w:val="28"/>
          <w:szCs w:val="20"/>
        </w:rPr>
        <w:t>максимальной</w:t>
      </w:r>
      <w:r w:rsidR="005665C7" w:rsidRPr="003E432D">
        <w:rPr>
          <w:sz w:val="28"/>
        </w:rPr>
        <w:t xml:space="preserve">) стоимости </w:t>
      </w:r>
      <w:r w:rsidRPr="003E432D">
        <w:rPr>
          <w:sz w:val="28"/>
        </w:rPr>
        <w:t>в ГКПЗ;</w:t>
      </w:r>
    </w:p>
    <w:p w14:paraId="109C3791" w14:textId="09CA013D" w:rsidR="00D71FD6" w:rsidRPr="00C73803" w:rsidRDefault="00D71FD6" w:rsidP="003E432D">
      <w:pPr>
        <w:pStyle w:val="afb"/>
        <w:numPr>
          <w:ilvl w:val="0"/>
          <w:numId w:val="12"/>
        </w:numPr>
        <w:spacing w:after="60"/>
        <w:ind w:left="1418" w:hanging="425"/>
        <w:contextualSpacing w:val="0"/>
        <w:jc w:val="both"/>
      </w:pPr>
      <w:r w:rsidRPr="003E432D">
        <w:rPr>
          <w:sz w:val="28"/>
        </w:rPr>
        <w:t xml:space="preserve">инициирование включения в ГКПЗ закупок, имеющих сомнительную </w:t>
      </w:r>
      <w:r w:rsidR="005665C7" w:rsidRPr="003E432D">
        <w:rPr>
          <w:sz w:val="28"/>
        </w:rPr>
        <w:t>эффективность</w:t>
      </w:r>
      <w:r w:rsidRPr="003E432D">
        <w:rPr>
          <w:sz w:val="28"/>
        </w:rPr>
        <w:t xml:space="preserve"> и необходимость для </w:t>
      </w:r>
      <w:r w:rsidR="005665C7" w:rsidRPr="003E432D">
        <w:rPr>
          <w:sz w:val="28"/>
        </w:rPr>
        <w:t>реализации</w:t>
      </w:r>
      <w:r w:rsidRPr="003E432D">
        <w:rPr>
          <w:sz w:val="28"/>
        </w:rPr>
        <w:t xml:space="preserve"> программ Общества;</w:t>
      </w:r>
    </w:p>
    <w:p w14:paraId="540C62DB" w14:textId="259E480B" w:rsidR="00D71FD6" w:rsidRPr="00C73803" w:rsidRDefault="00D71FD6" w:rsidP="003E432D">
      <w:pPr>
        <w:pStyle w:val="afb"/>
        <w:numPr>
          <w:ilvl w:val="0"/>
          <w:numId w:val="12"/>
        </w:numPr>
        <w:spacing w:after="60"/>
        <w:ind w:left="1418" w:hanging="425"/>
        <w:contextualSpacing w:val="0"/>
        <w:jc w:val="both"/>
      </w:pPr>
      <w:r w:rsidRPr="003E432D">
        <w:rPr>
          <w:sz w:val="28"/>
        </w:rPr>
        <w:t xml:space="preserve">обеспечение соответствия закупочных параметров объявляемой </w:t>
      </w:r>
      <w:r w:rsidR="005665C7" w:rsidRPr="003E432D">
        <w:rPr>
          <w:sz w:val="28"/>
        </w:rPr>
        <w:t>закупки</w:t>
      </w:r>
      <w:r w:rsidRPr="003E432D">
        <w:rPr>
          <w:sz w:val="28"/>
        </w:rPr>
        <w:t xml:space="preserve"> параметрам ГКПЗ.</w:t>
      </w:r>
    </w:p>
    <w:p w14:paraId="7A3959B3" w14:textId="77777777" w:rsidR="000722C3" w:rsidRPr="00674319" w:rsidRDefault="000722C3" w:rsidP="003E432D">
      <w:pPr>
        <w:pStyle w:val="3"/>
        <w:numPr>
          <w:ilvl w:val="2"/>
          <w:numId w:val="10"/>
        </w:numPr>
        <w:tabs>
          <w:tab w:val="clear" w:pos="1560"/>
          <w:tab w:val="num" w:pos="709"/>
          <w:tab w:val="left" w:pos="851"/>
        </w:tabs>
        <w:spacing w:before="0" w:after="60" w:line="240" w:lineRule="auto"/>
        <w:ind w:left="0" w:firstLine="567"/>
      </w:pPr>
      <w:r w:rsidRPr="00674319">
        <w:rPr>
          <w:b w:val="0"/>
        </w:rPr>
        <w:t>Внутренний аудитор</w:t>
      </w:r>
      <w:r w:rsidRPr="00674319">
        <w:t>:</w:t>
      </w:r>
    </w:p>
    <w:p w14:paraId="053328AF" w14:textId="77777777" w:rsidR="000722C3" w:rsidRPr="003E432D" w:rsidRDefault="000722C3" w:rsidP="003E432D">
      <w:pPr>
        <w:pStyle w:val="3"/>
        <w:numPr>
          <w:ilvl w:val="0"/>
          <w:numId w:val="34"/>
        </w:numPr>
        <w:tabs>
          <w:tab w:val="left" w:pos="1701"/>
        </w:tabs>
        <w:spacing w:before="0" w:after="60" w:line="240" w:lineRule="auto"/>
        <w:ind w:left="0" w:firstLine="1418"/>
        <w:rPr>
          <w:b w:val="0"/>
        </w:rPr>
      </w:pPr>
      <w:r w:rsidRPr="003E432D">
        <w:rPr>
          <w:b w:val="0"/>
        </w:rPr>
        <w:t xml:space="preserve">осуществляет </w:t>
      </w:r>
      <w:r w:rsidR="00D71FD6" w:rsidRPr="003E432D">
        <w:rPr>
          <w:b w:val="0"/>
        </w:rPr>
        <w:t xml:space="preserve">выборочный </w:t>
      </w:r>
      <w:proofErr w:type="gramStart"/>
      <w:r w:rsidRPr="003E432D">
        <w:rPr>
          <w:b w:val="0"/>
        </w:rPr>
        <w:t>контроль за</w:t>
      </w:r>
      <w:proofErr w:type="gramEnd"/>
      <w:r w:rsidRPr="003E432D">
        <w:rPr>
          <w:b w:val="0"/>
        </w:rPr>
        <w:t xml:space="preserve"> </w:t>
      </w:r>
      <w:r w:rsidR="00056924" w:rsidRPr="003E432D">
        <w:rPr>
          <w:b w:val="0"/>
        </w:rPr>
        <w:t xml:space="preserve">закупочной </w:t>
      </w:r>
      <w:r w:rsidRPr="003E432D">
        <w:rPr>
          <w:b w:val="0"/>
        </w:rPr>
        <w:t xml:space="preserve">деятельностью </w:t>
      </w:r>
      <w:r w:rsidR="00056924" w:rsidRPr="003E432D">
        <w:rPr>
          <w:b w:val="0"/>
        </w:rPr>
        <w:t>Общества.</w:t>
      </w:r>
    </w:p>
    <w:p w14:paraId="70610D69" w14:textId="5CDDC5FE" w:rsidR="001A41C0" w:rsidRPr="00674319" w:rsidRDefault="00D44F60" w:rsidP="00D44F60">
      <w:pPr>
        <w:pStyle w:val="3"/>
        <w:numPr>
          <w:ilvl w:val="2"/>
          <w:numId w:val="10"/>
        </w:numPr>
      </w:pPr>
      <w:r w:rsidRPr="00D44F60">
        <w:rPr>
          <w:b w:val="0"/>
        </w:rPr>
        <w:t>Подразделение, ответственное за профилактику коррупционных правонарушений и реализацию антикоррупционных мер в Обществе (административно-правовой отдел):</w:t>
      </w:r>
    </w:p>
    <w:p w14:paraId="564C67DC" w14:textId="77777777" w:rsidR="001A41C0" w:rsidRPr="00674319" w:rsidRDefault="001A41C0" w:rsidP="003E432D">
      <w:pPr>
        <w:pStyle w:val="3"/>
        <w:numPr>
          <w:ilvl w:val="0"/>
          <w:numId w:val="35"/>
        </w:numPr>
        <w:tabs>
          <w:tab w:val="left" w:pos="1701"/>
        </w:tabs>
        <w:spacing w:before="0" w:after="60" w:line="240" w:lineRule="auto"/>
        <w:ind w:left="0" w:firstLine="1418"/>
      </w:pPr>
      <w:r w:rsidRPr="00674319">
        <w:rPr>
          <w:b w:val="0"/>
        </w:rPr>
        <w:t>участвует в согласовании проекта ГКПЗ и изменений ГКПЗ;</w:t>
      </w:r>
    </w:p>
    <w:p w14:paraId="4C39405B" w14:textId="43019989" w:rsidR="001A41C0" w:rsidRPr="00674319" w:rsidRDefault="001A41C0" w:rsidP="003E432D">
      <w:pPr>
        <w:pStyle w:val="3"/>
        <w:numPr>
          <w:ilvl w:val="0"/>
          <w:numId w:val="35"/>
        </w:numPr>
        <w:tabs>
          <w:tab w:val="left" w:pos="1701"/>
        </w:tabs>
        <w:spacing w:before="0" w:after="60" w:line="240" w:lineRule="auto"/>
        <w:ind w:left="0" w:firstLine="1418"/>
      </w:pPr>
      <w:r w:rsidRPr="00674319">
        <w:rPr>
          <w:b w:val="0"/>
        </w:rPr>
        <w:t>осуществляет выявление и оценку коррупционных рисков при проведении закупочных процедур.</w:t>
      </w:r>
    </w:p>
    <w:p w14:paraId="4B66D04E" w14:textId="77777777" w:rsidR="008A4756" w:rsidRPr="00674319" w:rsidRDefault="007B501C" w:rsidP="003E432D">
      <w:pPr>
        <w:pStyle w:val="1"/>
        <w:numPr>
          <w:ilvl w:val="0"/>
          <w:numId w:val="9"/>
        </w:numPr>
        <w:spacing w:before="0" w:after="60"/>
        <w:ind w:hanging="6"/>
        <w:rPr>
          <w:rFonts w:ascii="Times New Roman" w:hAnsi="Times New Roman"/>
          <w:szCs w:val="36"/>
        </w:rPr>
      </w:pPr>
      <w:bookmarkStart w:id="51" w:name="_Toc193715258"/>
      <w:bookmarkStart w:id="52" w:name="_Toc532473187"/>
      <w:bookmarkStart w:id="53" w:name="_Toc527983791"/>
      <w:bookmarkEnd w:id="51"/>
      <w:r w:rsidRPr="00674319">
        <w:rPr>
          <w:rFonts w:ascii="Times New Roman" w:hAnsi="Times New Roman"/>
          <w:szCs w:val="36"/>
        </w:rPr>
        <w:t>ПЛАНИРОВАНИЕ ЗАКУПОК</w:t>
      </w:r>
      <w:bookmarkEnd w:id="52"/>
      <w:bookmarkEnd w:id="53"/>
    </w:p>
    <w:p w14:paraId="425213BB" w14:textId="77777777" w:rsidR="001258AC" w:rsidRPr="00674319" w:rsidRDefault="001258AC" w:rsidP="003E432D">
      <w:pPr>
        <w:pStyle w:val="2"/>
        <w:tabs>
          <w:tab w:val="clear" w:pos="540"/>
          <w:tab w:val="left" w:pos="1560"/>
        </w:tabs>
        <w:spacing w:before="0" w:after="60"/>
        <w:jc w:val="both"/>
        <w:rPr>
          <w:szCs w:val="32"/>
        </w:rPr>
      </w:pPr>
      <w:bookmarkStart w:id="54" w:name="_Toc532473188"/>
      <w:bookmarkStart w:id="55" w:name="_Toc527983792"/>
      <w:bookmarkStart w:id="56" w:name="_Toc93230221"/>
      <w:bookmarkStart w:id="57" w:name="_Toc93230354"/>
      <w:bookmarkStart w:id="58" w:name="_Toc105390881"/>
      <w:bookmarkStart w:id="59" w:name="_Toc196204646"/>
      <w:r w:rsidRPr="00674319">
        <w:rPr>
          <w:rFonts w:ascii="Times New Roman" w:hAnsi="Times New Roman"/>
          <w:sz w:val="32"/>
          <w:szCs w:val="32"/>
        </w:rPr>
        <w:t>Основания проведения закупок</w:t>
      </w:r>
      <w:bookmarkEnd w:id="54"/>
      <w:bookmarkEnd w:id="55"/>
    </w:p>
    <w:p w14:paraId="61CBCD24" w14:textId="5D517D7D" w:rsidR="001258AC" w:rsidRPr="00674319" w:rsidRDefault="00B1673B"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Проведение закупок среди юридических лиц и индивидуальных предпринимателей стоимостью </w:t>
      </w:r>
      <w:r w:rsidR="00934160" w:rsidRPr="00674319">
        <w:rPr>
          <w:b w:val="0"/>
        </w:rPr>
        <w:t xml:space="preserve">свыше </w:t>
      </w:r>
      <w:r w:rsidR="00AB13CC" w:rsidRPr="00674319">
        <w:rPr>
          <w:b w:val="0"/>
        </w:rPr>
        <w:t>83 333 рубл</w:t>
      </w:r>
      <w:r w:rsidR="00BC2239" w:rsidRPr="00674319">
        <w:rPr>
          <w:b w:val="0"/>
        </w:rPr>
        <w:t>ей</w:t>
      </w:r>
      <w:r w:rsidR="00AB13CC" w:rsidRPr="00674319">
        <w:rPr>
          <w:b w:val="0"/>
        </w:rPr>
        <w:t xml:space="preserve"> 33 копе</w:t>
      </w:r>
      <w:r w:rsidR="00BC2239" w:rsidRPr="00674319">
        <w:rPr>
          <w:b w:val="0"/>
        </w:rPr>
        <w:t xml:space="preserve">ек без учета налога на добавленную </w:t>
      </w:r>
      <w:r w:rsidR="00674319" w:rsidRPr="00674319">
        <w:rPr>
          <w:b w:val="0"/>
        </w:rPr>
        <w:t>стоимость осуществляется</w:t>
      </w:r>
      <w:r w:rsidRPr="00674319">
        <w:rPr>
          <w:b w:val="0"/>
        </w:rPr>
        <w:t xml:space="preserve"> в соответствии с ГКПЗ. Не допускается проведение закупочной процедуры без включения соответствующей закупки в ГКПЗ, за исключением случаев, предусмотренных настоящим Положением.</w:t>
      </w:r>
    </w:p>
    <w:p w14:paraId="6289C09B" w14:textId="77777777" w:rsidR="001258AC" w:rsidRPr="00674319" w:rsidRDefault="001258AC" w:rsidP="003E432D">
      <w:pPr>
        <w:pStyle w:val="3"/>
        <w:numPr>
          <w:ilvl w:val="2"/>
          <w:numId w:val="10"/>
        </w:numPr>
        <w:tabs>
          <w:tab w:val="clear" w:pos="1560"/>
          <w:tab w:val="num" w:pos="709"/>
          <w:tab w:val="left" w:pos="851"/>
        </w:tabs>
        <w:spacing w:before="0" w:after="60" w:line="240" w:lineRule="auto"/>
        <w:ind w:left="0" w:firstLine="567"/>
      </w:pPr>
      <w:proofErr w:type="gramStart"/>
      <w:r w:rsidRPr="00674319">
        <w:rPr>
          <w:b w:val="0"/>
        </w:rPr>
        <w:t xml:space="preserve">Решение о проведении </w:t>
      </w:r>
      <w:r w:rsidR="006E3C2B" w:rsidRPr="00674319">
        <w:rPr>
          <w:b w:val="0"/>
        </w:rPr>
        <w:t>закупочной процедуры</w:t>
      </w:r>
      <w:r w:rsidRPr="00674319">
        <w:rPr>
          <w:b w:val="0"/>
        </w:rPr>
        <w:t xml:space="preserve"> (каждой отдельной или серии однотипных, </w:t>
      </w:r>
      <w:proofErr w:type="spellStart"/>
      <w:r w:rsidRPr="00674319">
        <w:rPr>
          <w:b w:val="0"/>
        </w:rPr>
        <w:t>проводящихся</w:t>
      </w:r>
      <w:proofErr w:type="spellEnd"/>
      <w:r w:rsidRPr="00674319">
        <w:rPr>
          <w:b w:val="0"/>
        </w:rPr>
        <w:t xml:space="preserve"> в рамках какой-либо программы, проекта, </w:t>
      </w:r>
      <w:r w:rsidRPr="00674319">
        <w:rPr>
          <w:b w:val="0"/>
        </w:rPr>
        <w:lastRenderedPageBreak/>
        <w:t xml:space="preserve">временного периода и т.д.) </w:t>
      </w:r>
      <w:r w:rsidR="0003068D" w:rsidRPr="00674319">
        <w:rPr>
          <w:b w:val="0"/>
        </w:rPr>
        <w:t xml:space="preserve">стоимостью свыше </w:t>
      </w:r>
      <w:r w:rsidR="0039637A" w:rsidRPr="00674319">
        <w:rPr>
          <w:b w:val="0"/>
        </w:rPr>
        <w:t>суммы</w:t>
      </w:r>
      <w:r w:rsidR="00E137E2" w:rsidRPr="00674319">
        <w:rPr>
          <w:b w:val="0"/>
        </w:rPr>
        <w:t>, установленн</w:t>
      </w:r>
      <w:r w:rsidR="0039637A" w:rsidRPr="00674319">
        <w:rPr>
          <w:b w:val="0"/>
        </w:rPr>
        <w:t>ой</w:t>
      </w:r>
      <w:r w:rsidR="00E137E2" w:rsidRPr="00674319">
        <w:rPr>
          <w:b w:val="0"/>
        </w:rPr>
        <w:t xml:space="preserve"> пунктом 1 настоящей статьи, </w:t>
      </w:r>
      <w:r w:rsidRPr="00674319">
        <w:rPr>
          <w:b w:val="0"/>
        </w:rPr>
        <w:t>принимается путем включения соответствующей закупки в ГКПЗ (при утверждении либо корректировке ГКПЗ).</w:t>
      </w:r>
      <w:proofErr w:type="gramEnd"/>
    </w:p>
    <w:p w14:paraId="59AEF50A" w14:textId="77777777" w:rsidR="001258AC" w:rsidRPr="00674319" w:rsidRDefault="001258AC" w:rsidP="003E432D">
      <w:pPr>
        <w:pStyle w:val="2"/>
        <w:tabs>
          <w:tab w:val="clear" w:pos="540"/>
          <w:tab w:val="left" w:pos="1560"/>
        </w:tabs>
        <w:spacing w:before="0" w:after="60"/>
        <w:jc w:val="both"/>
        <w:rPr>
          <w:szCs w:val="32"/>
        </w:rPr>
      </w:pPr>
      <w:bookmarkStart w:id="60" w:name="_Toc532473189"/>
      <w:bookmarkStart w:id="61" w:name="_Toc527983793"/>
      <w:r w:rsidRPr="00674319">
        <w:rPr>
          <w:rFonts w:ascii="Times New Roman" w:hAnsi="Times New Roman"/>
          <w:sz w:val="32"/>
          <w:szCs w:val="32"/>
        </w:rPr>
        <w:t>Порядок планирования закупочной деятельности</w:t>
      </w:r>
      <w:bookmarkEnd w:id="60"/>
      <w:bookmarkEnd w:id="61"/>
    </w:p>
    <w:p w14:paraId="27FB6EB4" w14:textId="77777777" w:rsidR="001258AC" w:rsidRPr="003E432D" w:rsidRDefault="001258AC"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Порядок планирования закупочной деятельности устанавливается настоящим Положением, а также иными документами, принятыми в развитие настоящего Положения </w:t>
      </w:r>
      <w:r w:rsidR="00CC1376" w:rsidRPr="00674319">
        <w:rPr>
          <w:b w:val="0"/>
        </w:rPr>
        <w:t xml:space="preserve">органами управления </w:t>
      </w:r>
      <w:r w:rsidR="00776D0F" w:rsidRPr="00674319">
        <w:rPr>
          <w:b w:val="0"/>
        </w:rPr>
        <w:t>и Закупочной</w:t>
      </w:r>
      <w:r w:rsidR="002B6BD0" w:rsidRPr="00674319">
        <w:rPr>
          <w:b w:val="0"/>
        </w:rPr>
        <w:t xml:space="preserve"> комиссией </w:t>
      </w:r>
      <w:r w:rsidRPr="00674319">
        <w:rPr>
          <w:b w:val="0"/>
        </w:rPr>
        <w:t>Общества.</w:t>
      </w:r>
    </w:p>
    <w:p w14:paraId="73D2C2B5" w14:textId="77777777" w:rsidR="001258AC" w:rsidRPr="003E432D" w:rsidRDefault="001258AC"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ГКПЗ формируется с учетом требований к форме плана закупки, утвержденными </w:t>
      </w:r>
      <w:r w:rsidR="006A43B6" w:rsidRPr="00674319">
        <w:rPr>
          <w:b w:val="0"/>
        </w:rPr>
        <w:t>нормативными актами</w:t>
      </w:r>
      <w:r w:rsidRPr="00674319">
        <w:rPr>
          <w:b w:val="0"/>
        </w:rPr>
        <w:t xml:space="preserve"> Правительства Российской Федерации. Кроме того, в ГКПЗ отражается следующая информация о закупках:</w:t>
      </w:r>
    </w:p>
    <w:p w14:paraId="7784995B" w14:textId="77777777" w:rsidR="000F217B" w:rsidRPr="00674319" w:rsidRDefault="000F217B" w:rsidP="003E432D">
      <w:pPr>
        <w:pStyle w:val="-2"/>
        <w:numPr>
          <w:ilvl w:val="3"/>
          <w:numId w:val="6"/>
        </w:numPr>
        <w:tabs>
          <w:tab w:val="clear" w:pos="2880"/>
          <w:tab w:val="num" w:pos="993"/>
        </w:tabs>
        <w:suppressAutoHyphens/>
        <w:spacing w:after="60" w:line="240" w:lineRule="auto"/>
        <w:ind w:left="1134" w:hanging="283"/>
      </w:pPr>
      <w:r w:rsidRPr="00674319">
        <w:t>планируемое финансирование закупки по годам;</w:t>
      </w:r>
    </w:p>
    <w:p w14:paraId="34FC1EC9" w14:textId="77777777" w:rsidR="001258AC" w:rsidRPr="00674319" w:rsidRDefault="001258AC" w:rsidP="003E432D">
      <w:pPr>
        <w:pStyle w:val="-2"/>
        <w:numPr>
          <w:ilvl w:val="3"/>
          <w:numId w:val="6"/>
        </w:numPr>
        <w:tabs>
          <w:tab w:val="clear" w:pos="2880"/>
          <w:tab w:val="num" w:pos="993"/>
        </w:tabs>
        <w:suppressAutoHyphens/>
        <w:spacing w:after="60" w:line="240" w:lineRule="auto"/>
        <w:ind w:left="1134" w:hanging="283"/>
      </w:pPr>
      <w:r w:rsidRPr="00674319">
        <w:t>обоснование применения способа закупки (ссылка на пункт настоящего Положения).</w:t>
      </w:r>
    </w:p>
    <w:p w14:paraId="4735E00F" w14:textId="77777777" w:rsidR="001258AC" w:rsidRPr="003E432D" w:rsidRDefault="001258AC"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Периодом планирования для ГКПЗ установлен календарный год. В ГКПЗ включаются регламентированные закупочные процедуры, объявление о начале проведения которых планируется в течение календарного года (публикация документа, объявляющего о начале открытых </w:t>
      </w:r>
      <w:r w:rsidR="00693D6E" w:rsidRPr="00674319">
        <w:rPr>
          <w:b w:val="0"/>
        </w:rPr>
        <w:t xml:space="preserve">закупочных </w:t>
      </w:r>
      <w:r w:rsidRPr="00674319">
        <w:rPr>
          <w:b w:val="0"/>
        </w:rPr>
        <w:t xml:space="preserve">процедур; направление приглашений к участию в закрытых конкурентных </w:t>
      </w:r>
      <w:r w:rsidR="0039637A" w:rsidRPr="00674319">
        <w:rPr>
          <w:b w:val="0"/>
        </w:rPr>
        <w:t>закупках</w:t>
      </w:r>
      <w:r w:rsidRPr="00674319">
        <w:rPr>
          <w:b w:val="0"/>
        </w:rPr>
        <w:t>; дата подписания договора для неконкурентных закупочных процедур), если иное не предусмотрено настоящим Положением.</w:t>
      </w:r>
    </w:p>
    <w:p w14:paraId="78E16D85" w14:textId="1A480C30" w:rsidR="001258AC" w:rsidRPr="00674319" w:rsidRDefault="001258AC"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ГКПЗ утверждается </w:t>
      </w:r>
      <w:r w:rsidR="004C7EE3" w:rsidRPr="00674319">
        <w:rPr>
          <w:b w:val="0"/>
        </w:rPr>
        <w:t xml:space="preserve">Советом директоров Общества </w:t>
      </w:r>
      <w:r w:rsidRPr="00674319">
        <w:rPr>
          <w:b w:val="0"/>
        </w:rPr>
        <w:t>по представлению</w:t>
      </w:r>
      <w:r w:rsidR="007806AB" w:rsidRPr="00674319">
        <w:rPr>
          <w:b w:val="0"/>
        </w:rPr>
        <w:t xml:space="preserve"> Генеральн</w:t>
      </w:r>
      <w:r w:rsidR="00A03AB3" w:rsidRPr="00674319">
        <w:rPr>
          <w:b w:val="0"/>
        </w:rPr>
        <w:t>ого</w:t>
      </w:r>
      <w:r w:rsidR="007806AB" w:rsidRPr="00674319">
        <w:rPr>
          <w:b w:val="0"/>
        </w:rPr>
        <w:t xml:space="preserve"> директор</w:t>
      </w:r>
      <w:r w:rsidR="00A03AB3" w:rsidRPr="00674319">
        <w:rPr>
          <w:b w:val="0"/>
        </w:rPr>
        <w:t>а</w:t>
      </w:r>
      <w:r w:rsidRPr="00674319">
        <w:rPr>
          <w:b w:val="0"/>
        </w:rPr>
        <w:t>.</w:t>
      </w:r>
      <w:r w:rsidR="00645B08" w:rsidRPr="00674319">
        <w:rPr>
          <w:b w:val="0"/>
        </w:rPr>
        <w:t xml:space="preserve"> </w:t>
      </w:r>
      <w:r w:rsidRPr="00674319">
        <w:rPr>
          <w:b w:val="0"/>
        </w:rPr>
        <w:t>В ГКПЗ включаются все закупки</w:t>
      </w:r>
      <w:r w:rsidR="0003068D" w:rsidRPr="00674319">
        <w:rPr>
          <w:b w:val="0"/>
        </w:rPr>
        <w:t xml:space="preserve"> стоимостью свыше </w:t>
      </w:r>
      <w:r w:rsidR="0039637A" w:rsidRPr="00674319">
        <w:rPr>
          <w:b w:val="0"/>
        </w:rPr>
        <w:t>суммы</w:t>
      </w:r>
      <w:r w:rsidR="00E137E2" w:rsidRPr="00674319">
        <w:rPr>
          <w:b w:val="0"/>
        </w:rPr>
        <w:t>, установленно</w:t>
      </w:r>
      <w:r w:rsidR="0039637A" w:rsidRPr="00674319">
        <w:rPr>
          <w:b w:val="0"/>
        </w:rPr>
        <w:t>й</w:t>
      </w:r>
      <w:r w:rsidR="00E137E2" w:rsidRPr="00674319">
        <w:rPr>
          <w:b w:val="0"/>
        </w:rPr>
        <w:t xml:space="preserve"> пунктом 1 статьи 5</w:t>
      </w:r>
      <w:r w:rsidR="00E917B6" w:rsidRPr="00674319">
        <w:rPr>
          <w:b w:val="0"/>
        </w:rPr>
        <w:t xml:space="preserve"> настоящего Положения</w:t>
      </w:r>
      <w:r w:rsidR="00493301" w:rsidRPr="00674319">
        <w:rPr>
          <w:b w:val="0"/>
        </w:rPr>
        <w:t>.</w:t>
      </w:r>
    </w:p>
    <w:p w14:paraId="7B3391DB" w14:textId="77777777" w:rsidR="007806AB" w:rsidRPr="00C73803" w:rsidRDefault="007806AB" w:rsidP="003E432D">
      <w:pPr>
        <w:pStyle w:val="3"/>
        <w:numPr>
          <w:ilvl w:val="2"/>
          <w:numId w:val="10"/>
        </w:numPr>
        <w:tabs>
          <w:tab w:val="clear" w:pos="1560"/>
          <w:tab w:val="num" w:pos="709"/>
          <w:tab w:val="left" w:pos="851"/>
        </w:tabs>
        <w:spacing w:before="0" w:after="60" w:line="240" w:lineRule="auto"/>
        <w:ind w:left="0" w:firstLine="567"/>
      </w:pPr>
      <w:r w:rsidRPr="003E432D">
        <w:rPr>
          <w:b w:val="0"/>
        </w:rPr>
        <w:t xml:space="preserve">ГКПЗ </w:t>
      </w:r>
      <w:r w:rsidR="00E95F58" w:rsidRPr="003E432D">
        <w:rPr>
          <w:b w:val="0"/>
        </w:rPr>
        <w:t>направляется</w:t>
      </w:r>
      <w:r w:rsidRPr="003E432D">
        <w:rPr>
          <w:b w:val="0"/>
        </w:rPr>
        <w:t xml:space="preserve"> Генеральным директором </w:t>
      </w:r>
      <w:r w:rsidR="00E95F58" w:rsidRPr="003E432D">
        <w:rPr>
          <w:b w:val="0"/>
        </w:rPr>
        <w:t xml:space="preserve">в Совет директоров Общества </w:t>
      </w:r>
      <w:r w:rsidRPr="003E432D">
        <w:rPr>
          <w:b w:val="0"/>
        </w:rPr>
        <w:t xml:space="preserve">не позднее 30 ноября года, предшествующего </w:t>
      </w:r>
      <w:proofErr w:type="gramStart"/>
      <w:r w:rsidRPr="003E432D">
        <w:rPr>
          <w:b w:val="0"/>
        </w:rPr>
        <w:t>плановому</w:t>
      </w:r>
      <w:proofErr w:type="gramEnd"/>
      <w:r w:rsidRPr="003E432D">
        <w:rPr>
          <w:b w:val="0"/>
        </w:rPr>
        <w:t>, и утверждается Советом директоров до 31 декабря года предшествующего плановому.</w:t>
      </w:r>
    </w:p>
    <w:p w14:paraId="046F7938" w14:textId="2FF95CCA" w:rsidR="007806AB" w:rsidRPr="003E432D" w:rsidRDefault="007806AB" w:rsidP="003E432D">
      <w:pPr>
        <w:pStyle w:val="3"/>
        <w:numPr>
          <w:ilvl w:val="2"/>
          <w:numId w:val="10"/>
        </w:numPr>
        <w:tabs>
          <w:tab w:val="clear" w:pos="1560"/>
          <w:tab w:val="num" w:pos="709"/>
          <w:tab w:val="left" w:pos="851"/>
        </w:tabs>
        <w:spacing w:before="0" w:after="60" w:line="240" w:lineRule="auto"/>
        <w:ind w:left="0" w:firstLine="567"/>
      </w:pPr>
      <w:r w:rsidRPr="003E432D">
        <w:rPr>
          <w:b w:val="0"/>
        </w:rPr>
        <w:t xml:space="preserve">Во избежание дублирования приобретения продукции при формировании и утверждении ГКПЗ </w:t>
      </w:r>
      <w:r w:rsidR="009D134A" w:rsidRPr="00674319">
        <w:rPr>
          <w:b w:val="0"/>
        </w:rPr>
        <w:t xml:space="preserve">на рассмотрение Совета директоров </w:t>
      </w:r>
      <w:r w:rsidRPr="003E432D">
        <w:rPr>
          <w:b w:val="0"/>
        </w:rPr>
        <w:t>в качестве приложения к ГКПЗ предоставляются сведения о заключенных в предыдущие периоды договорах, исполнение которых будет осуществляться в планируемом периоде, с указанием предмета договора, даты его заключения, срока действия, цены и порядка оплаты.</w:t>
      </w:r>
    </w:p>
    <w:p w14:paraId="438A1A28" w14:textId="45431B95" w:rsidR="001258AC" w:rsidRPr="00674319" w:rsidRDefault="001258AC" w:rsidP="003E432D">
      <w:pPr>
        <w:pStyle w:val="3"/>
        <w:numPr>
          <w:ilvl w:val="2"/>
          <w:numId w:val="10"/>
        </w:numPr>
        <w:tabs>
          <w:tab w:val="clear" w:pos="1560"/>
          <w:tab w:val="num" w:pos="709"/>
          <w:tab w:val="left" w:pos="851"/>
        </w:tabs>
        <w:spacing w:before="0" w:after="60" w:line="240" w:lineRule="auto"/>
        <w:ind w:left="0" w:firstLine="567"/>
        <w:rPr>
          <w:szCs w:val="28"/>
        </w:rPr>
      </w:pPr>
      <w:bookmarkStart w:id="62" w:name="п8ст14"/>
      <w:bookmarkEnd w:id="62"/>
      <w:r w:rsidRPr="00674319">
        <w:rPr>
          <w:b w:val="0"/>
        </w:rPr>
        <w:t>В течение календарного года в соответствии с корректировками инвестиционных и финансово</w:t>
      </w:r>
      <w:r w:rsidRPr="003E432D">
        <w:t>-</w:t>
      </w:r>
      <w:r w:rsidRPr="00674319">
        <w:rPr>
          <w:b w:val="0"/>
          <w:szCs w:val="28"/>
        </w:rPr>
        <w:t xml:space="preserve">экономических планов Общества при необходимости проводится корректировка ГКПЗ. Решения о корректировках ГКПЗ </w:t>
      </w:r>
      <w:r w:rsidR="00776D0F" w:rsidRPr="00674319">
        <w:rPr>
          <w:b w:val="0"/>
          <w:szCs w:val="28"/>
        </w:rPr>
        <w:t>принимаются Советом</w:t>
      </w:r>
      <w:r w:rsidR="004C7EE3" w:rsidRPr="00674319">
        <w:rPr>
          <w:b w:val="0"/>
          <w:szCs w:val="28"/>
        </w:rPr>
        <w:t xml:space="preserve"> директоров Общества</w:t>
      </w:r>
      <w:r w:rsidR="00A61119" w:rsidRPr="00674319">
        <w:rPr>
          <w:b w:val="0"/>
          <w:szCs w:val="28"/>
        </w:rPr>
        <w:t xml:space="preserve"> по предложению </w:t>
      </w:r>
      <w:r w:rsidR="00A61119" w:rsidRPr="00674319">
        <w:rPr>
          <w:b w:val="0"/>
          <w:szCs w:val="28"/>
        </w:rPr>
        <w:lastRenderedPageBreak/>
        <w:t>Генерального директора</w:t>
      </w:r>
      <w:r w:rsidR="00457DB2" w:rsidRPr="00674319">
        <w:rPr>
          <w:b w:val="0"/>
          <w:szCs w:val="28"/>
        </w:rPr>
        <w:t xml:space="preserve"> или Генеральным директором (в случаях, установленных настоящим Положением)</w:t>
      </w:r>
      <w:r w:rsidR="00B165DF" w:rsidRPr="00674319">
        <w:rPr>
          <w:b w:val="0"/>
          <w:szCs w:val="28"/>
        </w:rPr>
        <w:t>.</w:t>
      </w:r>
    </w:p>
    <w:p w14:paraId="241A4EF1" w14:textId="77777777" w:rsidR="001258AC" w:rsidRPr="00674319" w:rsidRDefault="001258AC" w:rsidP="003E432D">
      <w:pPr>
        <w:pStyle w:val="-2"/>
        <w:numPr>
          <w:ilvl w:val="0"/>
          <w:numId w:val="0"/>
        </w:numPr>
        <w:suppressAutoHyphens/>
        <w:spacing w:after="60" w:line="240" w:lineRule="auto"/>
        <w:ind w:firstLine="709"/>
      </w:pPr>
      <w:r w:rsidRPr="00674319">
        <w:t>В случае уменьшения</w:t>
      </w:r>
      <w:r w:rsidR="00B165DF" w:rsidRPr="00674319">
        <w:t xml:space="preserve"> стоимости конкретной закупки,</w:t>
      </w:r>
      <w:r w:rsidRPr="00674319">
        <w:t xml:space="preserve"> </w:t>
      </w:r>
      <w:r w:rsidR="00B165DF" w:rsidRPr="00674319">
        <w:t xml:space="preserve">выявленного в результате подготовки к процедуре ее проведения, </w:t>
      </w:r>
      <w:r w:rsidRPr="00674319">
        <w:t>не более чем на 10</w:t>
      </w:r>
      <w:r w:rsidR="00F82AE9" w:rsidRPr="00674319">
        <w:t> </w:t>
      </w:r>
      <w:r w:rsidRPr="00674319">
        <w:t>%</w:t>
      </w:r>
      <w:r w:rsidR="00B165DF" w:rsidRPr="00674319">
        <w:t>,</w:t>
      </w:r>
      <w:r w:rsidRPr="00674319">
        <w:t xml:space="preserve"> корректировка ГКПЗ не </w:t>
      </w:r>
      <w:proofErr w:type="gramStart"/>
      <w:r w:rsidRPr="00674319">
        <w:t>требуется</w:t>
      </w:r>
      <w:proofErr w:type="gramEnd"/>
      <w:r w:rsidR="00B165DF" w:rsidRPr="00674319">
        <w:t xml:space="preserve"> и закупка может быть объявлена со сниженной начальной (</w:t>
      </w:r>
      <w:r w:rsidR="00BB48EA" w:rsidRPr="00674319">
        <w:t>максимальной</w:t>
      </w:r>
      <w:r w:rsidR="00B165DF" w:rsidRPr="00674319">
        <w:t>) ценой</w:t>
      </w:r>
      <w:r w:rsidRPr="00674319">
        <w:t>.</w:t>
      </w:r>
    </w:p>
    <w:p w14:paraId="2053484C" w14:textId="77777777" w:rsidR="001258AC" w:rsidRPr="00674319" w:rsidRDefault="001258AC" w:rsidP="003E432D">
      <w:pPr>
        <w:pStyle w:val="-2"/>
        <w:numPr>
          <w:ilvl w:val="0"/>
          <w:numId w:val="0"/>
        </w:numPr>
        <w:suppressAutoHyphens/>
        <w:spacing w:after="60" w:line="240" w:lineRule="auto"/>
        <w:ind w:firstLine="709"/>
      </w:pPr>
      <w:r w:rsidRPr="00674319">
        <w:t>Сведения о проведенных корректировках включаются в отчетность об исполнении ГКПЗ, представляемую Совету директоров.</w:t>
      </w:r>
    </w:p>
    <w:p w14:paraId="36094FCC" w14:textId="3FC2793A" w:rsidR="001258AC" w:rsidRPr="003E432D" w:rsidRDefault="001258AC" w:rsidP="003E432D">
      <w:pPr>
        <w:pStyle w:val="3"/>
        <w:numPr>
          <w:ilvl w:val="2"/>
          <w:numId w:val="10"/>
        </w:numPr>
        <w:tabs>
          <w:tab w:val="clear" w:pos="1560"/>
          <w:tab w:val="num" w:pos="709"/>
          <w:tab w:val="left" w:pos="851"/>
        </w:tabs>
        <w:spacing w:before="0" w:after="60" w:line="240" w:lineRule="auto"/>
        <w:ind w:left="0" w:firstLine="567"/>
        <w:rPr>
          <w:color w:val="000000"/>
        </w:rPr>
      </w:pPr>
      <w:r w:rsidRPr="00674319">
        <w:rPr>
          <w:b w:val="0"/>
        </w:rPr>
        <w:t>Вопросы</w:t>
      </w:r>
      <w:r w:rsidRPr="003E432D">
        <w:rPr>
          <w:color w:val="000000"/>
        </w:rPr>
        <w:t xml:space="preserve"> </w:t>
      </w:r>
      <w:r w:rsidRPr="003E432D">
        <w:rPr>
          <w:b w:val="0"/>
          <w:color w:val="000000"/>
        </w:rPr>
        <w:t xml:space="preserve">о корректировке ГКПЗ </w:t>
      </w:r>
      <w:r w:rsidR="00A61119" w:rsidRPr="00674319">
        <w:rPr>
          <w:b w:val="0"/>
          <w:color w:val="000000"/>
          <w:szCs w:val="28"/>
        </w:rPr>
        <w:t>подлежат предварительному рассмотрению</w:t>
      </w:r>
      <w:r w:rsidR="00A61119" w:rsidRPr="003E432D">
        <w:rPr>
          <w:b w:val="0"/>
          <w:color w:val="000000"/>
        </w:rPr>
        <w:t xml:space="preserve"> Закупочной комиссией </w:t>
      </w:r>
      <w:r w:rsidRPr="003E432D">
        <w:rPr>
          <w:b w:val="0"/>
          <w:color w:val="000000"/>
        </w:rPr>
        <w:t>на основании обращений инициаторов соответствующих закупок с соблюдением следующих требований:</w:t>
      </w:r>
    </w:p>
    <w:p w14:paraId="1E4703D4" w14:textId="22B16C5B" w:rsidR="001258AC" w:rsidRPr="00674319" w:rsidRDefault="001258AC" w:rsidP="003E432D">
      <w:pPr>
        <w:pStyle w:val="-2"/>
        <w:numPr>
          <w:ilvl w:val="3"/>
          <w:numId w:val="22"/>
        </w:numPr>
        <w:tabs>
          <w:tab w:val="clear" w:pos="2880"/>
          <w:tab w:val="left" w:pos="1701"/>
        </w:tabs>
        <w:suppressAutoHyphens/>
        <w:spacing w:after="60" w:line="240" w:lineRule="auto"/>
        <w:ind w:left="0" w:firstLine="1418"/>
      </w:pPr>
      <w:r w:rsidRPr="004833CB">
        <w:t>наличие предварительн</w:t>
      </w:r>
      <w:r w:rsidR="0096165F" w:rsidRPr="00674319">
        <w:t>о</w:t>
      </w:r>
      <w:r w:rsidRPr="00674319">
        <w:t xml:space="preserve"> согласован</w:t>
      </w:r>
      <w:r w:rsidR="0096165F" w:rsidRPr="00674319">
        <w:t>ного</w:t>
      </w:r>
      <w:r w:rsidR="00B165DF" w:rsidRPr="00674319">
        <w:t xml:space="preserve"> в установленном порядке</w:t>
      </w:r>
      <w:r w:rsidRPr="00674319">
        <w:t xml:space="preserve"> </w:t>
      </w:r>
      <w:r w:rsidR="00DB7350" w:rsidRPr="00674319">
        <w:t>решения</w:t>
      </w:r>
      <w:r w:rsidR="0096165F" w:rsidRPr="00674319">
        <w:t xml:space="preserve"> о корректировке </w:t>
      </w:r>
      <w:r w:rsidR="0060721F" w:rsidRPr="00674319">
        <w:t>и</w:t>
      </w:r>
      <w:r w:rsidR="0096165F" w:rsidRPr="00674319">
        <w:t>нвестиционной программы (</w:t>
      </w:r>
      <w:r w:rsidR="0060721F" w:rsidRPr="00674319">
        <w:t>с</w:t>
      </w:r>
      <w:r w:rsidR="0096165F" w:rsidRPr="00674319">
        <w:t>меты затрат)</w:t>
      </w:r>
      <w:r w:rsidR="00B165DF" w:rsidRPr="00674319">
        <w:t xml:space="preserve">. </w:t>
      </w:r>
    </w:p>
    <w:p w14:paraId="256A90C4" w14:textId="0B96A113" w:rsidR="0096165F" w:rsidRPr="00674319" w:rsidRDefault="001258AC" w:rsidP="003E432D">
      <w:pPr>
        <w:pStyle w:val="-2"/>
        <w:numPr>
          <w:ilvl w:val="3"/>
          <w:numId w:val="22"/>
        </w:numPr>
        <w:tabs>
          <w:tab w:val="clear" w:pos="2880"/>
          <w:tab w:val="left" w:pos="1701"/>
        </w:tabs>
        <w:suppressAutoHyphens/>
        <w:spacing w:after="60" w:line="240" w:lineRule="auto"/>
        <w:ind w:left="0" w:firstLine="1418"/>
      </w:pPr>
      <w:r w:rsidRPr="004833CB">
        <w:t>решения о корректировке ГКПЗ должны о</w:t>
      </w:r>
      <w:r w:rsidR="0025071A" w:rsidRPr="004833CB">
        <w:t>бо</w:t>
      </w:r>
      <w:r w:rsidRPr="00674319">
        <w:t>сновываться результатами полного и объективного исследования всех обстоятельств, подлежащих учету при принятии решения, и соответствовать требованиям действующих нормативных правовых актов Российской Федерации и локальных нормативных актов Общества</w:t>
      </w:r>
      <w:r w:rsidR="0096165F" w:rsidRPr="00674319">
        <w:t xml:space="preserve">. </w:t>
      </w:r>
      <w:r w:rsidR="0063026C" w:rsidRPr="00674319">
        <w:t xml:space="preserve">Любое изменение ГКПЗ не должно нарушать соответствия между ГКПЗ, сметой затрат и инвестиционной </w:t>
      </w:r>
      <w:r w:rsidR="00445813" w:rsidRPr="00674319">
        <w:t xml:space="preserve">программой </w:t>
      </w:r>
      <w:r w:rsidR="0063026C" w:rsidRPr="00674319">
        <w:t>Общества</w:t>
      </w:r>
      <w:r w:rsidR="0060721F" w:rsidRPr="00674319">
        <w:t>.</w:t>
      </w:r>
    </w:p>
    <w:p w14:paraId="04408440" w14:textId="2BCFFE3B" w:rsidR="004D0D5C" w:rsidRPr="00674319" w:rsidRDefault="004D0D5C" w:rsidP="003E432D">
      <w:pPr>
        <w:pStyle w:val="3"/>
        <w:numPr>
          <w:ilvl w:val="2"/>
          <w:numId w:val="10"/>
        </w:numPr>
        <w:tabs>
          <w:tab w:val="clear" w:pos="1560"/>
          <w:tab w:val="num" w:pos="709"/>
          <w:tab w:val="left" w:pos="851"/>
        </w:tabs>
        <w:spacing w:before="0" w:after="60" w:line="240" w:lineRule="auto"/>
        <w:ind w:left="0" w:firstLine="567"/>
      </w:pPr>
      <w:proofErr w:type="gramStart"/>
      <w:r w:rsidRPr="00674319">
        <w:rPr>
          <w:b w:val="0"/>
        </w:rPr>
        <w:t>При осуществлении закупки в рамках привлечения субподрядчиков (</w:t>
      </w:r>
      <w:proofErr w:type="spellStart"/>
      <w:r w:rsidRPr="00674319">
        <w:rPr>
          <w:b w:val="0"/>
        </w:rPr>
        <w:t>субисполнителей</w:t>
      </w:r>
      <w:proofErr w:type="spellEnd"/>
      <w:r w:rsidRPr="00674319">
        <w:rPr>
          <w:b w:val="0"/>
        </w:rPr>
        <w:t>) для выполнения работ (оказания услуг), основным подрядчиком (исполнителем) которых является Общество, при условии того, что субподрядчик (</w:t>
      </w:r>
      <w:proofErr w:type="spellStart"/>
      <w:r w:rsidRPr="00674319">
        <w:rPr>
          <w:b w:val="0"/>
        </w:rPr>
        <w:t>субисполнитель</w:t>
      </w:r>
      <w:proofErr w:type="spellEnd"/>
      <w:r w:rsidRPr="00674319">
        <w:rPr>
          <w:b w:val="0"/>
        </w:rPr>
        <w:t>) и условия договора с ним предусмотрены заявкой Общества на участие в конкурентной процедуре, организованной третьими лицами, либо договором, заключенным по результатам участия Общества в такой конкурентной процедуре, соответствующая закупка производится по решению Генерального директора.</w:t>
      </w:r>
      <w:proofErr w:type="gramEnd"/>
      <w:r w:rsidRPr="00674319">
        <w:rPr>
          <w:b w:val="0"/>
        </w:rPr>
        <w:t xml:space="preserve"> В этом случае Генеральный директор в течение 10 (Десяти) рабочих дней уведомляет Совет директоров о принятии им решения, при этом соответствующая закупка включается в ГКПЗ по факту.</w:t>
      </w:r>
    </w:p>
    <w:p w14:paraId="3647CC82" w14:textId="77777777" w:rsidR="00FD2B7E" w:rsidRPr="00674319" w:rsidRDefault="001258AC" w:rsidP="003E432D">
      <w:pPr>
        <w:pStyle w:val="3"/>
        <w:tabs>
          <w:tab w:val="num" w:pos="709"/>
          <w:tab w:val="left" w:pos="993"/>
        </w:tabs>
        <w:spacing w:before="0" w:after="60" w:line="240" w:lineRule="auto"/>
        <w:ind w:left="0" w:firstLine="567"/>
        <w:rPr>
          <w:b w:val="0"/>
        </w:rPr>
      </w:pPr>
      <w:r w:rsidRPr="00674319">
        <w:rPr>
          <w:b w:val="0"/>
        </w:rPr>
        <w:t xml:space="preserve">При подготовке (корректировке) ГКПЗ </w:t>
      </w:r>
      <w:r w:rsidR="00794421" w:rsidRPr="00674319">
        <w:rPr>
          <w:b w:val="0"/>
        </w:rPr>
        <w:t>инициатор закупки (корректировки ГКПЗ)</w:t>
      </w:r>
      <w:r w:rsidRPr="00674319">
        <w:rPr>
          <w:b w:val="0"/>
        </w:rPr>
        <w:t xml:space="preserve"> представляет подробные обоснования</w:t>
      </w:r>
      <w:r w:rsidR="00F14C1F" w:rsidRPr="00674319">
        <w:rPr>
          <w:b w:val="0"/>
        </w:rPr>
        <w:t xml:space="preserve"> начальной (</w:t>
      </w:r>
      <w:r w:rsidR="00BB48EA" w:rsidRPr="00674319">
        <w:rPr>
          <w:b w:val="0"/>
        </w:rPr>
        <w:t>максимальной</w:t>
      </w:r>
      <w:r w:rsidR="00F14C1F" w:rsidRPr="00674319">
        <w:rPr>
          <w:b w:val="0"/>
        </w:rPr>
        <w:t>) цены закупки, а также</w:t>
      </w:r>
      <w:r w:rsidRPr="00674319">
        <w:rPr>
          <w:b w:val="0"/>
        </w:rPr>
        <w:t xml:space="preserve"> </w:t>
      </w:r>
      <w:r w:rsidR="00F14C1F" w:rsidRPr="00674319">
        <w:rPr>
          <w:b w:val="0"/>
        </w:rPr>
        <w:t>выбора способа закупки</w:t>
      </w:r>
      <w:r w:rsidRPr="00674319">
        <w:rPr>
          <w:b w:val="0"/>
        </w:rPr>
        <w:t>, отличн</w:t>
      </w:r>
      <w:r w:rsidR="00F14C1F" w:rsidRPr="00674319">
        <w:rPr>
          <w:b w:val="0"/>
        </w:rPr>
        <w:t>ого</w:t>
      </w:r>
      <w:r w:rsidRPr="00674319">
        <w:rPr>
          <w:b w:val="0"/>
        </w:rPr>
        <w:t xml:space="preserve"> от открытого конкурса</w:t>
      </w:r>
      <w:r w:rsidR="00DB7350" w:rsidRPr="00674319">
        <w:rPr>
          <w:b w:val="0"/>
        </w:rPr>
        <w:t xml:space="preserve"> или </w:t>
      </w:r>
      <w:r w:rsidR="00693D6E" w:rsidRPr="00674319">
        <w:rPr>
          <w:b w:val="0"/>
        </w:rPr>
        <w:t xml:space="preserve">открытого </w:t>
      </w:r>
      <w:r w:rsidR="00DB7350" w:rsidRPr="00674319">
        <w:rPr>
          <w:b w:val="0"/>
        </w:rPr>
        <w:t>аукциона</w:t>
      </w:r>
      <w:r w:rsidRPr="00674319">
        <w:rPr>
          <w:b w:val="0"/>
        </w:rPr>
        <w:t xml:space="preserve">, </w:t>
      </w:r>
      <w:r w:rsidR="00F14C1F" w:rsidRPr="00674319">
        <w:rPr>
          <w:b w:val="0"/>
        </w:rPr>
        <w:t>и иных</w:t>
      </w:r>
      <w:r w:rsidRPr="00674319">
        <w:rPr>
          <w:b w:val="0"/>
        </w:rPr>
        <w:t xml:space="preserve"> параметров закупки (в том числе, определению контрагента при закупке у единственного поставщика), которые хранятся </w:t>
      </w:r>
      <w:r w:rsidR="00F14C1F" w:rsidRPr="00674319">
        <w:rPr>
          <w:b w:val="0"/>
        </w:rPr>
        <w:t>в материалах</w:t>
      </w:r>
      <w:r w:rsidR="00953BB9" w:rsidRPr="00674319">
        <w:rPr>
          <w:b w:val="0"/>
        </w:rPr>
        <w:t xml:space="preserve"> Закупочной комиссии</w:t>
      </w:r>
      <w:r w:rsidRPr="00674319">
        <w:rPr>
          <w:b w:val="0"/>
        </w:rPr>
        <w:t>.</w:t>
      </w:r>
    </w:p>
    <w:p w14:paraId="16D1C611" w14:textId="0E6B4AC8" w:rsidR="008C7724" w:rsidRPr="00674319" w:rsidRDefault="00905830" w:rsidP="003E432D">
      <w:pPr>
        <w:pStyle w:val="3"/>
        <w:numPr>
          <w:ilvl w:val="0"/>
          <w:numId w:val="0"/>
        </w:numPr>
        <w:tabs>
          <w:tab w:val="left" w:pos="993"/>
        </w:tabs>
        <w:spacing w:before="0" w:after="60" w:line="240" w:lineRule="auto"/>
        <w:rPr>
          <w:b w:val="0"/>
        </w:rPr>
      </w:pPr>
      <w:r w:rsidRPr="00674319">
        <w:rPr>
          <w:b w:val="0"/>
        </w:rPr>
        <w:tab/>
      </w:r>
      <w:r w:rsidR="008C7724" w:rsidRPr="00674319">
        <w:rPr>
          <w:b w:val="0"/>
        </w:rPr>
        <w:t>Начальная (</w:t>
      </w:r>
      <w:r w:rsidR="00BB48EA" w:rsidRPr="00674319">
        <w:rPr>
          <w:b w:val="0"/>
        </w:rPr>
        <w:t>максимальная</w:t>
      </w:r>
      <w:r w:rsidR="008C7724" w:rsidRPr="00674319">
        <w:rPr>
          <w:b w:val="0"/>
        </w:rPr>
        <w:t>) цена закупки формируется на основании</w:t>
      </w:r>
      <w:r w:rsidR="00776D0F" w:rsidRPr="00674319">
        <w:rPr>
          <w:b w:val="0"/>
        </w:rPr>
        <w:t xml:space="preserve"> бизнес-плана Общества</w:t>
      </w:r>
      <w:r w:rsidR="004443BE" w:rsidRPr="00674319">
        <w:rPr>
          <w:b w:val="0"/>
        </w:rPr>
        <w:t>.</w:t>
      </w:r>
    </w:p>
    <w:p w14:paraId="08A82E41" w14:textId="77777777" w:rsidR="001258AC" w:rsidRPr="003E432D" w:rsidRDefault="001258AC" w:rsidP="003E432D">
      <w:pPr>
        <w:pStyle w:val="3"/>
        <w:tabs>
          <w:tab w:val="num" w:pos="709"/>
          <w:tab w:val="left" w:pos="993"/>
        </w:tabs>
        <w:spacing w:before="0" w:after="60" w:line="240" w:lineRule="auto"/>
        <w:ind w:left="0" w:firstLine="567"/>
        <w:rPr>
          <w:b w:val="0"/>
        </w:rPr>
      </w:pPr>
      <w:r w:rsidRPr="00674319">
        <w:rPr>
          <w:b w:val="0"/>
        </w:rPr>
        <w:lastRenderedPageBreak/>
        <w:t xml:space="preserve">Наименование закупаемой продукции, указываемое в ГКПЗ, должно максимально полно и четко описывать продукцию, закупаемую в рамках соответствующей закупки. </w:t>
      </w:r>
    </w:p>
    <w:p w14:paraId="3703304E" w14:textId="77777777" w:rsidR="001258AC" w:rsidRPr="003E432D" w:rsidRDefault="001258AC" w:rsidP="003E432D">
      <w:pPr>
        <w:pStyle w:val="3"/>
        <w:tabs>
          <w:tab w:val="num" w:pos="709"/>
          <w:tab w:val="left" w:pos="993"/>
        </w:tabs>
        <w:spacing w:before="0" w:after="60" w:line="240" w:lineRule="auto"/>
        <w:ind w:left="0" w:firstLine="567"/>
        <w:rPr>
          <w:b w:val="0"/>
          <w:color w:val="000000"/>
        </w:rPr>
      </w:pPr>
      <w:r w:rsidRPr="00674319">
        <w:rPr>
          <w:b w:val="0"/>
        </w:rPr>
        <w:t xml:space="preserve">Перечень Участников закрытых </w:t>
      </w:r>
      <w:r w:rsidR="0039637A" w:rsidRPr="00674319">
        <w:rPr>
          <w:b w:val="0"/>
        </w:rPr>
        <w:t>конкурентных закуп</w:t>
      </w:r>
      <w:r w:rsidR="006A0AC6" w:rsidRPr="00674319">
        <w:rPr>
          <w:b w:val="0"/>
        </w:rPr>
        <w:t>ок</w:t>
      </w:r>
      <w:r w:rsidR="0039637A" w:rsidRPr="00674319">
        <w:rPr>
          <w:b w:val="0"/>
        </w:rPr>
        <w:t xml:space="preserve"> </w:t>
      </w:r>
      <w:r w:rsidRPr="00674319">
        <w:rPr>
          <w:b w:val="0"/>
        </w:rPr>
        <w:t xml:space="preserve">определяется </w:t>
      </w:r>
      <w:r w:rsidR="00891D85" w:rsidRPr="00674319">
        <w:rPr>
          <w:b w:val="0"/>
        </w:rPr>
        <w:t>инициатором закупк</w:t>
      </w:r>
      <w:r w:rsidR="00891D85" w:rsidRPr="003E432D">
        <w:rPr>
          <w:b w:val="0"/>
          <w:color w:val="000000"/>
        </w:rPr>
        <w:t xml:space="preserve">и </w:t>
      </w:r>
      <w:r w:rsidRPr="003E432D">
        <w:rPr>
          <w:b w:val="0"/>
          <w:color w:val="000000"/>
        </w:rPr>
        <w:t xml:space="preserve">по согласованию с руководителем закупочной комиссии непосредственно перед объявлением о начале </w:t>
      </w:r>
      <w:r w:rsidR="00A936E8" w:rsidRPr="003E432D">
        <w:rPr>
          <w:b w:val="0"/>
          <w:color w:val="000000"/>
        </w:rPr>
        <w:t xml:space="preserve">конкурентной </w:t>
      </w:r>
      <w:r w:rsidR="006E3C2B" w:rsidRPr="003E432D">
        <w:rPr>
          <w:b w:val="0"/>
          <w:color w:val="000000"/>
        </w:rPr>
        <w:t>закупочной процедуры</w:t>
      </w:r>
      <w:r w:rsidRPr="003E432D">
        <w:rPr>
          <w:b w:val="0"/>
          <w:color w:val="000000"/>
        </w:rPr>
        <w:t xml:space="preserve">. </w:t>
      </w:r>
      <w:r w:rsidR="00953BB9" w:rsidRPr="003E432D">
        <w:rPr>
          <w:b w:val="0"/>
          <w:color w:val="000000"/>
        </w:rPr>
        <w:t xml:space="preserve">Председатель </w:t>
      </w:r>
      <w:r w:rsidRPr="003E432D">
        <w:rPr>
          <w:b w:val="0"/>
          <w:color w:val="000000"/>
        </w:rPr>
        <w:t>закупочной комиссии вправе отказать в согласовании любого из представленных Участников в следующих случаях:</w:t>
      </w:r>
    </w:p>
    <w:p w14:paraId="1060FF20" w14:textId="4520A07D" w:rsidR="001258AC" w:rsidRPr="003E432D" w:rsidRDefault="001258AC" w:rsidP="003E432D">
      <w:pPr>
        <w:pStyle w:val="afb"/>
        <w:numPr>
          <w:ilvl w:val="0"/>
          <w:numId w:val="12"/>
        </w:numPr>
        <w:spacing w:after="60"/>
        <w:ind w:left="1418" w:hanging="425"/>
        <w:contextualSpacing w:val="0"/>
        <w:jc w:val="both"/>
        <w:rPr>
          <w:b/>
          <w:i/>
        </w:rPr>
      </w:pPr>
      <w:r w:rsidRPr="003E432D">
        <w:rPr>
          <w:sz w:val="28"/>
        </w:rPr>
        <w:t>наличия Участника в реестре недобросовестных поставщиков;</w:t>
      </w:r>
    </w:p>
    <w:p w14:paraId="7428197B" w14:textId="0FB9C058" w:rsidR="00EC3510" w:rsidRPr="00C73803" w:rsidRDefault="001258AC" w:rsidP="003E432D">
      <w:pPr>
        <w:pStyle w:val="afb"/>
        <w:numPr>
          <w:ilvl w:val="0"/>
          <w:numId w:val="12"/>
        </w:numPr>
        <w:spacing w:after="60"/>
        <w:ind w:left="1418" w:hanging="425"/>
        <w:contextualSpacing w:val="0"/>
        <w:jc w:val="both"/>
      </w:pPr>
      <w:r w:rsidRPr="003E432D">
        <w:rPr>
          <w:sz w:val="28"/>
        </w:rPr>
        <w:t xml:space="preserve">непредставления </w:t>
      </w:r>
      <w:r w:rsidR="00891D85" w:rsidRPr="003E432D">
        <w:rPr>
          <w:sz w:val="28"/>
        </w:rPr>
        <w:t xml:space="preserve">инициатором закупки </w:t>
      </w:r>
      <w:r w:rsidRPr="003E432D">
        <w:rPr>
          <w:sz w:val="28"/>
        </w:rPr>
        <w:t xml:space="preserve">документов, обосновывающих выбор Участников закрытых </w:t>
      </w:r>
      <w:r w:rsidR="0039637A" w:rsidRPr="003E432D">
        <w:rPr>
          <w:sz w:val="28"/>
        </w:rPr>
        <w:t>конкурентных закуп</w:t>
      </w:r>
      <w:r w:rsidR="006A0AC6" w:rsidRPr="003E432D">
        <w:rPr>
          <w:sz w:val="28"/>
        </w:rPr>
        <w:t>ок</w:t>
      </w:r>
      <w:r w:rsidRPr="003E432D">
        <w:rPr>
          <w:sz w:val="28"/>
        </w:rPr>
        <w:t>.</w:t>
      </w:r>
    </w:p>
    <w:p w14:paraId="41667FFD" w14:textId="641496C8" w:rsidR="00024939" w:rsidRPr="003E432D" w:rsidRDefault="000E3B20" w:rsidP="003E432D">
      <w:pPr>
        <w:pStyle w:val="3"/>
        <w:tabs>
          <w:tab w:val="num" w:pos="709"/>
          <w:tab w:val="left" w:pos="993"/>
        </w:tabs>
        <w:spacing w:before="0" w:after="60" w:line="240" w:lineRule="auto"/>
        <w:ind w:left="0" w:firstLine="567"/>
        <w:rPr>
          <w:b w:val="0"/>
        </w:rPr>
      </w:pPr>
      <w:r w:rsidRPr="00674319">
        <w:rPr>
          <w:b w:val="0"/>
        </w:rPr>
        <w:t xml:space="preserve">При проведении закупки на право заключения договора строительного подряда </w:t>
      </w:r>
      <w:r w:rsidR="00E137E2" w:rsidRPr="00674319">
        <w:rPr>
          <w:b w:val="0"/>
        </w:rPr>
        <w:t xml:space="preserve">техническое задание разрабатывается и утверждается на основании проектной </w:t>
      </w:r>
      <w:proofErr w:type="gramStart"/>
      <w:r w:rsidR="00E137E2" w:rsidRPr="00674319">
        <w:rPr>
          <w:b w:val="0"/>
        </w:rPr>
        <w:t>и(</w:t>
      </w:r>
      <w:proofErr w:type="gramEnd"/>
      <w:r w:rsidR="00E137E2" w:rsidRPr="00674319">
        <w:rPr>
          <w:b w:val="0"/>
        </w:rPr>
        <w:t>или) сметной документации, если их наличие требуется в соответствии с действующим законодательством</w:t>
      </w:r>
      <w:r w:rsidRPr="00674319">
        <w:rPr>
          <w:b w:val="0"/>
        </w:rPr>
        <w:t>.</w:t>
      </w:r>
    </w:p>
    <w:p w14:paraId="1448F3F1" w14:textId="77777777" w:rsidR="001258AC" w:rsidRPr="003E432D" w:rsidRDefault="001258AC" w:rsidP="003E432D">
      <w:pPr>
        <w:pStyle w:val="3"/>
        <w:tabs>
          <w:tab w:val="num" w:pos="709"/>
          <w:tab w:val="left" w:pos="993"/>
        </w:tabs>
        <w:spacing w:before="0" w:after="60" w:line="240" w:lineRule="auto"/>
        <w:ind w:left="0" w:firstLine="567"/>
        <w:rPr>
          <w:b w:val="0"/>
        </w:rPr>
      </w:pPr>
      <w:r w:rsidRPr="00674319">
        <w:rPr>
          <w:b w:val="0"/>
        </w:rPr>
        <w:t xml:space="preserve">При формировании состава лотов не допускается </w:t>
      </w:r>
      <w:r w:rsidR="001F261E" w:rsidRPr="00674319">
        <w:rPr>
          <w:b w:val="0"/>
        </w:rPr>
        <w:t xml:space="preserve">необоснованное </w:t>
      </w:r>
      <w:r w:rsidRPr="00674319">
        <w:rPr>
          <w:b w:val="0"/>
        </w:rPr>
        <w:t>ограничение конкуренции (состава Участников) путем объединения разноплановых работ в рамках одного лота в целях снижения количества Участников, включения в состав лотов продукции, технологически не связанной с предметом закупки.</w:t>
      </w:r>
    </w:p>
    <w:p w14:paraId="4DC30EA9" w14:textId="77777777" w:rsidR="001258AC" w:rsidRPr="00674319" w:rsidRDefault="001258AC" w:rsidP="003E432D">
      <w:pPr>
        <w:pStyle w:val="2"/>
        <w:tabs>
          <w:tab w:val="clear" w:pos="540"/>
          <w:tab w:val="left" w:pos="1560"/>
        </w:tabs>
        <w:spacing w:before="0" w:after="60"/>
        <w:jc w:val="both"/>
        <w:rPr>
          <w:szCs w:val="32"/>
        </w:rPr>
      </w:pPr>
      <w:bookmarkStart w:id="63" w:name="_Toc532473190"/>
      <w:bookmarkStart w:id="64" w:name="_Toc527983794"/>
      <w:r w:rsidRPr="00674319">
        <w:rPr>
          <w:rFonts w:ascii="Times New Roman" w:hAnsi="Times New Roman"/>
          <w:sz w:val="32"/>
          <w:szCs w:val="32"/>
        </w:rPr>
        <w:t>Особенности планирования и организации проведения отдельных видов закупок</w:t>
      </w:r>
      <w:bookmarkEnd w:id="63"/>
      <w:bookmarkEnd w:id="64"/>
    </w:p>
    <w:p w14:paraId="4F164661" w14:textId="77777777" w:rsidR="001258AC" w:rsidRPr="003E432D" w:rsidRDefault="001258AC" w:rsidP="003E432D">
      <w:pPr>
        <w:pStyle w:val="3"/>
        <w:numPr>
          <w:ilvl w:val="2"/>
          <w:numId w:val="10"/>
        </w:numPr>
        <w:tabs>
          <w:tab w:val="clear" w:pos="1560"/>
          <w:tab w:val="num" w:pos="709"/>
          <w:tab w:val="left" w:pos="851"/>
        </w:tabs>
        <w:spacing w:before="0" w:after="60" w:line="240" w:lineRule="auto"/>
        <w:ind w:left="0" w:firstLine="567"/>
        <w:rPr>
          <w:b w:val="0"/>
        </w:rPr>
      </w:pPr>
      <w:proofErr w:type="gramStart"/>
      <w:r w:rsidRPr="00674319">
        <w:rPr>
          <w:b w:val="0"/>
        </w:rPr>
        <w:t xml:space="preserve">Закупки, по результатам которых заключаются договоры </w:t>
      </w:r>
      <w:r w:rsidR="004E1F35" w:rsidRPr="00674319">
        <w:rPr>
          <w:b w:val="0"/>
        </w:rPr>
        <w:t>энергоснабжения</w:t>
      </w:r>
      <w:r w:rsidR="004E1F35" w:rsidRPr="003E432D">
        <w:rPr>
          <w:b w:val="0"/>
        </w:rPr>
        <w:t>,</w:t>
      </w:r>
      <w:r w:rsidR="008D42EF" w:rsidRPr="00674319">
        <w:rPr>
          <w:b w:val="0"/>
        </w:rPr>
        <w:t xml:space="preserve"> купли-продажи (поставки) электрической энергии (мощности), </w:t>
      </w:r>
      <w:r w:rsidR="00F975AE" w:rsidRPr="00674319">
        <w:rPr>
          <w:b w:val="0"/>
        </w:rPr>
        <w:t xml:space="preserve">на оказание </w:t>
      </w:r>
      <w:r w:rsidR="008D42EF" w:rsidRPr="00674319">
        <w:rPr>
          <w:b w:val="0"/>
        </w:rPr>
        <w:t>услуг по передаче электрической энергии,</w:t>
      </w:r>
      <w:r w:rsidRPr="00674319">
        <w:rPr>
          <w:b w:val="0"/>
        </w:rPr>
        <w:t xml:space="preserve"> водоснабжения, водоотведения, канализации, теплоснабжения, газоснабжения, общедоступной электросвязи, общедоступной почтовой связи</w:t>
      </w:r>
      <w:r w:rsidR="00F63602" w:rsidRPr="00674319">
        <w:rPr>
          <w:b w:val="0"/>
        </w:rPr>
        <w:t xml:space="preserve"> (за исключением услуг экспресс почты)</w:t>
      </w:r>
      <w:r w:rsidRPr="00674319">
        <w:rPr>
          <w:b w:val="0"/>
        </w:rPr>
        <w:t xml:space="preserve">, сотовой связи, размещения </w:t>
      </w:r>
      <w:r w:rsidR="00397219" w:rsidRPr="00674319">
        <w:rPr>
          <w:b w:val="0"/>
        </w:rPr>
        <w:t xml:space="preserve">телекоммуникационного </w:t>
      </w:r>
      <w:r w:rsidRPr="00674319">
        <w:rPr>
          <w:b w:val="0"/>
        </w:rPr>
        <w:t>оборудования, обеспечения его функционирования и обслуживания на узлах доступа операторов связи, подключения (присоединения) к сетям инженерно-технического обеспечения</w:t>
      </w:r>
      <w:r w:rsidR="007649DD" w:rsidRPr="00674319">
        <w:rPr>
          <w:b w:val="0"/>
        </w:rPr>
        <w:t>, аренды недвижимого имущества</w:t>
      </w:r>
      <w:r w:rsidR="00F63602" w:rsidRPr="00674319">
        <w:rPr>
          <w:b w:val="0"/>
        </w:rPr>
        <w:t>, а также</w:t>
      </w:r>
      <w:proofErr w:type="gramEnd"/>
      <w:r w:rsidR="00F63602" w:rsidRPr="00674319">
        <w:rPr>
          <w:b w:val="0"/>
        </w:rPr>
        <w:t xml:space="preserve"> </w:t>
      </w:r>
      <w:proofErr w:type="gramStart"/>
      <w:r w:rsidR="00F63602" w:rsidRPr="00674319">
        <w:rPr>
          <w:b w:val="0"/>
        </w:rPr>
        <w:t>закупка иной продукции по регулируемым в соответствии с законодательством Российской Федерации ценам (тарифам),</w:t>
      </w:r>
      <w:r w:rsidR="00AA0848" w:rsidRPr="00674319">
        <w:rPr>
          <w:b w:val="0"/>
        </w:rPr>
        <w:t xml:space="preserve"> </w:t>
      </w:r>
      <w:r w:rsidRPr="00674319">
        <w:rPr>
          <w:b w:val="0"/>
        </w:rPr>
        <w:t>включаются в ГКПЗ с планируемой ценой, соответствующей установленным тарифам</w:t>
      </w:r>
      <w:r w:rsidR="007649DD" w:rsidRPr="00674319">
        <w:rPr>
          <w:b w:val="0"/>
        </w:rPr>
        <w:t xml:space="preserve"> (расчету арендной платы)</w:t>
      </w:r>
      <w:r w:rsidRPr="00674319">
        <w:rPr>
          <w:b w:val="0"/>
        </w:rPr>
        <w:t xml:space="preserve"> и плановым объемам потребляемых услуг на планируемый год.</w:t>
      </w:r>
      <w:proofErr w:type="gramEnd"/>
      <w:r w:rsidRPr="00674319">
        <w:rPr>
          <w:b w:val="0"/>
        </w:rPr>
        <w:t xml:space="preserve"> При этом в случае изменения тарифов</w:t>
      </w:r>
      <w:r w:rsidR="007649DD" w:rsidRPr="00674319">
        <w:rPr>
          <w:b w:val="0"/>
        </w:rPr>
        <w:t xml:space="preserve"> (цен)</w:t>
      </w:r>
      <w:r w:rsidRPr="00674319">
        <w:rPr>
          <w:b w:val="0"/>
        </w:rPr>
        <w:t xml:space="preserve"> в установленном порядке и (или) увеличения плановых объемов потребляемых услуг, установленных договором, </w:t>
      </w:r>
      <w:r w:rsidR="003F62FF" w:rsidRPr="00674319">
        <w:rPr>
          <w:b w:val="0"/>
        </w:rPr>
        <w:t>допускается изменение условий договора без согласования</w:t>
      </w:r>
      <w:r w:rsidR="00E42653" w:rsidRPr="00674319">
        <w:rPr>
          <w:b w:val="0"/>
        </w:rPr>
        <w:t xml:space="preserve"> Закупочной комисси</w:t>
      </w:r>
      <w:r w:rsidR="004C36BE" w:rsidRPr="00674319">
        <w:rPr>
          <w:b w:val="0"/>
        </w:rPr>
        <w:t>ей</w:t>
      </w:r>
      <w:r w:rsidR="00E42653" w:rsidRPr="00674319">
        <w:rPr>
          <w:b w:val="0"/>
        </w:rPr>
        <w:t xml:space="preserve">, </w:t>
      </w:r>
      <w:r w:rsidR="00E42653" w:rsidRPr="003E432D">
        <w:rPr>
          <w:b w:val="0"/>
        </w:rPr>
        <w:t xml:space="preserve">корректировка соответствующей закупки в ГКПЗ не производится, а информация об изменении договора </w:t>
      </w:r>
      <w:r w:rsidR="00E42653" w:rsidRPr="003E432D">
        <w:rPr>
          <w:b w:val="0"/>
        </w:rPr>
        <w:lastRenderedPageBreak/>
        <w:t>размещается в Единой информационной системе в установленном порядке</w:t>
      </w:r>
      <w:r w:rsidRPr="00674319">
        <w:rPr>
          <w:b w:val="0"/>
        </w:rPr>
        <w:t>. В случае если условие об автоматическом продлении (пролонгации) на следующий календарный год предусмотрено договором, при продлении (пролонгации) договора на последующие периоды, закупка в ГКПЗ не включается.</w:t>
      </w:r>
    </w:p>
    <w:p w14:paraId="2496E10A" w14:textId="4BDA8A8F" w:rsidR="001258AC" w:rsidRPr="003E432D" w:rsidRDefault="001258AC" w:rsidP="003E432D">
      <w:pPr>
        <w:pStyle w:val="3"/>
        <w:numPr>
          <w:ilvl w:val="2"/>
          <w:numId w:val="10"/>
        </w:numPr>
        <w:tabs>
          <w:tab w:val="clear" w:pos="1560"/>
          <w:tab w:val="num" w:pos="709"/>
          <w:tab w:val="left" w:pos="851"/>
        </w:tabs>
        <w:spacing w:before="0" w:after="60" w:line="240" w:lineRule="auto"/>
        <w:ind w:left="0" w:firstLine="567"/>
        <w:rPr>
          <w:b w:val="0"/>
        </w:rPr>
      </w:pPr>
      <w:proofErr w:type="gramStart"/>
      <w:r w:rsidRPr="00674319">
        <w:rPr>
          <w:b w:val="0"/>
        </w:rPr>
        <w:t>Включение в текст договора условия о его автоматическом продлении (пролонгации) на следующий календарный год не допускается, за исключением случаев заключения договоров энергоснабжения</w:t>
      </w:r>
      <w:r w:rsidR="008D42EF" w:rsidRPr="00674319">
        <w:rPr>
          <w:b w:val="0"/>
        </w:rPr>
        <w:t>,</w:t>
      </w:r>
      <w:r w:rsidR="008D42EF" w:rsidRPr="003E432D">
        <w:rPr>
          <w:b w:val="0"/>
        </w:rPr>
        <w:t xml:space="preserve"> </w:t>
      </w:r>
      <w:r w:rsidR="008D42EF" w:rsidRPr="00674319">
        <w:rPr>
          <w:b w:val="0"/>
        </w:rPr>
        <w:t xml:space="preserve">купли-продажи (поставки) электрической энергии (мощности), </w:t>
      </w:r>
      <w:r w:rsidR="00F975AE" w:rsidRPr="00674319">
        <w:rPr>
          <w:b w:val="0"/>
        </w:rPr>
        <w:t xml:space="preserve">на </w:t>
      </w:r>
      <w:r w:rsidR="00712D36" w:rsidRPr="00674319">
        <w:rPr>
          <w:b w:val="0"/>
        </w:rPr>
        <w:t xml:space="preserve">оказание </w:t>
      </w:r>
      <w:r w:rsidR="008D42EF" w:rsidRPr="00674319">
        <w:rPr>
          <w:b w:val="0"/>
        </w:rPr>
        <w:t>услуг по передаче электрической энергии</w:t>
      </w:r>
      <w:r w:rsidRPr="00674319">
        <w:rPr>
          <w:b w:val="0"/>
        </w:rPr>
        <w:t>, водоснабжения, водоотведения, канализации, теплоснабжения, газоснабжения, общедоступной электросвязи, общедоступной почтовой связи</w:t>
      </w:r>
      <w:r w:rsidR="00F63602" w:rsidRPr="00674319">
        <w:rPr>
          <w:b w:val="0"/>
        </w:rPr>
        <w:t xml:space="preserve"> (за исключением услуг экспресс почты)</w:t>
      </w:r>
      <w:r w:rsidRPr="00674319">
        <w:rPr>
          <w:b w:val="0"/>
        </w:rPr>
        <w:t xml:space="preserve">, сотовой связи, размещения </w:t>
      </w:r>
      <w:r w:rsidR="00397219" w:rsidRPr="00674319">
        <w:rPr>
          <w:b w:val="0"/>
        </w:rPr>
        <w:t xml:space="preserve">телекоммуникационного </w:t>
      </w:r>
      <w:r w:rsidRPr="00674319">
        <w:rPr>
          <w:b w:val="0"/>
        </w:rPr>
        <w:t>оборудования, обеспечения его функционирования и обслуживания на</w:t>
      </w:r>
      <w:proofErr w:type="gramEnd"/>
      <w:r w:rsidRPr="00674319">
        <w:rPr>
          <w:b w:val="0"/>
        </w:rPr>
        <w:t xml:space="preserve"> </w:t>
      </w:r>
      <w:proofErr w:type="gramStart"/>
      <w:r w:rsidRPr="00674319">
        <w:rPr>
          <w:b w:val="0"/>
        </w:rPr>
        <w:t xml:space="preserve">узлах доступа операторов связи, обязательного медицинского страхования, подключения (присоединения) к сетям инженерно-технического обеспечения, </w:t>
      </w:r>
      <w:r w:rsidR="0005442F" w:rsidRPr="00674319">
        <w:rPr>
          <w:b w:val="0"/>
        </w:rPr>
        <w:t xml:space="preserve">услуги по предоставлению каналов связи или передаче данных, </w:t>
      </w:r>
      <w:r w:rsidR="00B1397A" w:rsidRPr="00674319">
        <w:rPr>
          <w:b w:val="0"/>
        </w:rPr>
        <w:t xml:space="preserve">размещение линий связи в существующих каналах/канализациях/сооружениях связи, </w:t>
      </w:r>
      <w:r w:rsidR="007649DD" w:rsidRPr="00674319">
        <w:rPr>
          <w:b w:val="0"/>
        </w:rPr>
        <w:t xml:space="preserve">аренды недвижимого имущества, </w:t>
      </w:r>
      <w:r w:rsidRPr="00674319">
        <w:rPr>
          <w:b w:val="0"/>
        </w:rPr>
        <w:t xml:space="preserve">а также иных случаев по решению </w:t>
      </w:r>
      <w:r w:rsidR="00E42653" w:rsidRPr="00674319">
        <w:rPr>
          <w:b w:val="0"/>
        </w:rPr>
        <w:t xml:space="preserve">Закупочной комиссии </w:t>
      </w:r>
      <w:r w:rsidRPr="00674319">
        <w:rPr>
          <w:b w:val="0"/>
        </w:rPr>
        <w:t xml:space="preserve">Общества. </w:t>
      </w:r>
      <w:proofErr w:type="gramEnd"/>
    </w:p>
    <w:p w14:paraId="4B440264" w14:textId="2F373128" w:rsidR="009A5A89" w:rsidRPr="00126C59" w:rsidRDefault="00232772" w:rsidP="00232772">
      <w:pPr>
        <w:pStyle w:val="3"/>
        <w:numPr>
          <w:ilvl w:val="2"/>
          <w:numId w:val="10"/>
        </w:numPr>
        <w:tabs>
          <w:tab w:val="clear" w:pos="1560"/>
          <w:tab w:val="num" w:pos="709"/>
          <w:tab w:val="left" w:pos="851"/>
        </w:tabs>
        <w:spacing w:before="0" w:after="60" w:line="240" w:lineRule="auto"/>
        <w:ind w:left="0" w:firstLine="567"/>
        <w:rPr>
          <w:b w:val="0"/>
        </w:rPr>
      </w:pPr>
      <w:proofErr w:type="gramStart"/>
      <w:r w:rsidRPr="00126C59">
        <w:rPr>
          <w:b w:val="0"/>
        </w:rPr>
        <w:t>При необходимости изменения договора, заключенного по итогам конкурентной закупочной процедуры, в части объема поставляемой продукции и (или) срока исполнения договора и (или) срока предоставления гарантии качества и (или) цены договора и (или) иных существенных условий, предусмотренных в составе соответствующей документации о закупке, обязательно запрашивается согласование закупочной комиссии на заключение дополнительного соглашения с приложением обосновывающих материалов, копии первоначального договора и проекта</w:t>
      </w:r>
      <w:proofErr w:type="gramEnd"/>
      <w:r w:rsidRPr="00126C59">
        <w:rPr>
          <w:b w:val="0"/>
        </w:rPr>
        <w:t xml:space="preserve"> дополнительного соглашения. Увеличение цены договора с учетом дополнительного соглашения (или цены договора с учетом дополнительных соглашений, если к договору заключались дополнительные соглашения, изменяющие цену договора) не должно превышать 30 % от первоначальной цены договора</w:t>
      </w:r>
      <w:r w:rsidR="00D91428" w:rsidRPr="00126C59">
        <w:rPr>
          <w:b w:val="0"/>
        </w:rPr>
        <w:t xml:space="preserve">. </w:t>
      </w:r>
    </w:p>
    <w:p w14:paraId="0B1C944B" w14:textId="5BB89BC0" w:rsidR="009A5A89" w:rsidRPr="00674319" w:rsidRDefault="009A5A89"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Изменение условий договора, заключенного по итогам неконкурентной </w:t>
      </w:r>
      <w:r w:rsidR="006E3C2B" w:rsidRPr="00674319">
        <w:rPr>
          <w:b w:val="0"/>
        </w:rPr>
        <w:t>закупочной процедуры</w:t>
      </w:r>
      <w:r w:rsidRPr="00674319">
        <w:rPr>
          <w:b w:val="0"/>
        </w:rPr>
        <w:t xml:space="preserve">, </w:t>
      </w:r>
      <w:r w:rsidR="00731CF1" w:rsidRPr="00674319">
        <w:rPr>
          <w:b w:val="0"/>
        </w:rPr>
        <w:t>цена</w:t>
      </w:r>
      <w:r w:rsidRPr="00674319">
        <w:rPr>
          <w:b w:val="0"/>
        </w:rPr>
        <w:t xml:space="preserve"> которого</w:t>
      </w:r>
      <w:r w:rsidR="00731CF1" w:rsidRPr="00674319">
        <w:rPr>
          <w:b w:val="0"/>
        </w:rPr>
        <w:t xml:space="preserve"> составляла менее</w:t>
      </w:r>
      <w:r w:rsidR="00E42653" w:rsidRPr="00674319">
        <w:rPr>
          <w:b w:val="0"/>
        </w:rPr>
        <w:t xml:space="preserve"> </w:t>
      </w:r>
      <w:r w:rsidR="00EA1EB9" w:rsidRPr="00674319">
        <w:rPr>
          <w:b w:val="0"/>
        </w:rPr>
        <w:t>83 333 рубл</w:t>
      </w:r>
      <w:r w:rsidR="0073419E" w:rsidRPr="00674319">
        <w:rPr>
          <w:b w:val="0"/>
        </w:rPr>
        <w:t>ей</w:t>
      </w:r>
      <w:r w:rsidR="00EA1EB9" w:rsidRPr="00674319">
        <w:rPr>
          <w:b w:val="0"/>
        </w:rPr>
        <w:t xml:space="preserve"> 33 копе</w:t>
      </w:r>
      <w:r w:rsidR="0073419E" w:rsidRPr="00674319">
        <w:rPr>
          <w:b w:val="0"/>
        </w:rPr>
        <w:t>ек</w:t>
      </w:r>
      <w:r w:rsidR="00EA1EB9" w:rsidRPr="00674319">
        <w:rPr>
          <w:b w:val="0"/>
        </w:rPr>
        <w:t xml:space="preserve"> без учета налога на добавленную стоимость</w:t>
      </w:r>
      <w:r w:rsidR="00705933" w:rsidRPr="00674319">
        <w:rPr>
          <w:b w:val="0"/>
        </w:rPr>
        <w:t>,</w:t>
      </w:r>
      <w:r w:rsidR="00731CF1" w:rsidRPr="00674319">
        <w:rPr>
          <w:b w:val="0"/>
        </w:rPr>
        <w:t xml:space="preserve"> </w:t>
      </w:r>
      <w:r w:rsidR="00BC2D3C" w:rsidRPr="00674319">
        <w:rPr>
          <w:b w:val="0"/>
        </w:rPr>
        <w:t>не допускается, если итоговая цена такого договора с учетом дополнительных соглашений превысит</w:t>
      </w:r>
      <w:r w:rsidR="00E42653" w:rsidRPr="00674319">
        <w:rPr>
          <w:b w:val="0"/>
        </w:rPr>
        <w:t xml:space="preserve"> </w:t>
      </w:r>
      <w:r w:rsidR="00EA1EB9" w:rsidRPr="00674319">
        <w:rPr>
          <w:b w:val="0"/>
        </w:rPr>
        <w:t>83 333 рубл</w:t>
      </w:r>
      <w:r w:rsidR="00260457" w:rsidRPr="00674319">
        <w:rPr>
          <w:b w:val="0"/>
        </w:rPr>
        <w:t>я</w:t>
      </w:r>
      <w:r w:rsidR="00EA1EB9" w:rsidRPr="00674319">
        <w:rPr>
          <w:b w:val="0"/>
        </w:rPr>
        <w:t xml:space="preserve"> 33 копе</w:t>
      </w:r>
      <w:r w:rsidR="00260457" w:rsidRPr="00674319">
        <w:rPr>
          <w:b w:val="0"/>
        </w:rPr>
        <w:t>йки</w:t>
      </w:r>
      <w:r w:rsidR="00EA1EB9" w:rsidRPr="00674319">
        <w:rPr>
          <w:b w:val="0"/>
        </w:rPr>
        <w:t xml:space="preserve"> без учета налога на добавленную стоимость</w:t>
      </w:r>
      <w:r w:rsidR="00BC2D3C" w:rsidRPr="00674319">
        <w:rPr>
          <w:b w:val="0"/>
        </w:rPr>
        <w:t xml:space="preserve">. </w:t>
      </w:r>
    </w:p>
    <w:p w14:paraId="6271AC2E" w14:textId="7F68BFDA" w:rsidR="008C7724" w:rsidRPr="00232772" w:rsidRDefault="00232772" w:rsidP="003E432D">
      <w:pPr>
        <w:pStyle w:val="3"/>
        <w:numPr>
          <w:ilvl w:val="2"/>
          <w:numId w:val="10"/>
        </w:numPr>
        <w:tabs>
          <w:tab w:val="clear" w:pos="1560"/>
          <w:tab w:val="num" w:pos="709"/>
          <w:tab w:val="left" w:pos="851"/>
        </w:tabs>
        <w:spacing w:before="0" w:after="60" w:line="240" w:lineRule="auto"/>
        <w:ind w:left="0" w:firstLine="567"/>
        <w:rPr>
          <w:b w:val="0"/>
        </w:rPr>
      </w:pPr>
      <w:proofErr w:type="gramStart"/>
      <w:r w:rsidRPr="00232772">
        <w:rPr>
          <w:b w:val="0"/>
        </w:rPr>
        <w:t xml:space="preserve">Изменение условий договора, заключенного по итогам неконкурентной закупочной процедуры, цена которого составляла более 83 333 рубля 33 копейки без учета налога на добавленную стоимость, допускается без согласования с </w:t>
      </w:r>
      <w:r>
        <w:rPr>
          <w:b w:val="0"/>
        </w:rPr>
        <w:t>З</w:t>
      </w:r>
      <w:r w:rsidRPr="00232772">
        <w:rPr>
          <w:b w:val="0"/>
        </w:rPr>
        <w:t xml:space="preserve">акупочной комиссией, если увеличение цены договора с учетом дополнительного соглашения (или цены договора с </w:t>
      </w:r>
      <w:r w:rsidRPr="00232772">
        <w:rPr>
          <w:b w:val="0"/>
        </w:rPr>
        <w:lastRenderedPageBreak/>
        <w:t>учетом дополнительных соглашений, если к договору заключались дополнительные соглашения, изменяющие цену договора) не превысит 30 % от первоначальной цены</w:t>
      </w:r>
      <w:proofErr w:type="gramEnd"/>
      <w:r w:rsidRPr="00232772">
        <w:rPr>
          <w:b w:val="0"/>
        </w:rPr>
        <w:t xml:space="preserve"> договора, за исключением договоров, указанных в пункте 1 настоящей</w:t>
      </w:r>
      <w:r w:rsidR="001617D3">
        <w:rPr>
          <w:b w:val="0"/>
        </w:rPr>
        <w:t xml:space="preserve"> статьи</w:t>
      </w:r>
      <w:proofErr w:type="gramStart"/>
      <w:r w:rsidR="001617D3">
        <w:rPr>
          <w:b w:val="0"/>
        </w:rPr>
        <w:t>.»</w:t>
      </w:r>
      <w:r w:rsidR="008C7724" w:rsidRPr="00232772">
        <w:rPr>
          <w:b w:val="0"/>
        </w:rPr>
        <w:t>.</w:t>
      </w:r>
      <w:proofErr w:type="gramEnd"/>
    </w:p>
    <w:p w14:paraId="3DE73D9F" w14:textId="775FDA35" w:rsidR="00B1673B" w:rsidRPr="003E432D" w:rsidRDefault="003E4B30"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Утвержденные </w:t>
      </w:r>
      <w:r w:rsidR="004443BE" w:rsidRPr="00674319">
        <w:rPr>
          <w:b w:val="0"/>
        </w:rPr>
        <w:t>Советом директоров</w:t>
      </w:r>
      <w:r w:rsidR="00E42653" w:rsidRPr="00674319">
        <w:rPr>
          <w:b w:val="0"/>
        </w:rPr>
        <w:t xml:space="preserve"> </w:t>
      </w:r>
      <w:r w:rsidRPr="00674319">
        <w:rPr>
          <w:b w:val="0"/>
        </w:rPr>
        <w:t xml:space="preserve">типовые валютные условия </w:t>
      </w:r>
      <w:r w:rsidR="00B1673B" w:rsidRPr="00674319">
        <w:rPr>
          <w:b w:val="0"/>
        </w:rPr>
        <w:t xml:space="preserve">применяются, независимо от первоначальной цены договора и цены, рассчитанной по результатам применения указанных валютных условий, при этом получения дополнительных согласований органов управления Общества не требуется, а ограничения, установленные </w:t>
      </w:r>
      <w:r w:rsidR="009957FD" w:rsidRPr="00674319">
        <w:rPr>
          <w:b w:val="0"/>
        </w:rPr>
        <w:t xml:space="preserve">пунктами </w:t>
      </w:r>
      <w:r w:rsidR="00B1673B" w:rsidRPr="00674319">
        <w:rPr>
          <w:b w:val="0"/>
        </w:rPr>
        <w:t>3 и 5 настоящей статьи Положения, не применяются.</w:t>
      </w:r>
    </w:p>
    <w:p w14:paraId="6B33DF97" w14:textId="77777777" w:rsidR="00DA79B4" w:rsidRPr="00674319" w:rsidRDefault="00A17F9B" w:rsidP="003E432D">
      <w:pPr>
        <w:pStyle w:val="3"/>
        <w:numPr>
          <w:ilvl w:val="2"/>
          <w:numId w:val="10"/>
        </w:numPr>
        <w:tabs>
          <w:tab w:val="clear" w:pos="1560"/>
          <w:tab w:val="num" w:pos="709"/>
          <w:tab w:val="left" w:pos="851"/>
        </w:tabs>
        <w:spacing w:before="0" w:after="60" w:line="240" w:lineRule="auto"/>
        <w:ind w:left="0" w:firstLine="567"/>
        <w:rPr>
          <w:b w:val="0"/>
        </w:rPr>
      </w:pPr>
      <w:proofErr w:type="gramStart"/>
      <w:r w:rsidRPr="00674319">
        <w:rPr>
          <w:b w:val="0"/>
        </w:rPr>
        <w:t>Изменение условий договоров добровольного медицинского страхования, личного страхования (страхования на случай смерти или утраты трудоспособности) или негосударственного пенсионного обеспечения, связанное с кадровыми изменениями (приемом, переводом или увольнением работников Общества), допускается без согласования с</w:t>
      </w:r>
      <w:r w:rsidR="00E42653" w:rsidRPr="00674319">
        <w:rPr>
          <w:b w:val="0"/>
        </w:rPr>
        <w:t xml:space="preserve"> Закупочной комиссией</w:t>
      </w:r>
      <w:r w:rsidRPr="00674319">
        <w:rPr>
          <w:b w:val="0"/>
        </w:rPr>
        <w:t>, при условии того, что кадровые изменения документально обоснованы и все условия исполнения договора в отношении одного работника по каждой категории (размер страховой премии, страховая сумма</w:t>
      </w:r>
      <w:proofErr w:type="gramEnd"/>
      <w:r w:rsidRPr="00674319">
        <w:rPr>
          <w:b w:val="0"/>
        </w:rPr>
        <w:t xml:space="preserve"> и т.п.) не будут изменены по сравнению с условиями первоначального договора.</w:t>
      </w:r>
    </w:p>
    <w:p w14:paraId="40159419" w14:textId="77777777" w:rsidR="00731CF1" w:rsidRPr="00674319" w:rsidRDefault="002C1988"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Допускается </w:t>
      </w:r>
      <w:proofErr w:type="gramStart"/>
      <w:r w:rsidRPr="00674319">
        <w:rPr>
          <w:b w:val="0"/>
        </w:rPr>
        <w:t xml:space="preserve">без согласования с </w:t>
      </w:r>
      <w:r w:rsidR="00E42653" w:rsidRPr="00674319">
        <w:rPr>
          <w:b w:val="0"/>
        </w:rPr>
        <w:t xml:space="preserve">Закупочной комиссией </w:t>
      </w:r>
      <w:r w:rsidRPr="00674319">
        <w:rPr>
          <w:b w:val="0"/>
        </w:rPr>
        <w:t>изменение цены договора в связи с изменением в соответствии</w:t>
      </w:r>
      <w:proofErr w:type="gramEnd"/>
      <w:r w:rsidRPr="00674319">
        <w:rPr>
          <w:b w:val="0"/>
        </w:rPr>
        <w:t xml:space="preserve"> с законодательством</w:t>
      </w:r>
      <w:r w:rsidR="009E46B9" w:rsidRPr="00674319">
        <w:rPr>
          <w:b w:val="0"/>
        </w:rPr>
        <w:t xml:space="preserve"> Российской Федерации</w:t>
      </w:r>
      <w:r w:rsidRPr="00674319">
        <w:rPr>
          <w:b w:val="0"/>
        </w:rPr>
        <w:t xml:space="preserve"> ставок налогов</w:t>
      </w:r>
      <w:r w:rsidR="001875FA" w:rsidRPr="00674319">
        <w:rPr>
          <w:b w:val="0"/>
        </w:rPr>
        <w:t>, а также изменение наименования, организационно-правовой формы, места нахождения, почтового адреса и банковских реквизитов сторон</w:t>
      </w:r>
      <w:r w:rsidR="00617399" w:rsidRPr="00674319">
        <w:rPr>
          <w:b w:val="0"/>
        </w:rPr>
        <w:t>.</w:t>
      </w:r>
    </w:p>
    <w:p w14:paraId="16DF60D2" w14:textId="77777777" w:rsidR="001258AC" w:rsidRPr="00674319" w:rsidRDefault="00731CF1"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С</w:t>
      </w:r>
      <w:r w:rsidR="001258AC" w:rsidRPr="00674319">
        <w:rPr>
          <w:b w:val="0"/>
        </w:rPr>
        <w:t xml:space="preserve">ведения о заключении дополнительных соглашений отражаются в </w:t>
      </w:r>
      <w:r w:rsidR="00EB0CEF" w:rsidRPr="00674319">
        <w:rPr>
          <w:b w:val="0"/>
        </w:rPr>
        <w:t>С</w:t>
      </w:r>
      <w:r w:rsidR="001258AC" w:rsidRPr="00674319">
        <w:rPr>
          <w:b w:val="0"/>
        </w:rPr>
        <w:t xml:space="preserve">водных отчетах об исполнении ГКПЗ, а также раскрываются </w:t>
      </w:r>
      <w:r w:rsidR="00A14CD2" w:rsidRPr="00674319">
        <w:rPr>
          <w:b w:val="0"/>
        </w:rPr>
        <w:t>в</w:t>
      </w:r>
      <w:r w:rsidR="001258AC" w:rsidRPr="00674319">
        <w:rPr>
          <w:b w:val="0"/>
        </w:rPr>
        <w:t xml:space="preserve"> </w:t>
      </w:r>
      <w:r w:rsidR="00C23D82" w:rsidRPr="00674319">
        <w:rPr>
          <w:b w:val="0"/>
        </w:rPr>
        <w:t>е</w:t>
      </w:r>
      <w:r w:rsidR="00A14CD2" w:rsidRPr="00674319">
        <w:rPr>
          <w:b w:val="0"/>
        </w:rPr>
        <w:t>диной информационной системе</w:t>
      </w:r>
      <w:r w:rsidR="001258AC" w:rsidRPr="00674319">
        <w:rPr>
          <w:b w:val="0"/>
        </w:rPr>
        <w:t>.</w:t>
      </w:r>
    </w:p>
    <w:p w14:paraId="129214AF" w14:textId="77777777" w:rsidR="00F546CA" w:rsidRPr="00674319" w:rsidRDefault="00F546CA" w:rsidP="003E432D">
      <w:pPr>
        <w:pStyle w:val="3"/>
        <w:tabs>
          <w:tab w:val="num" w:pos="709"/>
          <w:tab w:val="left" w:pos="993"/>
        </w:tabs>
        <w:spacing w:before="0" w:after="60" w:line="240" w:lineRule="auto"/>
        <w:ind w:left="0" w:firstLine="567"/>
        <w:rPr>
          <w:b w:val="0"/>
          <w:szCs w:val="28"/>
        </w:rPr>
      </w:pPr>
      <w:r w:rsidRPr="00674319">
        <w:rPr>
          <w:b w:val="0"/>
        </w:rPr>
        <w:t>При планировании и осуществлении всех видов закупок программ для электронных вычислительных машин и баз данных</w:t>
      </w:r>
      <w:r w:rsidR="00B6024A" w:rsidRPr="00674319">
        <w:rPr>
          <w:b w:val="0"/>
        </w:rPr>
        <w:t xml:space="preserve"> (программное обеспечение)</w:t>
      </w:r>
      <w:r w:rsidRPr="00674319">
        <w:rPr>
          <w:b w:val="0"/>
        </w:rPr>
        <w:t xml:space="preserve">, а также прав использования </w:t>
      </w:r>
      <w:r w:rsidR="00C64816" w:rsidRPr="00674319">
        <w:rPr>
          <w:b w:val="0"/>
        </w:rPr>
        <w:t>такого программного обеспечения</w:t>
      </w:r>
      <w:r w:rsidRPr="00674319">
        <w:rPr>
          <w:b w:val="0"/>
        </w:rPr>
        <w:t>, включая временное, в качестве объекта закупки предусматривать только такое программное обеспечение, сведения о котором включены</w:t>
      </w:r>
      <w:r w:rsidRPr="00674319">
        <w:rPr>
          <w:b w:val="0"/>
          <w:szCs w:val="28"/>
        </w:rPr>
        <w:t xml:space="preserve"> в Реестр российского программного обеспечения, за исключением следующих случаев:</w:t>
      </w:r>
    </w:p>
    <w:p w14:paraId="0930407D" w14:textId="33430F4D" w:rsidR="00F546CA" w:rsidRPr="00C73803" w:rsidRDefault="00F546CA" w:rsidP="003E432D">
      <w:pPr>
        <w:pStyle w:val="afb"/>
        <w:numPr>
          <w:ilvl w:val="1"/>
          <w:numId w:val="18"/>
        </w:numPr>
        <w:tabs>
          <w:tab w:val="left" w:pos="1560"/>
        </w:tabs>
        <w:suppressAutoHyphens/>
        <w:spacing w:after="60"/>
        <w:ind w:left="0" w:firstLine="1276"/>
        <w:contextualSpacing w:val="0"/>
        <w:jc w:val="both"/>
      </w:pPr>
      <w:r w:rsidRPr="003E432D">
        <w:rPr>
          <w:sz w:val="28"/>
        </w:rPr>
        <w:t>в Реестре российского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B26B6C2" w14:textId="2EAED3F7" w:rsidR="00F546CA" w:rsidRPr="00C73803" w:rsidRDefault="00F546CA" w:rsidP="003E432D">
      <w:pPr>
        <w:pStyle w:val="afb"/>
        <w:numPr>
          <w:ilvl w:val="1"/>
          <w:numId w:val="18"/>
        </w:numPr>
        <w:tabs>
          <w:tab w:val="left" w:pos="1560"/>
        </w:tabs>
        <w:suppressAutoHyphens/>
        <w:spacing w:after="60"/>
        <w:ind w:left="0" w:firstLine="1276"/>
        <w:contextualSpacing w:val="0"/>
        <w:jc w:val="both"/>
      </w:pPr>
      <w:proofErr w:type="gramStart"/>
      <w:r w:rsidRPr="003E432D">
        <w:rPr>
          <w:sz w:val="28"/>
        </w:rPr>
        <w:t xml:space="preserve">программное обеспечение, сведения о котором включены в Реестр российского программного обеспечения и которое соответствует тому же классу программного обеспечения, что и программное обеспечение, </w:t>
      </w:r>
      <w:r w:rsidRPr="003E432D">
        <w:rPr>
          <w:sz w:val="28"/>
        </w:rPr>
        <w:lastRenderedPageBreak/>
        <w:t>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373DDE8F" w14:textId="77777777" w:rsidR="00F546CA" w:rsidRPr="00674319" w:rsidRDefault="00F546CA" w:rsidP="003E432D">
      <w:pPr>
        <w:pStyle w:val="3"/>
        <w:tabs>
          <w:tab w:val="num" w:pos="709"/>
          <w:tab w:val="left" w:pos="993"/>
        </w:tabs>
        <w:spacing w:before="0" w:after="60" w:line="240" w:lineRule="auto"/>
        <w:ind w:left="0" w:firstLine="567"/>
        <w:rPr>
          <w:b w:val="0"/>
          <w:szCs w:val="28"/>
        </w:rPr>
      </w:pPr>
      <w:proofErr w:type="gramStart"/>
      <w:r w:rsidRPr="00674319">
        <w:rPr>
          <w:b w:val="0"/>
          <w:szCs w:val="28"/>
        </w:rPr>
        <w:t xml:space="preserve">В отношении каждой закупки, к которой применены исключения, </w:t>
      </w:r>
      <w:r w:rsidRPr="00674319">
        <w:rPr>
          <w:b w:val="0"/>
        </w:rPr>
        <w:t>указанные</w:t>
      </w:r>
      <w:r w:rsidRPr="00674319">
        <w:rPr>
          <w:b w:val="0"/>
          <w:szCs w:val="28"/>
        </w:rPr>
        <w:t xml:space="preserve"> в подпунктах «а» или «б» пункта </w:t>
      </w:r>
      <w:r w:rsidR="00B1673B" w:rsidRPr="00674319">
        <w:rPr>
          <w:b w:val="0"/>
          <w:szCs w:val="28"/>
        </w:rPr>
        <w:t>10</w:t>
      </w:r>
      <w:r w:rsidR="00190697" w:rsidRPr="00674319">
        <w:rPr>
          <w:b w:val="0"/>
          <w:szCs w:val="28"/>
        </w:rPr>
        <w:t xml:space="preserve"> </w:t>
      </w:r>
      <w:r w:rsidRPr="00674319">
        <w:rPr>
          <w:b w:val="0"/>
          <w:szCs w:val="28"/>
        </w:rPr>
        <w:t xml:space="preserve">настоящей статьи, на Сайте Общества в разделе «Закупки»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w:t>
      </w:r>
      <w:r w:rsidR="00794758" w:rsidRPr="00674319">
        <w:rPr>
          <w:b w:val="0"/>
        </w:rPr>
        <w:t xml:space="preserve">извещения о проведении </w:t>
      </w:r>
      <w:r w:rsidR="00A936E8" w:rsidRPr="00674319">
        <w:rPr>
          <w:b w:val="0"/>
        </w:rPr>
        <w:t xml:space="preserve">конкурентной </w:t>
      </w:r>
      <w:r w:rsidR="006E3C2B" w:rsidRPr="00674319">
        <w:rPr>
          <w:b w:val="0"/>
        </w:rPr>
        <w:t>закупочной процедуры</w:t>
      </w:r>
      <w:r w:rsidRPr="00674319">
        <w:rPr>
          <w:b w:val="0"/>
          <w:szCs w:val="28"/>
        </w:rPr>
        <w:t xml:space="preserve"> </w:t>
      </w:r>
      <w:r w:rsidR="00530FD3" w:rsidRPr="00674319">
        <w:rPr>
          <w:b w:val="0"/>
          <w:szCs w:val="28"/>
        </w:rPr>
        <w:t>или договора, заключенного</w:t>
      </w:r>
      <w:proofErr w:type="gramEnd"/>
      <w:r w:rsidR="00530FD3" w:rsidRPr="00674319">
        <w:rPr>
          <w:b w:val="0"/>
          <w:szCs w:val="28"/>
        </w:rPr>
        <w:t xml:space="preserve"> по результатам закупки у единственного поставщика.</w:t>
      </w:r>
    </w:p>
    <w:p w14:paraId="5B8FE29F" w14:textId="77777777" w:rsidR="00F546CA" w:rsidRPr="00674319" w:rsidRDefault="00F546CA" w:rsidP="003E432D">
      <w:pPr>
        <w:suppressAutoHyphens/>
        <w:spacing w:after="60" w:line="240" w:lineRule="auto"/>
        <w:ind w:firstLine="709"/>
      </w:pPr>
      <w:r w:rsidRPr="00674319">
        <w:t xml:space="preserve">Обоснование разрабатывается инициаторами соответствующих закупок и должно содержать указание </w:t>
      </w:r>
      <w:proofErr w:type="gramStart"/>
      <w:r w:rsidRPr="00674319">
        <w:t>на</w:t>
      </w:r>
      <w:proofErr w:type="gramEnd"/>
      <w:r w:rsidRPr="00674319">
        <w:t>:</w:t>
      </w:r>
    </w:p>
    <w:p w14:paraId="39F5E353" w14:textId="04068027" w:rsidR="00F546CA" w:rsidRPr="00C73803" w:rsidRDefault="00F546CA" w:rsidP="003E432D">
      <w:pPr>
        <w:pStyle w:val="afb"/>
        <w:numPr>
          <w:ilvl w:val="0"/>
          <w:numId w:val="19"/>
        </w:numPr>
        <w:tabs>
          <w:tab w:val="left" w:pos="1560"/>
        </w:tabs>
        <w:suppressAutoHyphens/>
        <w:spacing w:after="60"/>
        <w:ind w:left="0" w:firstLine="1276"/>
        <w:contextualSpacing w:val="0"/>
        <w:jc w:val="both"/>
      </w:pPr>
      <w:r w:rsidRPr="003E432D">
        <w:rPr>
          <w:sz w:val="28"/>
        </w:rPr>
        <w:t xml:space="preserve">обстоятельство, предусмотренное подпунктом «а» или «б» пункта </w:t>
      </w:r>
      <w:r w:rsidR="00B1673B" w:rsidRPr="003E432D">
        <w:rPr>
          <w:sz w:val="28"/>
        </w:rPr>
        <w:t>10</w:t>
      </w:r>
      <w:r w:rsidR="00190697" w:rsidRPr="003E432D">
        <w:rPr>
          <w:sz w:val="28"/>
        </w:rPr>
        <w:t xml:space="preserve"> </w:t>
      </w:r>
      <w:r w:rsidRPr="003E432D">
        <w:rPr>
          <w:sz w:val="28"/>
        </w:rPr>
        <w:t>настоящей статьи;</w:t>
      </w:r>
    </w:p>
    <w:p w14:paraId="291EC0C5" w14:textId="086F0E58" w:rsidR="00F546CA" w:rsidRPr="00C73803" w:rsidRDefault="00F546CA" w:rsidP="003E432D">
      <w:pPr>
        <w:pStyle w:val="afb"/>
        <w:numPr>
          <w:ilvl w:val="0"/>
          <w:numId w:val="19"/>
        </w:numPr>
        <w:tabs>
          <w:tab w:val="left" w:pos="1560"/>
        </w:tabs>
        <w:suppressAutoHyphens/>
        <w:spacing w:after="60"/>
        <w:ind w:left="0" w:firstLine="1276"/>
        <w:contextualSpacing w:val="0"/>
        <w:jc w:val="both"/>
      </w:pPr>
      <w:r w:rsidRPr="003E432D">
        <w:rPr>
          <w:sz w:val="28"/>
        </w:rPr>
        <w:t>класс (классы) программного обеспечения, которому (которым) должно соответствовать программное обеспечение, являющееся объектом закупки;</w:t>
      </w:r>
    </w:p>
    <w:p w14:paraId="1BD60256" w14:textId="278605F6" w:rsidR="00F546CA" w:rsidRPr="00C73803" w:rsidRDefault="00F546CA" w:rsidP="003E432D">
      <w:pPr>
        <w:pStyle w:val="afb"/>
        <w:numPr>
          <w:ilvl w:val="0"/>
          <w:numId w:val="19"/>
        </w:numPr>
        <w:tabs>
          <w:tab w:val="left" w:pos="1560"/>
        </w:tabs>
        <w:suppressAutoHyphens/>
        <w:spacing w:after="60"/>
        <w:ind w:left="0" w:firstLine="1276"/>
        <w:contextualSpacing w:val="0"/>
        <w:jc w:val="both"/>
      </w:pPr>
      <w:r w:rsidRPr="003E432D">
        <w:rPr>
          <w:sz w:val="28"/>
        </w:rPr>
        <w:t>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14:paraId="7C245CA1" w14:textId="5B9F667D" w:rsidR="00F546CA" w:rsidRPr="00C73803" w:rsidRDefault="00F546CA" w:rsidP="003E432D">
      <w:pPr>
        <w:pStyle w:val="afb"/>
        <w:numPr>
          <w:ilvl w:val="0"/>
          <w:numId w:val="19"/>
        </w:numPr>
        <w:tabs>
          <w:tab w:val="left" w:pos="1560"/>
        </w:tabs>
        <w:suppressAutoHyphens/>
        <w:spacing w:after="60"/>
        <w:ind w:left="0" w:firstLine="1276"/>
        <w:contextualSpacing w:val="0"/>
        <w:jc w:val="both"/>
      </w:pPr>
      <w:proofErr w:type="gramStart"/>
      <w:r w:rsidRPr="003E432D">
        <w:rPr>
          <w:sz w:val="28"/>
        </w:rPr>
        <w:t>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которое соответствует тому же классу программного</w:t>
      </w:r>
      <w:proofErr w:type="gramEnd"/>
      <w:r w:rsidRPr="003E432D">
        <w:rPr>
          <w:sz w:val="28"/>
        </w:rPr>
        <w:t xml:space="preserve"> обеспечения, что и программное обеспечение, являющееся объектом закупки (только для закупки в случае, предусмотренном подпунктом «б» пункта </w:t>
      </w:r>
      <w:r w:rsidR="00B1673B" w:rsidRPr="003E432D">
        <w:rPr>
          <w:sz w:val="28"/>
        </w:rPr>
        <w:t>10</w:t>
      </w:r>
      <w:r w:rsidR="00B6024A" w:rsidRPr="003E432D">
        <w:rPr>
          <w:sz w:val="28"/>
        </w:rPr>
        <w:t xml:space="preserve"> </w:t>
      </w:r>
      <w:r w:rsidRPr="003E432D">
        <w:rPr>
          <w:sz w:val="28"/>
        </w:rPr>
        <w:t>настоящей статьи)</w:t>
      </w:r>
      <w:r w:rsidR="004E34A5" w:rsidRPr="003E432D">
        <w:rPr>
          <w:sz w:val="28"/>
        </w:rPr>
        <w:t>.</w:t>
      </w:r>
    </w:p>
    <w:p w14:paraId="1A027FF5" w14:textId="77777777" w:rsidR="00F132B9" w:rsidRPr="00674319" w:rsidRDefault="00F132B9" w:rsidP="003E432D">
      <w:pPr>
        <w:pStyle w:val="3"/>
        <w:tabs>
          <w:tab w:val="left" w:pos="993"/>
        </w:tabs>
        <w:spacing w:before="0" w:after="60" w:line="240" w:lineRule="auto"/>
        <w:ind w:left="0" w:firstLine="567"/>
        <w:rPr>
          <w:szCs w:val="28"/>
        </w:rPr>
      </w:pPr>
      <w:r w:rsidRPr="00674319">
        <w:rPr>
          <w:b w:val="0"/>
          <w:szCs w:val="28"/>
        </w:rPr>
        <w:t>Обществом могут осуществляться закупки у субъектов малого и среднего предпринимательства:</w:t>
      </w:r>
    </w:p>
    <w:p w14:paraId="6CF38A08" w14:textId="0D2BA520" w:rsidR="00F132B9" w:rsidRPr="00C73803" w:rsidRDefault="00F132B9" w:rsidP="003E432D">
      <w:pPr>
        <w:pStyle w:val="afb"/>
        <w:numPr>
          <w:ilvl w:val="0"/>
          <w:numId w:val="20"/>
        </w:numPr>
        <w:tabs>
          <w:tab w:val="left" w:pos="1560"/>
        </w:tabs>
        <w:suppressAutoHyphens/>
        <w:spacing w:after="60"/>
        <w:ind w:left="0" w:firstLine="1276"/>
        <w:contextualSpacing w:val="0"/>
        <w:jc w:val="both"/>
      </w:pPr>
      <w:proofErr w:type="gramStart"/>
      <w:r w:rsidRPr="003E432D">
        <w:rPr>
          <w:sz w:val="28"/>
        </w:rPr>
        <w:t>участниками</w:t>
      </w:r>
      <w:proofErr w:type="gramEnd"/>
      <w:r w:rsidRPr="003E432D">
        <w:rPr>
          <w:sz w:val="28"/>
        </w:rPr>
        <w:t xml:space="preserve"> которых являются любые лица, указанные в подпункте </w:t>
      </w:r>
      <w:r w:rsidR="00CC02B3" w:rsidRPr="003E432D">
        <w:rPr>
          <w:sz w:val="28"/>
        </w:rPr>
        <w:t xml:space="preserve">14 </w:t>
      </w:r>
      <w:r w:rsidRPr="003E432D">
        <w:rPr>
          <w:sz w:val="28"/>
        </w:rPr>
        <w:t>статьи 3 Положения, в том числе субъекты малого и среднего предпринимательства;</w:t>
      </w:r>
    </w:p>
    <w:p w14:paraId="56033F4E" w14:textId="0FC540EC" w:rsidR="00146A79" w:rsidRPr="003E432D" w:rsidRDefault="00F132B9" w:rsidP="003E432D">
      <w:pPr>
        <w:pStyle w:val="afb"/>
        <w:numPr>
          <w:ilvl w:val="0"/>
          <w:numId w:val="20"/>
        </w:numPr>
        <w:tabs>
          <w:tab w:val="left" w:pos="1560"/>
        </w:tabs>
        <w:suppressAutoHyphens/>
        <w:spacing w:after="60"/>
        <w:ind w:left="0" w:firstLine="1276"/>
        <w:contextualSpacing w:val="0"/>
        <w:jc w:val="both"/>
        <w:rPr>
          <w:b/>
          <w:i/>
        </w:rPr>
      </w:pPr>
      <w:r w:rsidRPr="003E432D">
        <w:rPr>
          <w:sz w:val="28"/>
        </w:rPr>
        <w:lastRenderedPageBreak/>
        <w:t xml:space="preserve">в отношении </w:t>
      </w:r>
      <w:proofErr w:type="gramStart"/>
      <w:r w:rsidRPr="003E432D">
        <w:rPr>
          <w:sz w:val="28"/>
        </w:rPr>
        <w:t>участников</w:t>
      </w:r>
      <w:proofErr w:type="gramEnd"/>
      <w:r w:rsidRPr="003E432D">
        <w:rPr>
          <w:sz w:val="28"/>
        </w:rPr>
        <w:t xml:space="preserve"> которых Обществом устанавливается требование о привлечении к исполнению договора </w:t>
      </w:r>
      <w:proofErr w:type="spellStart"/>
      <w:r w:rsidRPr="003E432D">
        <w:rPr>
          <w:sz w:val="28"/>
        </w:rPr>
        <w:t>субисполнителей</w:t>
      </w:r>
      <w:proofErr w:type="spellEnd"/>
      <w:r w:rsidRPr="003E432D">
        <w:rPr>
          <w:sz w:val="28"/>
        </w:rPr>
        <w:t xml:space="preserve"> из числа субъектов малого и среднего предпринимательства</w:t>
      </w:r>
    </w:p>
    <w:p w14:paraId="55A06A7A" w14:textId="1277B2AB" w:rsidR="00F132B9" w:rsidRPr="00674319" w:rsidRDefault="00400918" w:rsidP="006445E7">
      <w:pPr>
        <w:pStyle w:val="afb"/>
        <w:numPr>
          <w:ilvl w:val="0"/>
          <w:numId w:val="20"/>
        </w:numPr>
        <w:tabs>
          <w:tab w:val="left" w:pos="1560"/>
        </w:tabs>
        <w:suppressAutoHyphens/>
        <w:spacing w:after="60"/>
        <w:ind w:left="0" w:firstLine="1276"/>
        <w:contextualSpacing w:val="0"/>
        <w:jc w:val="both"/>
        <w:rPr>
          <w:sz w:val="28"/>
          <w:szCs w:val="28"/>
        </w:rPr>
      </w:pPr>
      <w:proofErr w:type="gramStart"/>
      <w:r w:rsidRPr="00674319">
        <w:rPr>
          <w:sz w:val="28"/>
          <w:szCs w:val="28"/>
        </w:rPr>
        <w:t>участниками</w:t>
      </w:r>
      <w:proofErr w:type="gramEnd"/>
      <w:r w:rsidR="00146A79" w:rsidRPr="00674319">
        <w:rPr>
          <w:sz w:val="28"/>
          <w:szCs w:val="28"/>
        </w:rPr>
        <w:t xml:space="preserve"> которых в соответствии с законодательством Российской Федерации могут быть только субъекты малого и среднего предпринимательства</w:t>
      </w:r>
      <w:r w:rsidR="00F132B9" w:rsidRPr="00674319">
        <w:rPr>
          <w:sz w:val="28"/>
          <w:szCs w:val="28"/>
        </w:rPr>
        <w:t>.</w:t>
      </w:r>
    </w:p>
    <w:p w14:paraId="0621ADAE" w14:textId="55243652" w:rsidR="007E01EB" w:rsidRPr="001617D3" w:rsidRDefault="00232772" w:rsidP="003E432D">
      <w:pPr>
        <w:pStyle w:val="3"/>
        <w:tabs>
          <w:tab w:val="left" w:pos="993"/>
        </w:tabs>
        <w:spacing w:before="0" w:after="60" w:line="240" w:lineRule="auto"/>
        <w:ind w:left="0" w:firstLine="567"/>
        <w:rPr>
          <w:szCs w:val="28"/>
        </w:rPr>
      </w:pPr>
      <w:r w:rsidRPr="001617D3">
        <w:rPr>
          <w:b w:val="0"/>
          <w:szCs w:val="28"/>
        </w:rPr>
        <w:t>При заключении договоров с субъектами малого или среднего предпринимательства в договоре устанавливается</w:t>
      </w:r>
      <w:r w:rsidR="007E01EB" w:rsidRPr="001617D3">
        <w:rPr>
          <w:b w:val="0"/>
          <w:szCs w:val="28"/>
        </w:rPr>
        <w:t>:</w:t>
      </w:r>
    </w:p>
    <w:p w14:paraId="55109A24" w14:textId="1D585E2D" w:rsidR="007E01EB" w:rsidRPr="00674319" w:rsidRDefault="007E01EB" w:rsidP="003E432D">
      <w:pPr>
        <w:pStyle w:val="3"/>
        <w:numPr>
          <w:ilvl w:val="0"/>
          <w:numId w:val="26"/>
        </w:numPr>
        <w:tabs>
          <w:tab w:val="left" w:pos="1560"/>
        </w:tabs>
        <w:spacing w:before="0" w:after="60" w:line="240" w:lineRule="auto"/>
        <w:ind w:left="0" w:firstLine="1276"/>
      </w:pPr>
      <w:proofErr w:type="gramStart"/>
      <w:r w:rsidRPr="00674319">
        <w:rPr>
          <w:b w:val="0"/>
        </w:rPr>
        <w:t>право субъекта малого или среднего предпринимательства (клиента) заключать с третьими лицами (финансовыми агентами) договоры финансирования под уступку денежного требования (факторинга), в соответствии с которыми финансовый агент передает или обязуется передать клиенту денежные средства в счет денежного требования клиента к Обществу, вытекающего из предоставления клиентом товаров, выполнения им работ или оказания услуг Обществу, а клиент уступает или обязуется уступить финансовому агенту</w:t>
      </w:r>
      <w:proofErr w:type="gramEnd"/>
      <w:r w:rsidRPr="00674319">
        <w:rPr>
          <w:b w:val="0"/>
        </w:rPr>
        <w:t xml:space="preserve"> это денежное требование;</w:t>
      </w:r>
    </w:p>
    <w:p w14:paraId="78F63E2D" w14:textId="62219FEA" w:rsidR="004E34A5" w:rsidRPr="00674319" w:rsidRDefault="007E01EB" w:rsidP="003E432D">
      <w:pPr>
        <w:pStyle w:val="3"/>
        <w:numPr>
          <w:ilvl w:val="0"/>
          <w:numId w:val="26"/>
        </w:numPr>
        <w:tabs>
          <w:tab w:val="left" w:pos="1560"/>
        </w:tabs>
        <w:spacing w:before="0" w:after="60" w:line="240" w:lineRule="auto"/>
        <w:ind w:left="0" w:firstLine="1276"/>
      </w:pPr>
      <w:r w:rsidRPr="00674319">
        <w:rPr>
          <w:b w:val="0"/>
        </w:rPr>
        <w:t>обязательство субъекта малого или среднего предпринимательства уведомить Общество о заключении им договора финансирования под уступку денежного требования (факторинга) в срок не позднее 2 (двух) календарных дней с момента заключения указанного договора.</w:t>
      </w:r>
    </w:p>
    <w:p w14:paraId="19BC4228" w14:textId="77777777" w:rsidR="00BD0E1B" w:rsidRPr="00674319" w:rsidRDefault="00BD0E1B" w:rsidP="003E432D">
      <w:pPr>
        <w:pStyle w:val="3"/>
        <w:tabs>
          <w:tab w:val="left" w:pos="993"/>
        </w:tabs>
        <w:spacing w:before="0" w:after="60" w:line="240" w:lineRule="auto"/>
        <w:ind w:left="0" w:firstLine="567"/>
        <w:rPr>
          <w:b w:val="0"/>
        </w:rPr>
      </w:pPr>
      <w:r w:rsidRPr="00674319">
        <w:rPr>
          <w:b w:val="0"/>
        </w:rPr>
        <w:t>При планировании закупочных процедур применяется информация о поставщиках и товарах, технологиях и услугах, содержащихся в Государственной информационной системе промышленности.</w:t>
      </w:r>
    </w:p>
    <w:p w14:paraId="6642AB1B" w14:textId="77777777" w:rsidR="00581162" w:rsidRPr="00674319" w:rsidRDefault="00581162" w:rsidP="003E432D">
      <w:pPr>
        <w:tabs>
          <w:tab w:val="left" w:pos="1418"/>
        </w:tabs>
        <w:suppressAutoHyphens/>
        <w:spacing w:after="60" w:line="240" w:lineRule="auto"/>
        <w:ind w:firstLine="709"/>
        <w:rPr>
          <w:szCs w:val="28"/>
        </w:rPr>
      </w:pPr>
      <w:r w:rsidRPr="00674319">
        <w:rPr>
          <w:szCs w:val="28"/>
        </w:rPr>
        <w:t xml:space="preserve">Заказчик вносит и ежеквартально обновляет информацию о перспективных потребностях в товарах, технологиях и услугах на период до 2020 года в Автоматизированной информационной системе «Технологии и проекты </w:t>
      </w:r>
      <w:proofErr w:type="spellStart"/>
      <w:r w:rsidRPr="00674319">
        <w:rPr>
          <w:szCs w:val="28"/>
        </w:rPr>
        <w:t>импортозамещения</w:t>
      </w:r>
      <w:proofErr w:type="spellEnd"/>
      <w:r w:rsidRPr="00674319">
        <w:rPr>
          <w:szCs w:val="28"/>
        </w:rPr>
        <w:t>» в качестве баз данных потенциальных поставщиков и потребителей товаров, технологий и услуг.</w:t>
      </w:r>
    </w:p>
    <w:p w14:paraId="26AB1BF4" w14:textId="77777777" w:rsidR="00DD6F53" w:rsidRPr="00674319" w:rsidRDefault="00DD6F53" w:rsidP="003E432D">
      <w:pPr>
        <w:pStyle w:val="2"/>
        <w:tabs>
          <w:tab w:val="clear" w:pos="540"/>
          <w:tab w:val="left" w:pos="1560"/>
        </w:tabs>
        <w:spacing w:before="0" w:after="60"/>
        <w:jc w:val="both"/>
        <w:rPr>
          <w:szCs w:val="32"/>
        </w:rPr>
      </w:pPr>
      <w:bookmarkStart w:id="65" w:name="_Toc93230208"/>
      <w:bookmarkStart w:id="66" w:name="_Toc93230341"/>
      <w:bookmarkStart w:id="67" w:name="_Toc193715296"/>
      <w:bookmarkStart w:id="68" w:name="_Toc196204649"/>
      <w:bookmarkStart w:id="69" w:name="_Toc532473191"/>
      <w:bookmarkStart w:id="70" w:name="_Toc527983795"/>
      <w:r w:rsidRPr="00674319">
        <w:rPr>
          <w:rFonts w:ascii="Times New Roman" w:hAnsi="Times New Roman"/>
          <w:sz w:val="32"/>
          <w:szCs w:val="32"/>
        </w:rPr>
        <w:t>Пере</w:t>
      </w:r>
      <w:r w:rsidR="002F1DE0" w:rsidRPr="00674319">
        <w:rPr>
          <w:rFonts w:ascii="Times New Roman" w:hAnsi="Times New Roman"/>
          <w:sz w:val="32"/>
          <w:szCs w:val="32"/>
        </w:rPr>
        <w:t>чень разрешенных способов закуп</w:t>
      </w:r>
      <w:r w:rsidRPr="00674319">
        <w:rPr>
          <w:rFonts w:ascii="Times New Roman" w:hAnsi="Times New Roman"/>
          <w:sz w:val="32"/>
          <w:szCs w:val="32"/>
        </w:rPr>
        <w:t>к</w:t>
      </w:r>
      <w:bookmarkEnd w:id="65"/>
      <w:bookmarkEnd w:id="66"/>
      <w:bookmarkEnd w:id="67"/>
      <w:bookmarkEnd w:id="68"/>
      <w:r w:rsidR="002F1DE0" w:rsidRPr="00674319">
        <w:rPr>
          <w:rFonts w:ascii="Times New Roman" w:hAnsi="Times New Roman"/>
          <w:sz w:val="32"/>
          <w:szCs w:val="32"/>
        </w:rPr>
        <w:t>и</w:t>
      </w:r>
      <w:bookmarkEnd w:id="69"/>
      <w:bookmarkEnd w:id="70"/>
    </w:p>
    <w:p w14:paraId="0D5C1DC2" w14:textId="77777777" w:rsidR="00DD6F53" w:rsidRPr="00674319" w:rsidRDefault="00DD6F53" w:rsidP="003E432D">
      <w:pPr>
        <w:pStyle w:val="3"/>
        <w:numPr>
          <w:ilvl w:val="0"/>
          <w:numId w:val="0"/>
        </w:numPr>
        <w:spacing w:before="0" w:after="60" w:line="240" w:lineRule="auto"/>
        <w:ind w:firstLine="709"/>
        <w:rPr>
          <w:b w:val="0"/>
        </w:rPr>
      </w:pPr>
      <w:r w:rsidRPr="00674319">
        <w:rPr>
          <w:b w:val="0"/>
        </w:rPr>
        <w:t xml:space="preserve">Закупка продукции для нужд </w:t>
      </w:r>
      <w:r w:rsidR="00380F43" w:rsidRPr="00674319">
        <w:rPr>
          <w:b w:val="0"/>
        </w:rPr>
        <w:t>АО «</w:t>
      </w:r>
      <w:r w:rsidR="007C2FE4" w:rsidRPr="00674319">
        <w:rPr>
          <w:b w:val="0"/>
        </w:rPr>
        <w:t>НТЦ ЕЭС»</w:t>
      </w:r>
      <w:r w:rsidRPr="00674319">
        <w:rPr>
          <w:b w:val="0"/>
        </w:rPr>
        <w:t xml:space="preserve"> осуществляется одним из следующих способов:</w:t>
      </w:r>
    </w:p>
    <w:p w14:paraId="21EE6535" w14:textId="3F00BD5B" w:rsidR="000B63A2" w:rsidRPr="00674319" w:rsidRDefault="003F62FF" w:rsidP="003E432D">
      <w:pPr>
        <w:pStyle w:val="3"/>
        <w:numPr>
          <w:ilvl w:val="2"/>
          <w:numId w:val="10"/>
        </w:numPr>
        <w:tabs>
          <w:tab w:val="clear" w:pos="1560"/>
          <w:tab w:val="num" w:pos="709"/>
          <w:tab w:val="left" w:pos="851"/>
        </w:tabs>
        <w:spacing w:before="0" w:after="60" w:line="240" w:lineRule="auto"/>
        <w:ind w:left="0" w:firstLine="567"/>
      </w:pPr>
      <w:r w:rsidRPr="00674319">
        <w:rPr>
          <w:b w:val="0"/>
        </w:rPr>
        <w:t xml:space="preserve">Конкурентные закупки: </w:t>
      </w:r>
      <w:r w:rsidR="002F1DE0" w:rsidRPr="00674319">
        <w:rPr>
          <w:b w:val="0"/>
        </w:rPr>
        <w:t xml:space="preserve">открытый </w:t>
      </w:r>
      <w:r w:rsidR="00DD6F53" w:rsidRPr="00674319">
        <w:rPr>
          <w:b w:val="0"/>
        </w:rPr>
        <w:t>конкурс</w:t>
      </w:r>
      <w:r w:rsidRPr="00674319">
        <w:rPr>
          <w:b w:val="0"/>
        </w:rPr>
        <w:t xml:space="preserve">, </w:t>
      </w:r>
      <w:r w:rsidR="002F1DE0" w:rsidRPr="00674319">
        <w:rPr>
          <w:b w:val="0"/>
        </w:rPr>
        <w:t>конкурс в электронной форме</w:t>
      </w:r>
      <w:r w:rsidRPr="00674319">
        <w:rPr>
          <w:b w:val="0"/>
        </w:rPr>
        <w:t xml:space="preserve">, </w:t>
      </w:r>
      <w:r w:rsidR="002F1DE0" w:rsidRPr="00674319">
        <w:rPr>
          <w:b w:val="0"/>
        </w:rPr>
        <w:t>закрытый конкурс</w:t>
      </w:r>
      <w:r w:rsidRPr="00674319">
        <w:rPr>
          <w:b w:val="0"/>
        </w:rPr>
        <w:t xml:space="preserve">, </w:t>
      </w:r>
      <w:r w:rsidR="002F1DE0" w:rsidRPr="00674319">
        <w:rPr>
          <w:b w:val="0"/>
        </w:rPr>
        <w:t>открытый аукцион</w:t>
      </w:r>
      <w:r w:rsidRPr="00674319">
        <w:rPr>
          <w:b w:val="0"/>
        </w:rPr>
        <w:t xml:space="preserve">, </w:t>
      </w:r>
      <w:r w:rsidR="00530FD3" w:rsidRPr="00674319">
        <w:rPr>
          <w:b w:val="0"/>
        </w:rPr>
        <w:t>аукцион</w:t>
      </w:r>
      <w:r w:rsidR="002F1DE0" w:rsidRPr="00674319">
        <w:rPr>
          <w:b w:val="0"/>
        </w:rPr>
        <w:t xml:space="preserve"> в электронной форме</w:t>
      </w:r>
      <w:r w:rsidRPr="00674319">
        <w:rPr>
          <w:b w:val="0"/>
        </w:rPr>
        <w:t xml:space="preserve">, </w:t>
      </w:r>
      <w:r w:rsidR="002F1DE0" w:rsidRPr="00674319">
        <w:rPr>
          <w:b w:val="0"/>
        </w:rPr>
        <w:t>закрытый аукцион</w:t>
      </w:r>
      <w:r w:rsidR="000B63A2" w:rsidRPr="00674319">
        <w:rPr>
          <w:b w:val="0"/>
        </w:rPr>
        <w:t xml:space="preserve">, </w:t>
      </w:r>
      <w:r w:rsidR="002F1DE0" w:rsidRPr="00674319">
        <w:rPr>
          <w:b w:val="0"/>
        </w:rPr>
        <w:t>запрос предложений в электронной форме</w:t>
      </w:r>
      <w:r w:rsidR="000B63A2" w:rsidRPr="00674319">
        <w:rPr>
          <w:b w:val="0"/>
        </w:rPr>
        <w:t xml:space="preserve">, </w:t>
      </w:r>
      <w:r w:rsidR="002F1DE0" w:rsidRPr="00674319">
        <w:rPr>
          <w:b w:val="0"/>
        </w:rPr>
        <w:t>закрытый запрос предложений</w:t>
      </w:r>
      <w:r w:rsidR="000B63A2" w:rsidRPr="00674319">
        <w:rPr>
          <w:b w:val="0"/>
        </w:rPr>
        <w:t xml:space="preserve">, </w:t>
      </w:r>
      <w:r w:rsidR="00530FD3" w:rsidRPr="00674319">
        <w:rPr>
          <w:b w:val="0"/>
        </w:rPr>
        <w:t xml:space="preserve">запрос котировок </w:t>
      </w:r>
      <w:r w:rsidR="002F1DE0" w:rsidRPr="00674319">
        <w:rPr>
          <w:b w:val="0"/>
        </w:rPr>
        <w:t>в электронной форме</w:t>
      </w:r>
      <w:r w:rsidR="000B63A2" w:rsidRPr="00674319">
        <w:rPr>
          <w:b w:val="0"/>
        </w:rPr>
        <w:t xml:space="preserve">, </w:t>
      </w:r>
      <w:r w:rsidR="00530FD3" w:rsidRPr="00674319">
        <w:rPr>
          <w:b w:val="0"/>
        </w:rPr>
        <w:t>закрытый запрос котировок</w:t>
      </w:r>
      <w:r w:rsidR="000B63A2" w:rsidRPr="00674319">
        <w:rPr>
          <w:b w:val="0"/>
        </w:rPr>
        <w:t>;</w:t>
      </w:r>
    </w:p>
    <w:p w14:paraId="51AD71E7" w14:textId="1A6D34BC" w:rsidR="002F1DE0" w:rsidRPr="00674319" w:rsidRDefault="003F62FF" w:rsidP="003E432D">
      <w:pPr>
        <w:pStyle w:val="3"/>
        <w:numPr>
          <w:ilvl w:val="2"/>
          <w:numId w:val="10"/>
        </w:numPr>
        <w:tabs>
          <w:tab w:val="clear" w:pos="1560"/>
          <w:tab w:val="num" w:pos="709"/>
          <w:tab w:val="left" w:pos="851"/>
        </w:tabs>
        <w:spacing w:before="0" w:after="60" w:line="240" w:lineRule="auto"/>
        <w:ind w:left="0" w:firstLine="567"/>
      </w:pPr>
      <w:r w:rsidRPr="00674319">
        <w:rPr>
          <w:b w:val="0"/>
        </w:rPr>
        <w:t>Неконкурентные закупки:</w:t>
      </w:r>
      <w:r w:rsidR="000B63A2" w:rsidRPr="00674319">
        <w:rPr>
          <w:b w:val="0"/>
        </w:rPr>
        <w:t xml:space="preserve"> </w:t>
      </w:r>
      <w:r w:rsidR="002F1DE0" w:rsidRPr="00674319">
        <w:rPr>
          <w:b w:val="0"/>
        </w:rPr>
        <w:t>закупка у единственного поставщика</w:t>
      </w:r>
      <w:r w:rsidR="00D245A5" w:rsidRPr="00674319">
        <w:rPr>
          <w:b w:val="0"/>
        </w:rPr>
        <w:t>, закупка путем участия в процедурах, организованных поставщиками продукции.</w:t>
      </w:r>
    </w:p>
    <w:p w14:paraId="05F787FC" w14:textId="77777777" w:rsidR="00DD6F53" w:rsidRPr="00674319" w:rsidRDefault="002F1DE0" w:rsidP="003E432D">
      <w:pPr>
        <w:pStyle w:val="2"/>
        <w:tabs>
          <w:tab w:val="clear" w:pos="540"/>
          <w:tab w:val="left" w:pos="1560"/>
        </w:tabs>
        <w:spacing w:before="0" w:after="60"/>
        <w:jc w:val="both"/>
        <w:rPr>
          <w:szCs w:val="32"/>
        </w:rPr>
      </w:pPr>
      <w:bookmarkStart w:id="71" w:name="_Toc532473192"/>
      <w:bookmarkStart w:id="72" w:name="_Toc527983796"/>
      <w:bookmarkStart w:id="73" w:name="_Ref105472665"/>
      <w:bookmarkStart w:id="74" w:name="_Ref78631124"/>
      <w:bookmarkStart w:id="75" w:name="_Toc93230209"/>
      <w:bookmarkStart w:id="76" w:name="_Toc93230342"/>
      <w:bookmarkStart w:id="77" w:name="_Toc105390886"/>
      <w:bookmarkStart w:id="78" w:name="_Toc196204650"/>
      <w:r w:rsidRPr="00674319">
        <w:rPr>
          <w:rFonts w:ascii="Times New Roman" w:hAnsi="Times New Roman"/>
          <w:sz w:val="32"/>
          <w:szCs w:val="32"/>
        </w:rPr>
        <w:lastRenderedPageBreak/>
        <w:t xml:space="preserve">Условия </w:t>
      </w:r>
      <w:r w:rsidR="00DD6F53" w:rsidRPr="00674319">
        <w:rPr>
          <w:rFonts w:ascii="Times New Roman" w:hAnsi="Times New Roman"/>
          <w:sz w:val="32"/>
          <w:szCs w:val="32"/>
        </w:rPr>
        <w:t>выбор</w:t>
      </w:r>
      <w:r w:rsidRPr="00674319">
        <w:rPr>
          <w:rFonts w:ascii="Times New Roman" w:hAnsi="Times New Roman"/>
          <w:sz w:val="32"/>
          <w:szCs w:val="32"/>
        </w:rPr>
        <w:t>а</w:t>
      </w:r>
      <w:r w:rsidR="00DD6F53" w:rsidRPr="00674319">
        <w:rPr>
          <w:rFonts w:ascii="Times New Roman" w:hAnsi="Times New Roman"/>
          <w:sz w:val="32"/>
          <w:szCs w:val="32"/>
        </w:rPr>
        <w:t xml:space="preserve"> способ</w:t>
      </w:r>
      <w:r w:rsidRPr="00674319">
        <w:rPr>
          <w:rFonts w:ascii="Times New Roman" w:hAnsi="Times New Roman"/>
          <w:sz w:val="32"/>
          <w:szCs w:val="32"/>
        </w:rPr>
        <w:t>а</w:t>
      </w:r>
      <w:r w:rsidR="00DD6F53" w:rsidRPr="00674319">
        <w:rPr>
          <w:rFonts w:ascii="Times New Roman" w:hAnsi="Times New Roman"/>
          <w:sz w:val="32"/>
          <w:szCs w:val="32"/>
        </w:rPr>
        <w:t xml:space="preserve"> закупки</w:t>
      </w:r>
      <w:bookmarkEnd w:id="71"/>
      <w:bookmarkEnd w:id="72"/>
      <w:r w:rsidR="00DD6F53" w:rsidRPr="00674319">
        <w:rPr>
          <w:rFonts w:ascii="Times New Roman" w:hAnsi="Times New Roman"/>
          <w:sz w:val="32"/>
          <w:szCs w:val="32"/>
        </w:rPr>
        <w:t xml:space="preserve"> </w:t>
      </w:r>
    </w:p>
    <w:p w14:paraId="04287297" w14:textId="6A8CE09E" w:rsidR="00DD6F53" w:rsidRPr="003E432D" w:rsidRDefault="00DD6F53"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 xml:space="preserve">В случае отсутствия </w:t>
      </w:r>
      <w:r w:rsidR="00A01CF1" w:rsidRPr="00674319">
        <w:rPr>
          <w:b w:val="0"/>
        </w:rPr>
        <w:t xml:space="preserve">оснований, предусмотренных настоящим </w:t>
      </w:r>
      <w:r w:rsidRPr="00674319">
        <w:rPr>
          <w:b w:val="0"/>
        </w:rPr>
        <w:t>Положени</w:t>
      </w:r>
      <w:r w:rsidR="00A01CF1" w:rsidRPr="00674319">
        <w:rPr>
          <w:b w:val="0"/>
        </w:rPr>
        <w:t>ем</w:t>
      </w:r>
      <w:r w:rsidRPr="00674319">
        <w:rPr>
          <w:b w:val="0"/>
        </w:rPr>
        <w:t xml:space="preserve">, закупка любой продукции должна производиться путем проведения </w:t>
      </w:r>
      <w:r w:rsidR="006716A5" w:rsidRPr="00674319">
        <w:rPr>
          <w:b w:val="0"/>
        </w:rPr>
        <w:t xml:space="preserve">открытых </w:t>
      </w:r>
      <w:r w:rsidR="00693D6E" w:rsidRPr="00674319">
        <w:rPr>
          <w:b w:val="0"/>
        </w:rPr>
        <w:t>закупочных процедур</w:t>
      </w:r>
      <w:r w:rsidR="001969AE" w:rsidRPr="00674319">
        <w:rPr>
          <w:b w:val="0"/>
        </w:rPr>
        <w:t xml:space="preserve"> в электронной форме</w:t>
      </w:r>
      <w:r w:rsidRPr="00674319">
        <w:rPr>
          <w:b w:val="0"/>
        </w:rPr>
        <w:t>.</w:t>
      </w:r>
    </w:p>
    <w:p w14:paraId="1EC0CC7F" w14:textId="77777777" w:rsidR="00DD6F53" w:rsidRPr="00674319" w:rsidRDefault="00DD6F53" w:rsidP="003E432D">
      <w:pPr>
        <w:pStyle w:val="3"/>
        <w:numPr>
          <w:ilvl w:val="0"/>
          <w:numId w:val="0"/>
        </w:numPr>
        <w:spacing w:before="0" w:after="60" w:line="240" w:lineRule="auto"/>
        <w:ind w:firstLine="709"/>
      </w:pPr>
      <w:r w:rsidRPr="00674319">
        <w:rPr>
          <w:b w:val="0"/>
        </w:rPr>
        <w:t>Объем закупок</w:t>
      </w:r>
      <w:r w:rsidR="00A01CF1" w:rsidRPr="00674319">
        <w:rPr>
          <w:b w:val="0"/>
        </w:rPr>
        <w:t xml:space="preserve">, проводимых в электронной форме, </w:t>
      </w:r>
      <w:r w:rsidRPr="00674319">
        <w:rPr>
          <w:b w:val="0"/>
        </w:rPr>
        <w:t>должен составлять не менее 95 % от общей стоимости конкурентных закупок, объявленных в течение года.</w:t>
      </w:r>
    </w:p>
    <w:p w14:paraId="6571DC1B" w14:textId="7DD65C87" w:rsidR="005E2408" w:rsidRPr="00674319" w:rsidRDefault="00693D6E"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Закрытые конкурентные закупки</w:t>
      </w:r>
      <w:r w:rsidR="005E2408" w:rsidRPr="00674319">
        <w:rPr>
          <w:b w:val="0"/>
        </w:rPr>
        <w:t xml:space="preserve"> проводятся в случаях</w:t>
      </w:r>
      <w:r w:rsidR="001969AE" w:rsidRPr="00674319">
        <w:rPr>
          <w:b w:val="0"/>
        </w:rPr>
        <w:t xml:space="preserve"> и порядке</w:t>
      </w:r>
      <w:r w:rsidR="005E2408" w:rsidRPr="00674319">
        <w:rPr>
          <w:b w:val="0"/>
        </w:rPr>
        <w:t xml:space="preserve">, </w:t>
      </w:r>
      <w:r w:rsidR="005C4C23" w:rsidRPr="00674319">
        <w:rPr>
          <w:b w:val="0"/>
        </w:rPr>
        <w:t>установленных законодательством</w:t>
      </w:r>
      <w:r w:rsidR="005E2408" w:rsidRPr="00674319">
        <w:rPr>
          <w:b w:val="0"/>
        </w:rPr>
        <w:t>.</w:t>
      </w:r>
      <w:r w:rsidR="00DD6478" w:rsidRPr="00674319">
        <w:rPr>
          <w:b w:val="0"/>
        </w:rPr>
        <w:t xml:space="preserve"> Информация о закрытых </w:t>
      </w:r>
      <w:r w:rsidR="001969AE" w:rsidRPr="00674319">
        <w:rPr>
          <w:b w:val="0"/>
        </w:rPr>
        <w:t xml:space="preserve">конкурентных </w:t>
      </w:r>
      <w:r w:rsidR="00DD6478" w:rsidRPr="00674319">
        <w:rPr>
          <w:b w:val="0"/>
        </w:rPr>
        <w:t>закуп</w:t>
      </w:r>
      <w:r w:rsidR="001969AE" w:rsidRPr="00674319">
        <w:rPr>
          <w:b w:val="0"/>
        </w:rPr>
        <w:t>ках</w:t>
      </w:r>
      <w:r w:rsidR="00DD6478" w:rsidRPr="00674319">
        <w:rPr>
          <w:b w:val="0"/>
        </w:rPr>
        <w:t xml:space="preserve"> не подлежит размещению в </w:t>
      </w:r>
      <w:r w:rsidR="00C23D82" w:rsidRPr="00674319">
        <w:rPr>
          <w:b w:val="0"/>
        </w:rPr>
        <w:t>е</w:t>
      </w:r>
      <w:r w:rsidR="00DD6478" w:rsidRPr="00674319">
        <w:rPr>
          <w:b w:val="0"/>
        </w:rPr>
        <w:t>диной информационной системе.</w:t>
      </w:r>
    </w:p>
    <w:bookmarkEnd w:id="73"/>
    <w:p w14:paraId="5C15EBF2" w14:textId="0AB6020D" w:rsidR="00671327" w:rsidRPr="00674319" w:rsidRDefault="00671327"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Закупки у единственного поставщика осуществляются Заказчиком в следующих случаях:</w:t>
      </w:r>
    </w:p>
    <w:p w14:paraId="50099195" w14:textId="634C8C1C" w:rsidR="00C17958" w:rsidRPr="00674319" w:rsidRDefault="00C17958" w:rsidP="003E432D">
      <w:pPr>
        <w:pStyle w:val="3"/>
        <w:numPr>
          <w:ilvl w:val="0"/>
          <w:numId w:val="27"/>
        </w:numPr>
        <w:tabs>
          <w:tab w:val="left" w:pos="1560"/>
        </w:tabs>
        <w:spacing w:before="0" w:after="60" w:line="240" w:lineRule="auto"/>
        <w:ind w:left="0" w:firstLine="1276"/>
        <w:rPr>
          <w:b w:val="0"/>
        </w:rPr>
      </w:pPr>
      <w:bookmarkStart w:id="79" w:name="_Ref76398033"/>
      <w:r w:rsidRPr="004833CB">
        <w:rPr>
          <w:b w:val="0"/>
        </w:rPr>
        <w:t xml:space="preserve">стоимость закупки не превышает </w:t>
      </w:r>
      <w:r w:rsidR="0039637A" w:rsidRPr="00674319">
        <w:rPr>
          <w:b w:val="0"/>
        </w:rPr>
        <w:t>суммы</w:t>
      </w:r>
      <w:r w:rsidR="002022E0" w:rsidRPr="00674319">
        <w:rPr>
          <w:b w:val="0"/>
        </w:rPr>
        <w:t>, установленн</w:t>
      </w:r>
      <w:r w:rsidR="0039637A" w:rsidRPr="00674319">
        <w:rPr>
          <w:b w:val="0"/>
        </w:rPr>
        <w:t>ой</w:t>
      </w:r>
      <w:r w:rsidR="002022E0" w:rsidRPr="00674319">
        <w:rPr>
          <w:b w:val="0"/>
        </w:rPr>
        <w:t xml:space="preserve"> пунктом 1 статьи 5</w:t>
      </w:r>
      <w:r w:rsidR="00E917B6" w:rsidRPr="00674319">
        <w:rPr>
          <w:b w:val="0"/>
        </w:rPr>
        <w:t xml:space="preserve"> настоящего Положения</w:t>
      </w:r>
      <w:r w:rsidRPr="00674319">
        <w:rPr>
          <w:b w:val="0"/>
        </w:rPr>
        <w:t>;</w:t>
      </w:r>
    </w:p>
    <w:p w14:paraId="1A22E5D6" w14:textId="69FD6469" w:rsidR="00671327" w:rsidRPr="00674319" w:rsidRDefault="00671327" w:rsidP="003E432D">
      <w:pPr>
        <w:pStyle w:val="3"/>
        <w:numPr>
          <w:ilvl w:val="0"/>
          <w:numId w:val="27"/>
        </w:numPr>
        <w:tabs>
          <w:tab w:val="left" w:pos="1560"/>
        </w:tabs>
        <w:spacing w:before="0" w:after="60" w:line="240" w:lineRule="auto"/>
        <w:ind w:left="0" w:firstLine="1276"/>
        <w:rPr>
          <w:b w:val="0"/>
        </w:rPr>
      </w:pPr>
      <w:r w:rsidRPr="00674319">
        <w:rPr>
          <w:b w:val="0"/>
        </w:rPr>
        <w:t xml:space="preserve">наличие срочной потребности в продукции вследствие непреодолимой силы, чрезвычайных обстоятельств, в </w:t>
      </w:r>
      <w:proofErr w:type="gramStart"/>
      <w:r w:rsidRPr="00674319">
        <w:rPr>
          <w:b w:val="0"/>
        </w:rPr>
        <w:t>связи</w:t>
      </w:r>
      <w:proofErr w:type="gramEnd"/>
      <w:r w:rsidRPr="00674319">
        <w:rPr>
          <w:b w:val="0"/>
        </w:rPr>
        <w:t xml:space="preserve"> с чем проведение иных процедур неприемлемо</w:t>
      </w:r>
      <w:bookmarkStart w:id="80" w:name="_Ref76398040"/>
      <w:bookmarkEnd w:id="79"/>
      <w:r w:rsidRPr="00674319">
        <w:rPr>
          <w:b w:val="0"/>
        </w:rPr>
        <w:t>, и обстоятельства не позволяют в регламентированные сроки включить такую закупку в ГКПЗ и провести ее в установленном порядке.</w:t>
      </w:r>
    </w:p>
    <w:p w14:paraId="47D7FB03" w14:textId="3ADB7E98" w:rsidR="00671327" w:rsidRPr="00674319" w:rsidRDefault="00671327" w:rsidP="003E432D">
      <w:pPr>
        <w:pStyle w:val="-2"/>
        <w:numPr>
          <w:ilvl w:val="0"/>
          <w:numId w:val="0"/>
        </w:numPr>
        <w:suppressAutoHyphens/>
        <w:spacing w:after="60" w:line="240" w:lineRule="auto"/>
        <w:ind w:firstLine="709"/>
      </w:pPr>
      <w:r w:rsidRPr="00674319">
        <w:t>К чрезвычайным обстоятельствам относятся: авария, угроза нарушения безопасности зданий и людей, а также иные обстоятельства, угрожающие жизни и здоровью людей или нанесшие (способные нанести) существенный материальный ущерб Обществу.</w:t>
      </w:r>
    </w:p>
    <w:p w14:paraId="43C58BBD" w14:textId="77777777" w:rsidR="00671327" w:rsidRPr="00674319" w:rsidRDefault="00671327" w:rsidP="003E432D">
      <w:pPr>
        <w:pStyle w:val="-2"/>
        <w:numPr>
          <w:ilvl w:val="0"/>
          <w:numId w:val="0"/>
        </w:numPr>
        <w:suppressAutoHyphens/>
        <w:spacing w:after="60" w:line="240" w:lineRule="auto"/>
        <w:ind w:firstLine="709"/>
      </w:pPr>
      <w:r w:rsidRPr="00674319">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чрезвычайных обстоятельств.</w:t>
      </w:r>
    </w:p>
    <w:p w14:paraId="0C8EAFD9" w14:textId="77777777" w:rsidR="00671327" w:rsidRPr="00674319" w:rsidRDefault="00671327" w:rsidP="003E432D">
      <w:pPr>
        <w:pStyle w:val="-2"/>
        <w:numPr>
          <w:ilvl w:val="0"/>
          <w:numId w:val="0"/>
        </w:numPr>
        <w:suppressAutoHyphens/>
        <w:spacing w:after="60" w:line="240" w:lineRule="auto"/>
        <w:ind w:firstLine="709"/>
      </w:pPr>
      <w:proofErr w:type="gramStart"/>
      <w:r w:rsidRPr="00674319">
        <w:t>Такая закупка производится по решению</w:t>
      </w:r>
      <w:r w:rsidR="007C2FE4" w:rsidRPr="00674319">
        <w:t xml:space="preserve"> Генерального директора</w:t>
      </w:r>
      <w:r w:rsidRPr="00674319">
        <w:t xml:space="preserve"> с последующим уведомлением </w:t>
      </w:r>
      <w:r w:rsidR="007C2FE4" w:rsidRPr="00674319">
        <w:t xml:space="preserve">Совета Директоров Общества </w:t>
      </w:r>
      <w:r w:rsidRPr="00674319">
        <w:t>в течение 10 рабочих дней</w:t>
      </w:r>
      <w:bookmarkEnd w:id="80"/>
      <w:r w:rsidRPr="00674319">
        <w:t xml:space="preserve"> </w:t>
      </w:r>
      <w:r w:rsidR="007246FE" w:rsidRPr="00674319">
        <w:t>о</w:t>
      </w:r>
      <w:r w:rsidRPr="00674319">
        <w:t xml:space="preserve"> включени</w:t>
      </w:r>
      <w:r w:rsidR="007246FE" w:rsidRPr="00674319">
        <w:t>и</w:t>
      </w:r>
      <w:r w:rsidRPr="00674319">
        <w:t xml:space="preserve"> закупки в ГКПЗ по факту</w:t>
      </w:r>
      <w:r w:rsidR="009E0A13" w:rsidRPr="00674319">
        <w:t>, при этом проведение необходимых мероприятий по соблюдению установленных законодательством сроков на включение информации и документов о заключенном договоре в реестр договоров, размещенный в единой информационной системе, обеспечивает</w:t>
      </w:r>
      <w:r w:rsidR="007246FE" w:rsidRPr="00674319">
        <w:t xml:space="preserve"> </w:t>
      </w:r>
      <w:r w:rsidR="009E0A13" w:rsidRPr="00674319">
        <w:t>с</w:t>
      </w:r>
      <w:r w:rsidR="00444803" w:rsidRPr="00674319">
        <w:t xml:space="preserve">труктурное подразделение Общества, </w:t>
      </w:r>
      <w:r w:rsidR="009E0A13" w:rsidRPr="00674319">
        <w:t xml:space="preserve">ответственное за </w:t>
      </w:r>
      <w:r w:rsidR="00444803" w:rsidRPr="00674319">
        <w:t>обеспеч</w:t>
      </w:r>
      <w:r w:rsidR="009E0A13" w:rsidRPr="00674319">
        <w:t>ение</w:t>
      </w:r>
      <w:r w:rsidR="00444803" w:rsidRPr="00674319">
        <w:t xml:space="preserve"> организаци</w:t>
      </w:r>
      <w:r w:rsidR="009E0A13" w:rsidRPr="00674319">
        <w:t>и</w:t>
      </w:r>
      <w:r w:rsidR="00444803" w:rsidRPr="00674319">
        <w:t xml:space="preserve"> закупочной</w:t>
      </w:r>
      <w:proofErr w:type="gramEnd"/>
      <w:r w:rsidR="00444803" w:rsidRPr="00674319">
        <w:t xml:space="preserve"> деятельности</w:t>
      </w:r>
      <w:r w:rsidR="0087799B" w:rsidRPr="00674319">
        <w:t>;</w:t>
      </w:r>
    </w:p>
    <w:p w14:paraId="58FCD7AB" w14:textId="6D1E9A78" w:rsidR="00671327" w:rsidRPr="003E432D" w:rsidRDefault="00671327" w:rsidP="003E432D">
      <w:pPr>
        <w:pStyle w:val="3"/>
        <w:numPr>
          <w:ilvl w:val="0"/>
          <w:numId w:val="27"/>
        </w:numPr>
        <w:tabs>
          <w:tab w:val="left" w:pos="1560"/>
        </w:tabs>
        <w:spacing w:before="0" w:after="60" w:line="240" w:lineRule="auto"/>
        <w:ind w:left="0" w:firstLine="1276"/>
        <w:rPr>
          <w:b w:val="0"/>
        </w:rPr>
      </w:pPr>
      <w:r w:rsidRPr="004833CB">
        <w:rPr>
          <w:b w:val="0"/>
        </w:rPr>
        <w:t>при закупках услуг по обучению, профессиональной подготовке, поддержанию и повышению квалификации</w:t>
      </w:r>
      <w:r w:rsidR="007C2FE4" w:rsidRPr="00674319">
        <w:rPr>
          <w:b w:val="0"/>
        </w:rPr>
        <w:t xml:space="preserve"> инженерно-технических работников, осуществляющих технологическую деятельность Общества, в соответствии с Планом обучения</w:t>
      </w:r>
      <w:r w:rsidR="00CC02B3" w:rsidRPr="004833CB">
        <w:rPr>
          <w:b w:val="0"/>
        </w:rPr>
        <w:t>;</w:t>
      </w:r>
    </w:p>
    <w:p w14:paraId="783F9DBF" w14:textId="3708CA10" w:rsidR="00671327" w:rsidRPr="003E432D" w:rsidRDefault="00671327" w:rsidP="003E432D">
      <w:pPr>
        <w:pStyle w:val="3"/>
        <w:numPr>
          <w:ilvl w:val="0"/>
          <w:numId w:val="27"/>
        </w:numPr>
        <w:tabs>
          <w:tab w:val="left" w:pos="1560"/>
        </w:tabs>
        <w:spacing w:before="0" w:after="60" w:line="240" w:lineRule="auto"/>
        <w:ind w:left="0" w:firstLine="1276"/>
        <w:rPr>
          <w:b w:val="0"/>
        </w:rPr>
      </w:pPr>
      <w:r w:rsidRPr="004833CB">
        <w:rPr>
          <w:b w:val="0"/>
        </w:rPr>
        <w:lastRenderedPageBreak/>
        <w:t xml:space="preserve">при закупках </w:t>
      </w:r>
      <w:r w:rsidRPr="00674319">
        <w:rPr>
          <w:b w:val="0"/>
        </w:rPr>
        <w:t>услуг по проведению семинаров (совещаний), выездных мероприятий;</w:t>
      </w:r>
      <w:r w:rsidRPr="00674319" w:rsidDel="007F7FC4">
        <w:rPr>
          <w:b w:val="0"/>
        </w:rPr>
        <w:t xml:space="preserve"> </w:t>
      </w:r>
      <w:bookmarkStart w:id="81" w:name="_Ref76398126"/>
    </w:p>
    <w:p w14:paraId="3B93A2D2" w14:textId="1CCD2CF0" w:rsidR="00671327" w:rsidRPr="003E432D" w:rsidRDefault="00D3114B" w:rsidP="003E432D">
      <w:pPr>
        <w:pStyle w:val="3"/>
        <w:numPr>
          <w:ilvl w:val="0"/>
          <w:numId w:val="27"/>
        </w:numPr>
        <w:tabs>
          <w:tab w:val="left" w:pos="1560"/>
        </w:tabs>
        <w:spacing w:before="0" w:after="60" w:line="240" w:lineRule="auto"/>
        <w:ind w:left="0" w:firstLine="1276"/>
        <w:rPr>
          <w:b w:val="0"/>
        </w:rPr>
      </w:pPr>
      <w:r w:rsidRPr="004833CB">
        <w:rPr>
          <w:b w:val="0"/>
        </w:rPr>
        <w:t xml:space="preserve">при заключении </w:t>
      </w:r>
      <w:r w:rsidR="00671327" w:rsidRPr="00674319">
        <w:rPr>
          <w:b w:val="0"/>
        </w:rPr>
        <w:t>договор</w:t>
      </w:r>
      <w:r w:rsidRPr="00674319">
        <w:rPr>
          <w:b w:val="0"/>
        </w:rPr>
        <w:t>а</w:t>
      </w:r>
      <w:r w:rsidR="00671327" w:rsidRPr="00674319">
        <w:rPr>
          <w:b w:val="0"/>
        </w:rPr>
        <w:t xml:space="preserve"> </w:t>
      </w:r>
      <w:r w:rsidR="00B50B09" w:rsidRPr="00674319">
        <w:rPr>
          <w:b w:val="0"/>
        </w:rPr>
        <w:t>оказания услуг по</w:t>
      </w:r>
      <w:r w:rsidR="00671327" w:rsidRPr="00674319">
        <w:rPr>
          <w:b w:val="0"/>
        </w:rPr>
        <w:t xml:space="preserve"> авторскому надзору за строительством, реконструкцией, капитальным ремонтом объектов капитального строительства;</w:t>
      </w:r>
    </w:p>
    <w:bookmarkEnd w:id="81"/>
    <w:p w14:paraId="29DA24A3" w14:textId="1FAC390B" w:rsidR="00671327" w:rsidRPr="003E432D" w:rsidRDefault="00D3114B" w:rsidP="003E432D">
      <w:pPr>
        <w:pStyle w:val="3"/>
        <w:numPr>
          <w:ilvl w:val="0"/>
          <w:numId w:val="27"/>
        </w:numPr>
        <w:tabs>
          <w:tab w:val="left" w:pos="1560"/>
        </w:tabs>
        <w:spacing w:before="0" w:after="60" w:line="240" w:lineRule="auto"/>
        <w:ind w:left="0" w:firstLine="1276"/>
        <w:rPr>
          <w:b w:val="0"/>
        </w:rPr>
      </w:pPr>
      <w:proofErr w:type="gramStart"/>
      <w:r w:rsidRPr="004833CB">
        <w:rPr>
          <w:b w:val="0"/>
        </w:rPr>
        <w:t xml:space="preserve">при </w:t>
      </w:r>
      <w:r w:rsidRPr="00674319">
        <w:rPr>
          <w:b w:val="0"/>
        </w:rPr>
        <w:t xml:space="preserve">осуществлении закупки </w:t>
      </w:r>
      <w:r w:rsidR="00B1673B" w:rsidRPr="00674319">
        <w:rPr>
          <w:b w:val="0"/>
        </w:rPr>
        <w:t>услуг энергоснабжения, купли-продажи (поставки) электрической энергии (мощности), услуг по передаче электрической энергии, водоснабжения, водоотведения, канализации, теплоснабжения, газоснабжения, услуг общедоступной электросвязи и общедоступной почтовой связи (за исключением услуг экспресс почты), закупка, связанная с заключением и исполнением договора купли-продажи,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roofErr w:type="gramEnd"/>
      <w:r w:rsidR="00B1673B" w:rsidRPr="00674319">
        <w:rPr>
          <w:b w:val="0"/>
        </w:rPr>
        <w:t xml:space="preserve">, закупка услуг по размещению </w:t>
      </w:r>
      <w:r w:rsidR="002A16B6" w:rsidRPr="00674319">
        <w:rPr>
          <w:b w:val="0"/>
        </w:rPr>
        <w:t xml:space="preserve">телекоммуникационного </w:t>
      </w:r>
      <w:r w:rsidR="00B1673B" w:rsidRPr="00674319">
        <w:rPr>
          <w:b w:val="0"/>
        </w:rPr>
        <w:t xml:space="preserve">оборудования связи, обеспечению его функционирования и обслуживанию на узлах доступа операторов связи, подключению (присоединению) к сетям инженерно-технического обеспечения, </w:t>
      </w:r>
      <w:r w:rsidR="00A61119" w:rsidRPr="00674319">
        <w:rPr>
          <w:b w:val="0"/>
        </w:rPr>
        <w:t xml:space="preserve">услуг по предоставлению каналов связи или передаче данных, аренды имущества, </w:t>
      </w:r>
      <w:r w:rsidR="00B1673B" w:rsidRPr="004833CB">
        <w:rPr>
          <w:b w:val="0"/>
        </w:rPr>
        <w:t>а также закупка иной продукции по регулируемым в соответствии с законодательством Российской Федерации ценам (тарифам);</w:t>
      </w:r>
    </w:p>
    <w:p w14:paraId="30BC4C98" w14:textId="1F36AF50" w:rsidR="00671327" w:rsidRPr="003E432D" w:rsidRDefault="00D3114B" w:rsidP="003E432D">
      <w:pPr>
        <w:pStyle w:val="3"/>
        <w:numPr>
          <w:ilvl w:val="0"/>
          <w:numId w:val="27"/>
        </w:numPr>
        <w:tabs>
          <w:tab w:val="left" w:pos="1560"/>
        </w:tabs>
        <w:spacing w:before="0" w:after="60" w:line="240" w:lineRule="auto"/>
        <w:ind w:left="0" w:firstLine="1276"/>
        <w:rPr>
          <w:b w:val="0"/>
        </w:rPr>
      </w:pPr>
      <w:r w:rsidRPr="004833CB">
        <w:rPr>
          <w:b w:val="0"/>
        </w:rPr>
        <w:t xml:space="preserve">при заключении </w:t>
      </w:r>
      <w:r w:rsidR="00B1673B" w:rsidRPr="00674319">
        <w:rPr>
          <w:b w:val="0"/>
        </w:rPr>
        <w:t>гражданско-правово</w:t>
      </w:r>
      <w:r w:rsidR="0012374F" w:rsidRPr="00674319">
        <w:rPr>
          <w:b w:val="0"/>
        </w:rPr>
        <w:t>го</w:t>
      </w:r>
      <w:r w:rsidR="00B1673B" w:rsidRPr="00674319">
        <w:rPr>
          <w:b w:val="0"/>
        </w:rPr>
        <w:t xml:space="preserve"> договор</w:t>
      </w:r>
      <w:r w:rsidR="0012374F" w:rsidRPr="00674319">
        <w:rPr>
          <w:b w:val="0"/>
        </w:rPr>
        <w:t>а</w:t>
      </w:r>
      <w:r w:rsidR="00B1673B" w:rsidRPr="004833CB">
        <w:rPr>
          <w:b w:val="0"/>
        </w:rPr>
        <w:t xml:space="preserve"> с ф</w:t>
      </w:r>
      <w:r w:rsidR="00B1673B" w:rsidRPr="00674319">
        <w:rPr>
          <w:b w:val="0"/>
        </w:rPr>
        <w:t xml:space="preserve">изическим лицом, не являющимся индивидуальным предпринимателем, при условии, что цена такого договора не превышает </w:t>
      </w:r>
      <w:r w:rsidR="0012374F" w:rsidRPr="00674319">
        <w:rPr>
          <w:b w:val="0"/>
        </w:rPr>
        <w:t>200 </w:t>
      </w:r>
      <w:r w:rsidR="00B1673B" w:rsidRPr="004833CB">
        <w:rPr>
          <w:b w:val="0"/>
        </w:rPr>
        <w:t>000 рублей в месяц</w:t>
      </w:r>
      <w:r w:rsidR="00464ACC" w:rsidRPr="00674319">
        <w:rPr>
          <w:b w:val="0"/>
        </w:rPr>
        <w:t xml:space="preserve"> (с учетом налога на доходы физических лиц)</w:t>
      </w:r>
      <w:r w:rsidR="00B1673B" w:rsidRPr="00674319">
        <w:rPr>
          <w:b w:val="0"/>
        </w:rPr>
        <w:t>.</w:t>
      </w:r>
      <w:r w:rsidR="00B1673B" w:rsidRPr="004833CB">
        <w:rPr>
          <w:b w:val="0"/>
        </w:rPr>
        <w:t xml:space="preserve"> В</w:t>
      </w:r>
      <w:r w:rsidR="00B1673B" w:rsidRPr="00674319">
        <w:rPr>
          <w:b w:val="0"/>
        </w:rPr>
        <w:t xml:space="preserve"> случаях, установленных законодательством Российской Федерации, Общество исполняет функции налогового агента по исчислению, удержанию из цены договора, и перечислению в бюджет налога на доходы физических лиц в соответствии с законодательством Российской Федерации;</w:t>
      </w:r>
    </w:p>
    <w:p w14:paraId="28FF7BBE" w14:textId="7A7D8D43" w:rsidR="006556A7" w:rsidRPr="00674319" w:rsidRDefault="00671327" w:rsidP="003E432D">
      <w:pPr>
        <w:pStyle w:val="3"/>
        <w:numPr>
          <w:ilvl w:val="0"/>
          <w:numId w:val="27"/>
        </w:numPr>
        <w:tabs>
          <w:tab w:val="left" w:pos="1560"/>
        </w:tabs>
        <w:spacing w:before="0" w:after="60" w:line="240" w:lineRule="auto"/>
        <w:ind w:left="0" w:firstLine="1276"/>
        <w:rPr>
          <w:b w:val="0"/>
        </w:rPr>
      </w:pPr>
      <w:bookmarkStart w:id="82" w:name="пп9п2ст23"/>
      <w:bookmarkEnd w:id="82"/>
      <w:r w:rsidRPr="00674319">
        <w:rPr>
          <w:b w:val="0"/>
        </w:rPr>
        <w:t>в случае закупки уникальной (индивидуальной) продукции, которая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поставлять такую продукцию</w:t>
      </w:r>
      <w:r w:rsidR="00826356" w:rsidRPr="00674319">
        <w:rPr>
          <w:b w:val="0"/>
        </w:rPr>
        <w:t>;</w:t>
      </w:r>
      <w:bookmarkStart w:id="83" w:name="п3ст23"/>
      <w:bookmarkStart w:id="84" w:name="_При_иных_обстоятельствах"/>
      <w:bookmarkEnd w:id="83"/>
      <w:bookmarkEnd w:id="84"/>
    </w:p>
    <w:p w14:paraId="23D46EE1" w14:textId="0534AA96" w:rsidR="007C2FE4" w:rsidRPr="00674319" w:rsidRDefault="007C2FE4" w:rsidP="003E432D">
      <w:pPr>
        <w:pStyle w:val="3"/>
        <w:numPr>
          <w:ilvl w:val="0"/>
          <w:numId w:val="27"/>
        </w:numPr>
        <w:tabs>
          <w:tab w:val="left" w:pos="1701"/>
        </w:tabs>
        <w:spacing w:before="0" w:after="60" w:line="240" w:lineRule="auto"/>
        <w:ind w:left="0" w:firstLine="1276"/>
      </w:pPr>
      <w:bookmarkStart w:id="85" w:name="_Toc470256315"/>
      <w:bookmarkStart w:id="86" w:name="_Toc470256471"/>
      <w:proofErr w:type="gramStart"/>
      <w:r w:rsidRPr="00674319">
        <w:rPr>
          <w:b w:val="0"/>
        </w:rPr>
        <w:t>закупка осуществляется в рамках привлечения субподрядчиков (</w:t>
      </w:r>
      <w:proofErr w:type="spellStart"/>
      <w:r w:rsidRPr="00674319">
        <w:rPr>
          <w:b w:val="0"/>
        </w:rPr>
        <w:t>субисполнителей</w:t>
      </w:r>
      <w:proofErr w:type="spellEnd"/>
      <w:r w:rsidRPr="00674319">
        <w:rPr>
          <w:b w:val="0"/>
        </w:rPr>
        <w:t>) для выполнения работ (оказания услуг), основным подрядчиком (исполнителем) которых является Общество, при этом привлекаемый к выполнению работ (оказанию услуг) субподрядчик (</w:t>
      </w:r>
      <w:proofErr w:type="spellStart"/>
      <w:r w:rsidRPr="00674319">
        <w:rPr>
          <w:b w:val="0"/>
        </w:rPr>
        <w:t>субисполнитель</w:t>
      </w:r>
      <w:proofErr w:type="spellEnd"/>
      <w:r w:rsidRPr="00674319">
        <w:rPr>
          <w:b w:val="0"/>
        </w:rPr>
        <w:t>) и условия договора с ним должны быть предусмотрены заявкой Общества на участие в конкурентной процедуре, организованной третьими лицами, либо основным договором Общества, в рамках исполнения которого необходимо привлечение субподрядчиков (</w:t>
      </w:r>
      <w:proofErr w:type="spellStart"/>
      <w:r w:rsidRPr="00674319">
        <w:rPr>
          <w:b w:val="0"/>
        </w:rPr>
        <w:t>субисполнителей</w:t>
      </w:r>
      <w:bookmarkEnd w:id="85"/>
      <w:bookmarkEnd w:id="86"/>
      <w:proofErr w:type="spellEnd"/>
      <w:r w:rsidR="004D0D5C" w:rsidRPr="00674319">
        <w:rPr>
          <w:b w:val="0"/>
        </w:rPr>
        <w:t>)</w:t>
      </w:r>
      <w:r w:rsidRPr="00674319">
        <w:rPr>
          <w:b w:val="0"/>
        </w:rPr>
        <w:t>;</w:t>
      </w:r>
      <w:proofErr w:type="gramEnd"/>
    </w:p>
    <w:p w14:paraId="27AE7945" w14:textId="49ED5C9A" w:rsidR="00671327" w:rsidRPr="00674319" w:rsidRDefault="00B05F37" w:rsidP="003E432D">
      <w:pPr>
        <w:pStyle w:val="3"/>
        <w:numPr>
          <w:ilvl w:val="0"/>
          <w:numId w:val="27"/>
        </w:numPr>
        <w:tabs>
          <w:tab w:val="left" w:pos="1701"/>
        </w:tabs>
        <w:spacing w:before="0" w:after="60" w:line="240" w:lineRule="auto"/>
        <w:ind w:left="0" w:firstLine="1276"/>
        <w:rPr>
          <w:b w:val="0"/>
        </w:rPr>
      </w:pPr>
      <w:r w:rsidRPr="00674319">
        <w:rPr>
          <w:b w:val="0"/>
        </w:rPr>
        <w:t>иных обстоятельствах, требующих закупки у единственного поставщика, исключительно на основании решения Совета директоров</w:t>
      </w:r>
      <w:r w:rsidR="00671327" w:rsidRPr="00674319">
        <w:rPr>
          <w:b w:val="0"/>
        </w:rPr>
        <w:t>.</w:t>
      </w:r>
    </w:p>
    <w:p w14:paraId="6B6F0323" w14:textId="32065657" w:rsidR="00DD6F53" w:rsidRPr="00674319" w:rsidRDefault="003F7FA0" w:rsidP="003E432D">
      <w:pPr>
        <w:pStyle w:val="3"/>
        <w:numPr>
          <w:ilvl w:val="2"/>
          <w:numId w:val="10"/>
        </w:numPr>
        <w:tabs>
          <w:tab w:val="clear" w:pos="1560"/>
          <w:tab w:val="num" w:pos="709"/>
          <w:tab w:val="left" w:pos="851"/>
        </w:tabs>
        <w:spacing w:before="0" w:after="60" w:line="240" w:lineRule="auto"/>
        <w:ind w:left="0" w:firstLine="567"/>
        <w:rPr>
          <w:b w:val="0"/>
        </w:rPr>
      </w:pPr>
      <w:bookmarkStart w:id="87" w:name="_Ref56539432"/>
      <w:bookmarkEnd w:id="74"/>
      <w:bookmarkEnd w:id="75"/>
      <w:bookmarkEnd w:id="76"/>
      <w:bookmarkEnd w:id="77"/>
      <w:bookmarkEnd w:id="78"/>
      <w:r w:rsidRPr="00674319">
        <w:rPr>
          <w:b w:val="0"/>
        </w:rPr>
        <w:lastRenderedPageBreak/>
        <w:t>З</w:t>
      </w:r>
      <w:r w:rsidR="00DD6F53" w:rsidRPr="00674319">
        <w:rPr>
          <w:b w:val="0"/>
        </w:rPr>
        <w:t xml:space="preserve">акупка </w:t>
      </w:r>
      <w:r w:rsidR="00C4048C" w:rsidRPr="00674319">
        <w:rPr>
          <w:b w:val="0"/>
        </w:rPr>
        <w:t xml:space="preserve">продукции </w:t>
      </w:r>
      <w:r w:rsidR="00DD6F53" w:rsidRPr="00674319">
        <w:rPr>
          <w:b w:val="0"/>
        </w:rPr>
        <w:t>может производиться путем участия Заказчика в аукционах, конкурсах или иных процедурах, организуемых поставщиками продукции</w:t>
      </w:r>
      <w:r w:rsidRPr="00674319">
        <w:rPr>
          <w:b w:val="0"/>
        </w:rPr>
        <w:t xml:space="preserve">, </w:t>
      </w:r>
      <w:r w:rsidR="001041BE" w:rsidRPr="00674319">
        <w:rPr>
          <w:b w:val="0"/>
        </w:rPr>
        <w:t>в случае если такое участие является единственным возможным способом приобретения необходимой продукции.</w:t>
      </w:r>
    </w:p>
    <w:p w14:paraId="1CD842F6" w14:textId="382B0BA4" w:rsidR="009916BD" w:rsidRPr="00674319" w:rsidRDefault="009916BD" w:rsidP="003E432D">
      <w:pPr>
        <w:pStyle w:val="3"/>
        <w:numPr>
          <w:ilvl w:val="2"/>
          <w:numId w:val="10"/>
        </w:numPr>
        <w:tabs>
          <w:tab w:val="clear" w:pos="1560"/>
          <w:tab w:val="num" w:pos="709"/>
          <w:tab w:val="left" w:pos="851"/>
        </w:tabs>
        <w:spacing w:before="0" w:after="60" w:line="240" w:lineRule="auto"/>
        <w:ind w:left="0" w:firstLine="567"/>
        <w:rPr>
          <w:b w:val="0"/>
        </w:rPr>
      </w:pPr>
      <w:r w:rsidRPr="00674319">
        <w:rPr>
          <w:b w:val="0"/>
        </w:rPr>
        <w:t>Запрос предложений проводится в следующих случаях:</w:t>
      </w:r>
    </w:p>
    <w:p w14:paraId="2F8DAAEA" w14:textId="02D97F6F" w:rsidR="009916BD" w:rsidRPr="00674319" w:rsidRDefault="009916BD" w:rsidP="003E432D">
      <w:pPr>
        <w:pStyle w:val="3"/>
        <w:numPr>
          <w:ilvl w:val="0"/>
          <w:numId w:val="29"/>
        </w:numPr>
        <w:tabs>
          <w:tab w:val="left" w:pos="1560"/>
        </w:tabs>
        <w:spacing w:before="0" w:after="60" w:line="240" w:lineRule="auto"/>
        <w:ind w:left="0" w:firstLine="1276"/>
      </w:pPr>
      <w:r w:rsidRPr="00674319">
        <w:rPr>
          <w:b w:val="0"/>
        </w:rPr>
        <w:t>в случае, когда проведение конкурса нецелесообразно</w:t>
      </w:r>
      <w:r w:rsidR="00677C39" w:rsidRPr="00674319">
        <w:rPr>
          <w:b w:val="0"/>
        </w:rPr>
        <w:t>. П</w:t>
      </w:r>
      <w:r w:rsidRPr="00674319">
        <w:rPr>
          <w:b w:val="0"/>
        </w:rPr>
        <w:t>ри этом запрос предложений может проводиться при закупке товаров, работ, услуг, стоимость которых не превышает 1</w:t>
      </w:r>
      <w:r w:rsidR="009445C9" w:rsidRPr="00674319">
        <w:rPr>
          <w:b w:val="0"/>
        </w:rPr>
        <w:t> </w:t>
      </w:r>
      <w:r w:rsidRPr="00674319">
        <w:rPr>
          <w:b w:val="0"/>
        </w:rPr>
        <w:t>000</w:t>
      </w:r>
      <w:r w:rsidR="009445C9" w:rsidRPr="00674319">
        <w:rPr>
          <w:b w:val="0"/>
        </w:rPr>
        <w:t> </w:t>
      </w:r>
      <w:r w:rsidRPr="00674319">
        <w:rPr>
          <w:b w:val="0"/>
        </w:rPr>
        <w:t xml:space="preserve">000 (Один миллион) рублей </w:t>
      </w:r>
      <w:r w:rsidR="002B742C" w:rsidRPr="00674319">
        <w:rPr>
          <w:b w:val="0"/>
        </w:rPr>
        <w:t xml:space="preserve">с учетом </w:t>
      </w:r>
      <w:r w:rsidRPr="00674319">
        <w:rPr>
          <w:b w:val="0"/>
        </w:rPr>
        <w:t>налогов;</w:t>
      </w:r>
    </w:p>
    <w:p w14:paraId="68E29AC9" w14:textId="6CFA8922" w:rsidR="009916BD" w:rsidRPr="00674319" w:rsidRDefault="009916BD" w:rsidP="003E432D">
      <w:pPr>
        <w:pStyle w:val="3"/>
        <w:numPr>
          <w:ilvl w:val="0"/>
          <w:numId w:val="29"/>
        </w:numPr>
        <w:tabs>
          <w:tab w:val="left" w:pos="1560"/>
        </w:tabs>
        <w:spacing w:before="0" w:after="60" w:line="240" w:lineRule="auto"/>
        <w:ind w:left="0" w:firstLine="1276"/>
      </w:pPr>
      <w:r w:rsidRPr="00674319">
        <w:rPr>
          <w:b w:val="0"/>
        </w:rPr>
        <w:t>в рамках привлечения субподрядчиков (</w:t>
      </w:r>
      <w:proofErr w:type="spellStart"/>
      <w:r w:rsidRPr="00674319">
        <w:rPr>
          <w:b w:val="0"/>
        </w:rPr>
        <w:t>субисполнителей</w:t>
      </w:r>
      <w:proofErr w:type="spellEnd"/>
      <w:r w:rsidRPr="00674319">
        <w:rPr>
          <w:b w:val="0"/>
        </w:rPr>
        <w:t>) для выполнения работ (оказания услуг), основным подрядчиком (исполнителем) которых является Общество, в случае, если условиями конкурентной процедуры, организованной третьими лицами, либо основным договором Общества, определена необходимость привлечения к выполнению работ (оказанию услуг) в качестве субподрядной организации субъекта малого или среднего предпринимательства.</w:t>
      </w:r>
    </w:p>
    <w:p w14:paraId="585911AC" w14:textId="77777777" w:rsidR="008A4756" w:rsidRPr="00674319" w:rsidRDefault="008A4756" w:rsidP="003E432D">
      <w:pPr>
        <w:pStyle w:val="2"/>
        <w:tabs>
          <w:tab w:val="clear" w:pos="540"/>
          <w:tab w:val="left" w:pos="1560"/>
        </w:tabs>
        <w:spacing w:before="0" w:after="60"/>
        <w:jc w:val="both"/>
        <w:rPr>
          <w:szCs w:val="32"/>
        </w:rPr>
      </w:pPr>
      <w:bookmarkStart w:id="88" w:name="_Toc532473193"/>
      <w:bookmarkStart w:id="89" w:name="_Toc527983797"/>
      <w:bookmarkEnd w:id="87"/>
      <w:r w:rsidRPr="00674319">
        <w:rPr>
          <w:rFonts w:ascii="Times New Roman" w:hAnsi="Times New Roman"/>
          <w:sz w:val="32"/>
          <w:szCs w:val="32"/>
        </w:rPr>
        <w:t>Преференции</w:t>
      </w:r>
      <w:bookmarkEnd w:id="56"/>
      <w:bookmarkEnd w:id="57"/>
      <w:bookmarkEnd w:id="58"/>
      <w:bookmarkEnd w:id="59"/>
      <w:bookmarkEnd w:id="88"/>
      <w:bookmarkEnd w:id="89"/>
    </w:p>
    <w:p w14:paraId="6C07C89A" w14:textId="77777777" w:rsidR="006F6C14" w:rsidRPr="00674319" w:rsidRDefault="00F27944" w:rsidP="003E432D">
      <w:pPr>
        <w:pStyle w:val="-2"/>
        <w:numPr>
          <w:ilvl w:val="0"/>
          <w:numId w:val="0"/>
        </w:numPr>
        <w:suppressAutoHyphens/>
        <w:spacing w:after="60" w:line="240" w:lineRule="auto"/>
        <w:ind w:firstLine="720"/>
      </w:pPr>
      <w:bookmarkStart w:id="90" w:name="_Toc304558848"/>
      <w:r w:rsidRPr="00674319">
        <w:t>В случаях, предусмотренных законодательством Российской Федерации, Совет директоров может принять решение о</w:t>
      </w:r>
      <w:r w:rsidR="007617EA" w:rsidRPr="00674319">
        <w:t xml:space="preserve"> предоставлении </w:t>
      </w:r>
      <w:r w:rsidRPr="00674319">
        <w:t>преференций</w:t>
      </w:r>
      <w:r w:rsidR="00E6214F" w:rsidRPr="00674319">
        <w:t xml:space="preserve">, </w:t>
      </w:r>
      <w:r w:rsidR="00AC043E" w:rsidRPr="00674319">
        <w:t xml:space="preserve">порядок применения </w:t>
      </w:r>
      <w:r w:rsidR="00E6214F" w:rsidRPr="00674319">
        <w:t>которых, если иное не установлено законодательством или решением Совета директоров, определяется</w:t>
      </w:r>
      <w:r w:rsidR="00552617" w:rsidRPr="00674319">
        <w:t xml:space="preserve"> Закупочной комиссией</w:t>
      </w:r>
      <w:r w:rsidR="00AC043E" w:rsidRPr="00674319">
        <w:t>.</w:t>
      </w:r>
      <w:bookmarkStart w:id="91" w:name="_Ref55491153"/>
      <w:bookmarkEnd w:id="90"/>
    </w:p>
    <w:p w14:paraId="01A7A2FA" w14:textId="77777777" w:rsidR="00E35A88" w:rsidRPr="00674319" w:rsidRDefault="00E35A88" w:rsidP="003E432D">
      <w:pPr>
        <w:pStyle w:val="-2"/>
        <w:numPr>
          <w:ilvl w:val="0"/>
          <w:numId w:val="0"/>
        </w:numPr>
        <w:suppressAutoHyphens/>
        <w:spacing w:after="60" w:line="240" w:lineRule="auto"/>
        <w:ind w:firstLine="720"/>
      </w:pPr>
      <w:r w:rsidRPr="00674319">
        <w:t>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должна осуществляться преимущественно у российских производителей, за исключением случая отсутствия производства в Российской Федерации указанных товаров и их аналогов. Виды и наименования указанных товаров определяются федеральными органами исполнительной власти.</w:t>
      </w:r>
    </w:p>
    <w:p w14:paraId="1723FB02" w14:textId="77777777" w:rsidR="007E01EB" w:rsidRPr="00674319" w:rsidRDefault="007E01EB" w:rsidP="003E432D">
      <w:pPr>
        <w:pStyle w:val="-2"/>
        <w:numPr>
          <w:ilvl w:val="0"/>
          <w:numId w:val="0"/>
        </w:numPr>
        <w:suppressAutoHyphens/>
        <w:spacing w:after="60" w:line="240" w:lineRule="auto"/>
        <w:ind w:firstLine="720"/>
        <w:rPr>
          <w:szCs w:val="28"/>
        </w:rPr>
      </w:pPr>
      <w:r w:rsidRPr="00674319">
        <w:rPr>
          <w:szCs w:val="28"/>
        </w:rPr>
        <w:t>При закупке строительных материалов следует отдавать предпочтение закупкам российских инновационных строительных материалов, при этом должна рассматриваться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57455CD" w14:textId="4803F1FC" w:rsidR="00816A39" w:rsidRDefault="00816A39" w:rsidP="00816A39">
      <w:pPr>
        <w:pStyle w:val="-2"/>
        <w:numPr>
          <w:ilvl w:val="0"/>
          <w:numId w:val="0"/>
        </w:numPr>
        <w:suppressAutoHyphens/>
        <w:spacing w:after="60" w:line="240" w:lineRule="auto"/>
      </w:pPr>
      <w:r>
        <w:t xml:space="preserve">          </w:t>
      </w:r>
      <w:proofErr w:type="gramStart"/>
      <w:r>
        <w:t xml:space="preserve">При закупке современных средств защиты от радиационных, химических и биологических факторов следует устанавливать приоритет закупкам современных отечественных средств защиты от радиационных, химических и биологических факторов в соответствии с положениями </w:t>
      </w:r>
      <w:r>
        <w:lastRenderedPageBreak/>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t xml:space="preserve"> лицами.</w:t>
      </w:r>
    </w:p>
    <w:p w14:paraId="5A613951" w14:textId="5A672584" w:rsidR="002C5416" w:rsidRPr="00674319" w:rsidRDefault="00816A39" w:rsidP="00816A39">
      <w:pPr>
        <w:pStyle w:val="-2"/>
        <w:numPr>
          <w:ilvl w:val="0"/>
          <w:numId w:val="0"/>
        </w:numPr>
        <w:suppressAutoHyphens/>
        <w:spacing w:after="60" w:line="240" w:lineRule="auto"/>
      </w:pPr>
      <w:r>
        <w:t xml:space="preserve">           </w:t>
      </w:r>
      <w:proofErr w:type="gramStart"/>
      <w:r w:rsidR="00BD0E1B" w:rsidRPr="00674319">
        <w:t>Закупка оборудования может производиться путем заключения долгосрочных контрактов у российского поставщика под гарантированные объемы поставок будущих периодов оборудования, в настоящее время не</w:t>
      </w:r>
      <w:r w:rsidR="00EC31E2" w:rsidRPr="00674319">
        <w:t> </w:t>
      </w:r>
      <w:r w:rsidR="00BD0E1B" w:rsidRPr="00674319">
        <w:t>имеющего аналогов в Российской Федерации, при наличии оформленных в установленном порядке специальных инвестиционных контрактов на</w:t>
      </w:r>
      <w:r w:rsidR="00EC31E2" w:rsidRPr="00674319">
        <w:t> </w:t>
      </w:r>
      <w:r w:rsidR="00BD0E1B" w:rsidRPr="00674319">
        <w:t xml:space="preserve">освоение производства данной продукции в Российской Федерации либо при наличии заключения </w:t>
      </w:r>
      <w:proofErr w:type="spellStart"/>
      <w:r w:rsidR="00BD0E1B" w:rsidRPr="00674319">
        <w:t>Минпромторга</w:t>
      </w:r>
      <w:proofErr w:type="spellEnd"/>
      <w:r w:rsidR="00BD0E1B" w:rsidRPr="00674319">
        <w:t xml:space="preserve"> России об отсутствии в Российской Федерации производства аналогов данной продукции в</w:t>
      </w:r>
      <w:proofErr w:type="gramEnd"/>
      <w:r w:rsidR="00BD0E1B" w:rsidRPr="00674319">
        <w:t xml:space="preserve"> </w:t>
      </w:r>
      <w:proofErr w:type="gramStart"/>
      <w:r w:rsidR="00BD0E1B" w:rsidRPr="00674319">
        <w:t>случае</w:t>
      </w:r>
      <w:proofErr w:type="gramEnd"/>
      <w:r w:rsidR="00BD0E1B" w:rsidRPr="00674319">
        <w:t xml:space="preserve"> организации ее производства на территории Российской Федерации без заключения специального инвестиционного контракта.</w:t>
      </w:r>
      <w:r w:rsidR="00006B7A" w:rsidRPr="00674319">
        <w:t xml:space="preserve"> </w:t>
      </w:r>
    </w:p>
    <w:p w14:paraId="5EE0C99A" w14:textId="626BC5F4" w:rsidR="00BD0E1B" w:rsidRPr="00674319" w:rsidRDefault="00BD0E1B" w:rsidP="003E432D">
      <w:pPr>
        <w:pStyle w:val="-2"/>
        <w:numPr>
          <w:ilvl w:val="0"/>
          <w:numId w:val="0"/>
        </w:numPr>
        <w:suppressAutoHyphens/>
        <w:spacing w:after="60" w:line="240" w:lineRule="auto"/>
        <w:ind w:firstLine="720"/>
      </w:pPr>
      <w:r w:rsidRPr="00674319">
        <w:t>При формировании документации</w:t>
      </w:r>
      <w:r w:rsidR="00B46E42" w:rsidRPr="00674319">
        <w:t xml:space="preserve"> о закупке</w:t>
      </w:r>
      <w:r w:rsidRPr="00674319">
        <w:t xml:space="preserve"> используются нормы постановления Правительства Российской Федерации от 17.07.2015 №</w:t>
      </w:r>
      <w:r w:rsidR="00EC31E2" w:rsidRPr="00674319">
        <w:t> </w:t>
      </w:r>
      <w:r w:rsidRPr="00674319">
        <w:t>719 «</w:t>
      </w:r>
      <w:r w:rsidR="008F5B28" w:rsidRPr="00674319">
        <w:t>О</w:t>
      </w:r>
      <w:r w:rsidR="00882D2E" w:rsidRPr="00674319">
        <w:t> </w:t>
      </w:r>
      <w:r w:rsidR="008F5B28" w:rsidRPr="00674319">
        <w:t>подтверждении производства промышленной продукции на территории Российской Федерации</w:t>
      </w:r>
      <w:r w:rsidRPr="00674319">
        <w:t xml:space="preserve">», определяющего критерии </w:t>
      </w:r>
      <w:r w:rsidR="002C1988" w:rsidRPr="00674319">
        <w:t>подтверждения производства промышленной продукции на территории Российской Федерации</w:t>
      </w:r>
      <w:r w:rsidRPr="00674319">
        <w:t>.</w:t>
      </w:r>
    </w:p>
    <w:p w14:paraId="70A31420" w14:textId="77777777" w:rsidR="00F74297" w:rsidRPr="00674319" w:rsidRDefault="00F74297" w:rsidP="003E432D">
      <w:pPr>
        <w:pStyle w:val="1"/>
        <w:numPr>
          <w:ilvl w:val="0"/>
          <w:numId w:val="9"/>
        </w:numPr>
        <w:spacing w:before="0" w:after="60"/>
        <w:ind w:hanging="6"/>
        <w:rPr>
          <w:rFonts w:ascii="Times New Roman" w:hAnsi="Times New Roman"/>
          <w:szCs w:val="36"/>
        </w:rPr>
      </w:pPr>
      <w:bookmarkStart w:id="92" w:name="_Toc193715288"/>
      <w:bookmarkStart w:id="93" w:name="_Toc193715290"/>
      <w:bookmarkStart w:id="94" w:name="_Toc193715291"/>
      <w:bookmarkStart w:id="95" w:name="_Toc532473194"/>
      <w:bookmarkStart w:id="96" w:name="_Toc527983798"/>
      <w:bookmarkEnd w:id="91"/>
      <w:bookmarkEnd w:id="92"/>
      <w:bookmarkEnd w:id="93"/>
      <w:bookmarkEnd w:id="94"/>
      <w:r w:rsidRPr="00674319">
        <w:rPr>
          <w:rFonts w:ascii="Times New Roman" w:hAnsi="Times New Roman"/>
          <w:szCs w:val="36"/>
        </w:rPr>
        <w:t>ИНФОРМАЦИОННОЕ ОБЕСПЕЧЕНИЕ ЗАКУПОЧНОЙ ДЕЯТЕЛЬНОСТИ</w:t>
      </w:r>
      <w:bookmarkEnd w:id="95"/>
      <w:bookmarkEnd w:id="96"/>
    </w:p>
    <w:p w14:paraId="3B480124" w14:textId="77777777" w:rsidR="00F74297" w:rsidRPr="00674319" w:rsidRDefault="00F74297" w:rsidP="003E432D">
      <w:pPr>
        <w:pStyle w:val="2"/>
        <w:tabs>
          <w:tab w:val="clear" w:pos="540"/>
          <w:tab w:val="left" w:pos="1560"/>
        </w:tabs>
        <w:spacing w:before="0" w:after="60"/>
        <w:jc w:val="both"/>
        <w:rPr>
          <w:rFonts w:ascii="Times New Roman" w:hAnsi="Times New Roman"/>
          <w:sz w:val="32"/>
          <w:szCs w:val="32"/>
        </w:rPr>
      </w:pPr>
      <w:bookmarkStart w:id="97" w:name="_Toc326340057"/>
      <w:bookmarkStart w:id="98" w:name="_Toc532473195"/>
      <w:bookmarkStart w:id="99" w:name="_Toc527983799"/>
      <w:r w:rsidRPr="00674319">
        <w:rPr>
          <w:rFonts w:ascii="Times New Roman" w:hAnsi="Times New Roman"/>
          <w:sz w:val="32"/>
          <w:szCs w:val="32"/>
        </w:rPr>
        <w:t>Публикация информации о закупочной деятельности</w:t>
      </w:r>
      <w:bookmarkEnd w:id="97"/>
      <w:bookmarkEnd w:id="98"/>
      <w:bookmarkEnd w:id="99"/>
    </w:p>
    <w:p w14:paraId="5460A31C" w14:textId="77777777" w:rsidR="00F74297" w:rsidRPr="003E432D" w:rsidRDefault="00F74297" w:rsidP="003E432D">
      <w:pPr>
        <w:pStyle w:val="3"/>
        <w:tabs>
          <w:tab w:val="num" w:pos="1276"/>
        </w:tabs>
        <w:spacing w:before="0" w:after="60" w:line="240" w:lineRule="auto"/>
        <w:ind w:left="0" w:firstLine="993"/>
        <w:rPr>
          <w:b w:val="0"/>
        </w:rPr>
      </w:pPr>
      <w:r w:rsidRPr="00674319">
        <w:rPr>
          <w:b w:val="0"/>
        </w:rPr>
        <w:t xml:space="preserve">Публикация информации о закупочной деятельности, указанной в настоящей статье, в обязательном порядке осуществляется Заказчиком </w:t>
      </w:r>
      <w:r w:rsidR="00A14CD2" w:rsidRPr="00674319">
        <w:rPr>
          <w:b w:val="0"/>
        </w:rPr>
        <w:t>в</w:t>
      </w:r>
      <w:r w:rsidRPr="00674319">
        <w:rPr>
          <w:b w:val="0"/>
        </w:rPr>
        <w:t xml:space="preserve"> </w:t>
      </w:r>
      <w:r w:rsidR="00C23D82" w:rsidRPr="00674319">
        <w:rPr>
          <w:b w:val="0"/>
        </w:rPr>
        <w:t>е</w:t>
      </w:r>
      <w:r w:rsidR="00A14CD2" w:rsidRPr="00674319">
        <w:rPr>
          <w:b w:val="0"/>
        </w:rPr>
        <w:t>диной информационной системе</w:t>
      </w:r>
      <w:r w:rsidRPr="00674319">
        <w:rPr>
          <w:b w:val="0"/>
        </w:rPr>
        <w:t xml:space="preserve">. Публикуемая информация должна быть доступна любому лицу без взимания платы. </w:t>
      </w:r>
      <w:proofErr w:type="gramStart"/>
      <w:r w:rsidR="00987A03" w:rsidRPr="00674319">
        <w:rPr>
          <w:b w:val="0"/>
        </w:rPr>
        <w:t xml:space="preserve">В случае возникновения технических или иных неполадок, блокирующих доступ к </w:t>
      </w:r>
      <w:r w:rsidR="00C23D82" w:rsidRPr="00674319">
        <w:rPr>
          <w:b w:val="0"/>
        </w:rPr>
        <w:t>е</w:t>
      </w:r>
      <w:r w:rsidR="00A14CD2" w:rsidRPr="00674319">
        <w:rPr>
          <w:b w:val="0"/>
        </w:rPr>
        <w:t>диной информационной системе</w:t>
      </w:r>
      <w:r w:rsidR="00987A03" w:rsidRPr="00674319">
        <w:rPr>
          <w:b w:val="0"/>
        </w:rPr>
        <w:t xml:space="preserve"> в течение более чем </w:t>
      </w:r>
      <w:r w:rsidR="004740EC" w:rsidRPr="00674319">
        <w:rPr>
          <w:b w:val="0"/>
        </w:rPr>
        <w:t xml:space="preserve">1 </w:t>
      </w:r>
      <w:r w:rsidR="00987A03" w:rsidRPr="00674319">
        <w:rPr>
          <w:b w:val="0"/>
        </w:rPr>
        <w:t xml:space="preserve">рабочего дня, информация о закупочной деятельности, указанной в настоящей статье, размещается на Сайте Общества с последующим размещением ее </w:t>
      </w:r>
      <w:r w:rsidR="00A14CD2" w:rsidRPr="00674319">
        <w:rPr>
          <w:b w:val="0"/>
        </w:rPr>
        <w:t>в</w:t>
      </w:r>
      <w:r w:rsidR="00987A03" w:rsidRPr="00674319">
        <w:rPr>
          <w:b w:val="0"/>
        </w:rPr>
        <w:t xml:space="preserve"> </w:t>
      </w:r>
      <w:r w:rsidR="00C23D82" w:rsidRPr="00674319">
        <w:rPr>
          <w:b w:val="0"/>
        </w:rPr>
        <w:t>е</w:t>
      </w:r>
      <w:r w:rsidR="00A14CD2" w:rsidRPr="00674319">
        <w:rPr>
          <w:b w:val="0"/>
        </w:rPr>
        <w:t>диной информационной системе</w:t>
      </w:r>
      <w:r w:rsidR="00987A03" w:rsidRPr="00674319">
        <w:rPr>
          <w:b w:val="0"/>
        </w:rPr>
        <w:t xml:space="preserve"> в течение </w:t>
      </w:r>
      <w:r w:rsidR="004740EC" w:rsidRPr="00674319">
        <w:rPr>
          <w:b w:val="0"/>
        </w:rPr>
        <w:t xml:space="preserve">1 </w:t>
      </w:r>
      <w:r w:rsidR="00987A03" w:rsidRPr="00674319">
        <w:rPr>
          <w:b w:val="0"/>
        </w:rPr>
        <w:t xml:space="preserve">рабочего дня со дня устранения технических или иных неполадок, блокирующих доступ к </w:t>
      </w:r>
      <w:r w:rsidR="00C23D82" w:rsidRPr="00674319">
        <w:rPr>
          <w:b w:val="0"/>
        </w:rPr>
        <w:t>е</w:t>
      </w:r>
      <w:r w:rsidR="00A14CD2" w:rsidRPr="00674319">
        <w:rPr>
          <w:b w:val="0"/>
        </w:rPr>
        <w:t>диной информационной системе</w:t>
      </w:r>
      <w:r w:rsidR="00987A03" w:rsidRPr="00674319">
        <w:rPr>
          <w:b w:val="0"/>
        </w:rPr>
        <w:t>.</w:t>
      </w:r>
      <w:proofErr w:type="gramEnd"/>
      <w:r w:rsidRPr="00674319">
        <w:rPr>
          <w:b w:val="0"/>
        </w:rPr>
        <w:t xml:space="preserve"> </w:t>
      </w:r>
      <w:proofErr w:type="gramStart"/>
      <w:r w:rsidR="00B46E42" w:rsidRPr="00674319">
        <w:rPr>
          <w:b w:val="0"/>
        </w:rPr>
        <w:t>Д</w:t>
      </w:r>
      <w:r w:rsidRPr="00674319">
        <w:rPr>
          <w:b w:val="0"/>
        </w:rPr>
        <w:t>окументацией</w:t>
      </w:r>
      <w:r w:rsidR="00B46E42" w:rsidRPr="00674319">
        <w:rPr>
          <w:b w:val="0"/>
        </w:rPr>
        <w:t xml:space="preserve"> о закупке</w:t>
      </w:r>
      <w:r w:rsidRPr="00674319">
        <w:rPr>
          <w:b w:val="0"/>
        </w:rPr>
        <w:t xml:space="preserve"> могут быть определены дополнительные к указанным места публикации информации о закупке.</w:t>
      </w:r>
      <w:proofErr w:type="gramEnd"/>
    </w:p>
    <w:p w14:paraId="1A5E4BA1" w14:textId="77777777" w:rsidR="00F74297" w:rsidRPr="003E432D" w:rsidRDefault="00F74297" w:rsidP="003E432D">
      <w:pPr>
        <w:pStyle w:val="3"/>
        <w:tabs>
          <w:tab w:val="num" w:pos="1276"/>
        </w:tabs>
        <w:spacing w:before="0" w:after="60" w:line="240" w:lineRule="auto"/>
        <w:ind w:left="0" w:firstLine="993"/>
        <w:rPr>
          <w:b w:val="0"/>
        </w:rPr>
      </w:pPr>
      <w:r w:rsidRPr="00674319">
        <w:rPr>
          <w:b w:val="0"/>
        </w:rPr>
        <w:t>Заказчик обязан опубликовать настояще</w:t>
      </w:r>
      <w:r w:rsidR="002C2854" w:rsidRPr="00674319">
        <w:rPr>
          <w:b w:val="0"/>
        </w:rPr>
        <w:t>е</w:t>
      </w:r>
      <w:r w:rsidRPr="00674319">
        <w:rPr>
          <w:b w:val="0"/>
        </w:rPr>
        <w:t xml:space="preserve"> Положени</w:t>
      </w:r>
      <w:r w:rsidR="002C2854" w:rsidRPr="00674319">
        <w:rPr>
          <w:b w:val="0"/>
        </w:rPr>
        <w:t>е</w:t>
      </w:r>
      <w:r w:rsidRPr="00674319">
        <w:rPr>
          <w:b w:val="0"/>
        </w:rPr>
        <w:t xml:space="preserve"> или изменени</w:t>
      </w:r>
      <w:r w:rsidR="002C2854" w:rsidRPr="00674319">
        <w:rPr>
          <w:b w:val="0"/>
        </w:rPr>
        <w:t>я</w:t>
      </w:r>
      <w:r w:rsidRPr="00674319">
        <w:rPr>
          <w:b w:val="0"/>
        </w:rPr>
        <w:t xml:space="preserve"> к нему в течение </w:t>
      </w:r>
      <w:r w:rsidR="00772FA2" w:rsidRPr="00674319">
        <w:rPr>
          <w:b w:val="0"/>
        </w:rPr>
        <w:t>15 (</w:t>
      </w:r>
      <w:r w:rsidRPr="00674319">
        <w:rPr>
          <w:b w:val="0"/>
        </w:rPr>
        <w:t>пятнадцати</w:t>
      </w:r>
      <w:r w:rsidR="00772FA2" w:rsidRPr="00674319">
        <w:rPr>
          <w:b w:val="0"/>
        </w:rPr>
        <w:t>)</w:t>
      </w:r>
      <w:r w:rsidRPr="00674319">
        <w:rPr>
          <w:b w:val="0"/>
        </w:rPr>
        <w:t xml:space="preserve"> дней со дня утверждения настоящего Положения или изменений к нему.</w:t>
      </w:r>
    </w:p>
    <w:p w14:paraId="2E882CE4" w14:textId="77777777" w:rsidR="006C6E20" w:rsidRPr="003E432D" w:rsidRDefault="007653E6" w:rsidP="003E432D">
      <w:pPr>
        <w:pStyle w:val="3"/>
        <w:tabs>
          <w:tab w:val="num" w:pos="1276"/>
        </w:tabs>
        <w:spacing w:before="0" w:after="60" w:line="240" w:lineRule="auto"/>
        <w:ind w:left="0" w:firstLine="993"/>
        <w:rPr>
          <w:b w:val="0"/>
        </w:rPr>
      </w:pPr>
      <w:r w:rsidRPr="00674319">
        <w:rPr>
          <w:b w:val="0"/>
        </w:rPr>
        <w:lastRenderedPageBreak/>
        <w:t xml:space="preserve">План закупок формируется на основании </w:t>
      </w:r>
      <w:r w:rsidR="006C6E20" w:rsidRPr="00674319">
        <w:rPr>
          <w:b w:val="0"/>
        </w:rPr>
        <w:t>ГКПЗ</w:t>
      </w:r>
      <w:r w:rsidRPr="00674319">
        <w:rPr>
          <w:b w:val="0"/>
        </w:rPr>
        <w:t xml:space="preserve"> и</w:t>
      </w:r>
      <w:r w:rsidR="006C6E20" w:rsidRPr="00674319">
        <w:rPr>
          <w:b w:val="0"/>
        </w:rPr>
        <w:t xml:space="preserve"> размещается </w:t>
      </w:r>
      <w:r w:rsidR="00A14CD2" w:rsidRPr="00674319">
        <w:rPr>
          <w:b w:val="0"/>
        </w:rPr>
        <w:t>в</w:t>
      </w:r>
      <w:r w:rsidR="006C6E20" w:rsidRPr="00674319">
        <w:rPr>
          <w:b w:val="0"/>
        </w:rPr>
        <w:t xml:space="preserve"> </w:t>
      </w:r>
      <w:r w:rsidR="00C23D82" w:rsidRPr="00674319">
        <w:rPr>
          <w:b w:val="0"/>
        </w:rPr>
        <w:t>е</w:t>
      </w:r>
      <w:r w:rsidR="00A14CD2" w:rsidRPr="00674319">
        <w:rPr>
          <w:b w:val="0"/>
        </w:rPr>
        <w:t>диной информационной системе</w:t>
      </w:r>
      <w:r w:rsidR="006C6E20" w:rsidRPr="00674319">
        <w:rPr>
          <w:b w:val="0"/>
        </w:rPr>
        <w:t xml:space="preserve"> в соответствии с формой, утвержденной </w:t>
      </w:r>
      <w:r w:rsidR="00E6214F" w:rsidRPr="00674319">
        <w:rPr>
          <w:b w:val="0"/>
        </w:rPr>
        <w:t>нормативными актами</w:t>
      </w:r>
      <w:r w:rsidR="006C6E20" w:rsidRPr="00674319">
        <w:rPr>
          <w:b w:val="0"/>
        </w:rPr>
        <w:t xml:space="preserve"> Правительства Российской Федерации, в срок не позднее 10 (десяти) </w:t>
      </w:r>
      <w:r w:rsidR="00772FA2" w:rsidRPr="00674319">
        <w:rPr>
          <w:b w:val="0"/>
        </w:rPr>
        <w:t>календарных</w:t>
      </w:r>
      <w:r w:rsidR="006C6E20" w:rsidRPr="00674319">
        <w:rPr>
          <w:b w:val="0"/>
        </w:rPr>
        <w:t xml:space="preserve"> дней со дня утверждения </w:t>
      </w:r>
      <w:r w:rsidR="00CC02B3" w:rsidRPr="00674319">
        <w:rPr>
          <w:b w:val="0"/>
        </w:rPr>
        <w:t>ГКПЗ Советом</w:t>
      </w:r>
      <w:r w:rsidR="00593892" w:rsidRPr="00674319">
        <w:rPr>
          <w:b w:val="0"/>
        </w:rPr>
        <w:t xml:space="preserve"> директоров </w:t>
      </w:r>
      <w:r w:rsidR="006C6E20" w:rsidRPr="00674319">
        <w:rPr>
          <w:b w:val="0"/>
        </w:rPr>
        <w:t>или со дня внесения изменений в ГКПЗ.</w:t>
      </w:r>
      <w:r w:rsidR="0026686D" w:rsidRPr="00674319">
        <w:rPr>
          <w:b w:val="0"/>
        </w:rPr>
        <w:t xml:space="preserve"> </w:t>
      </w:r>
    </w:p>
    <w:p w14:paraId="392EF2A8" w14:textId="77777777" w:rsidR="00F74297" w:rsidRPr="00674319" w:rsidRDefault="00F74297" w:rsidP="003E432D">
      <w:pPr>
        <w:pStyle w:val="3"/>
        <w:tabs>
          <w:tab w:val="num" w:pos="1276"/>
        </w:tabs>
        <w:spacing w:before="0" w:after="60" w:line="240" w:lineRule="auto"/>
        <w:ind w:left="0" w:firstLine="993"/>
        <w:rPr>
          <w:b w:val="0"/>
        </w:rPr>
      </w:pPr>
      <w:proofErr w:type="gramStart"/>
      <w:r w:rsidRPr="00674319">
        <w:rPr>
          <w:b w:val="0"/>
        </w:rPr>
        <w:t xml:space="preserve">При проведении </w:t>
      </w:r>
      <w:r w:rsidR="00C17958" w:rsidRPr="00674319">
        <w:rPr>
          <w:b w:val="0"/>
        </w:rPr>
        <w:t xml:space="preserve">конкурентных </w:t>
      </w:r>
      <w:r w:rsidRPr="00674319">
        <w:rPr>
          <w:b w:val="0"/>
        </w:rPr>
        <w:t xml:space="preserve">закупочных процедур </w:t>
      </w:r>
      <w:r w:rsidR="00C17958" w:rsidRPr="00674319">
        <w:rPr>
          <w:b w:val="0"/>
        </w:rPr>
        <w:t xml:space="preserve">стоимостью свыше </w:t>
      </w:r>
      <w:r w:rsidR="0039637A" w:rsidRPr="00674319">
        <w:rPr>
          <w:b w:val="0"/>
        </w:rPr>
        <w:t>суммы</w:t>
      </w:r>
      <w:r w:rsidR="00BA4843" w:rsidRPr="00674319">
        <w:rPr>
          <w:b w:val="0"/>
        </w:rPr>
        <w:t>, установленно</w:t>
      </w:r>
      <w:r w:rsidR="0039637A" w:rsidRPr="00674319">
        <w:rPr>
          <w:b w:val="0"/>
        </w:rPr>
        <w:t>й</w:t>
      </w:r>
      <w:r w:rsidR="00BA4843" w:rsidRPr="00674319">
        <w:rPr>
          <w:b w:val="0"/>
        </w:rPr>
        <w:t xml:space="preserve"> пунктом 1 статьи 5</w:t>
      </w:r>
      <w:r w:rsidR="00E917B6" w:rsidRPr="00674319">
        <w:rPr>
          <w:b w:val="0"/>
        </w:rPr>
        <w:t xml:space="preserve"> настоящего Положения</w:t>
      </w:r>
      <w:r w:rsidR="00C17958" w:rsidRPr="00674319">
        <w:rPr>
          <w:b w:val="0"/>
        </w:rPr>
        <w:t xml:space="preserve">, </w:t>
      </w:r>
      <w:r w:rsidRPr="00674319">
        <w:rPr>
          <w:b w:val="0"/>
        </w:rPr>
        <w:t>в сроки, установленные настоящим Положением, публик</w:t>
      </w:r>
      <w:r w:rsidR="009042D8" w:rsidRPr="00674319">
        <w:rPr>
          <w:b w:val="0"/>
        </w:rPr>
        <w:t>уется</w:t>
      </w:r>
      <w:r w:rsidRPr="00674319">
        <w:rPr>
          <w:b w:val="0"/>
        </w:rPr>
        <w:t xml:space="preserve"> извещение о проведении </w:t>
      </w:r>
      <w:r w:rsidR="00A936E8" w:rsidRPr="00674319">
        <w:rPr>
          <w:b w:val="0"/>
        </w:rPr>
        <w:t xml:space="preserve">конкурентной </w:t>
      </w:r>
      <w:r w:rsidR="006E3C2B" w:rsidRPr="00674319">
        <w:rPr>
          <w:b w:val="0"/>
        </w:rPr>
        <w:t>закупочной процедуры</w:t>
      </w:r>
      <w:r w:rsidRPr="00674319">
        <w:rPr>
          <w:b w:val="0"/>
        </w:rPr>
        <w:t>, в котором должны быть указаны, в том числе, следующие сведения:</w:t>
      </w:r>
      <w:proofErr w:type="gramEnd"/>
    </w:p>
    <w:p w14:paraId="591FE9FA" w14:textId="5B9601EC" w:rsidR="00F74297" w:rsidRPr="00674319" w:rsidRDefault="00F74297" w:rsidP="003E432D">
      <w:pPr>
        <w:pStyle w:val="4"/>
        <w:numPr>
          <w:ilvl w:val="0"/>
          <w:numId w:val="21"/>
        </w:numPr>
        <w:spacing w:before="0" w:after="60"/>
        <w:ind w:left="1418" w:hanging="425"/>
      </w:pPr>
      <w:r w:rsidRPr="00674319">
        <w:rPr>
          <w:b w:val="0"/>
          <w:i w:val="0"/>
        </w:rPr>
        <w:t>способ закупки</w:t>
      </w:r>
      <w:r w:rsidR="00F946C7" w:rsidRPr="00674319">
        <w:rPr>
          <w:b w:val="0"/>
          <w:i w:val="0"/>
        </w:rPr>
        <w:t>,</w:t>
      </w:r>
      <w:r w:rsidRPr="00674319">
        <w:rPr>
          <w:b w:val="0"/>
          <w:i w:val="0"/>
        </w:rPr>
        <w:t xml:space="preserve"> предусмотренный настоящим Положением;</w:t>
      </w:r>
    </w:p>
    <w:p w14:paraId="385FF895" w14:textId="24D4A43C" w:rsidR="00F74297" w:rsidRPr="00674319" w:rsidRDefault="00F74297" w:rsidP="003E432D">
      <w:pPr>
        <w:pStyle w:val="4"/>
        <w:numPr>
          <w:ilvl w:val="0"/>
          <w:numId w:val="21"/>
        </w:numPr>
        <w:spacing w:before="0" w:after="60"/>
        <w:ind w:left="1418" w:hanging="425"/>
      </w:pPr>
      <w:r w:rsidRPr="00674319">
        <w:rPr>
          <w:b w:val="0"/>
          <w:i w:val="0"/>
        </w:rPr>
        <w:t>наименование, место нахождения, почтовый адрес, адрес электронной почты, номер контактного телефона Заказчика;</w:t>
      </w:r>
    </w:p>
    <w:p w14:paraId="54D04106" w14:textId="0CAD620C" w:rsidR="00F74297" w:rsidRPr="00674319" w:rsidRDefault="00F74297" w:rsidP="003E432D">
      <w:pPr>
        <w:pStyle w:val="4"/>
        <w:numPr>
          <w:ilvl w:val="0"/>
          <w:numId w:val="21"/>
        </w:numPr>
        <w:spacing w:before="0" w:after="60"/>
        <w:ind w:left="1418" w:hanging="425"/>
      </w:pPr>
      <w:r w:rsidRPr="00674319">
        <w:rPr>
          <w:b w:val="0"/>
          <w:i w:val="0"/>
        </w:rPr>
        <w:t>предмет договора с указанием количества поставляемого товара, объема выполняемых работ, оказываемых услуг</w:t>
      </w:r>
      <w:r w:rsidR="00746B08" w:rsidRPr="00674319">
        <w:rPr>
          <w:b w:val="0"/>
          <w:i w:val="0"/>
        </w:rPr>
        <w:t>, а также краткое описание предмета закупки</w:t>
      </w:r>
      <w:r w:rsidR="000E3B20" w:rsidRPr="00674319">
        <w:rPr>
          <w:b w:val="0"/>
          <w:i w:val="0"/>
        </w:rPr>
        <w:t xml:space="preserve"> (при необходимости)</w:t>
      </w:r>
      <w:r w:rsidRPr="00674319">
        <w:rPr>
          <w:b w:val="0"/>
          <w:i w:val="0"/>
        </w:rPr>
        <w:t>;</w:t>
      </w:r>
    </w:p>
    <w:p w14:paraId="545B554D" w14:textId="72972E70" w:rsidR="00F74297" w:rsidRPr="00674319" w:rsidRDefault="00F74297" w:rsidP="003E432D">
      <w:pPr>
        <w:pStyle w:val="4"/>
        <w:numPr>
          <w:ilvl w:val="0"/>
          <w:numId w:val="21"/>
        </w:numPr>
        <w:spacing w:before="0" w:after="60"/>
        <w:ind w:left="1418" w:hanging="425"/>
      </w:pPr>
      <w:r w:rsidRPr="00674319">
        <w:rPr>
          <w:b w:val="0"/>
          <w:i w:val="0"/>
        </w:rPr>
        <w:t>место поставки товара, выполнения работ, оказания услуг;</w:t>
      </w:r>
    </w:p>
    <w:p w14:paraId="4EE447CF" w14:textId="2CDD74DA" w:rsidR="00F74297" w:rsidRPr="00674319" w:rsidRDefault="00F74297" w:rsidP="003E432D">
      <w:pPr>
        <w:pStyle w:val="4"/>
        <w:numPr>
          <w:ilvl w:val="0"/>
          <w:numId w:val="21"/>
        </w:numPr>
        <w:spacing w:before="0" w:after="60"/>
        <w:ind w:left="1418" w:hanging="425"/>
      </w:pPr>
      <w:r w:rsidRPr="00674319">
        <w:rPr>
          <w:b w:val="0"/>
          <w:i w:val="0"/>
        </w:rPr>
        <w:t>сведения о начальной (максимальной) цене договора (цене лота</w:t>
      </w:r>
      <w:r w:rsidR="00746B08" w:rsidRPr="00674319">
        <w:rPr>
          <w:b w:val="0"/>
          <w:i w:val="0"/>
        </w:rPr>
        <w:t xml:space="preserve">, либо формула цены, устанавливающая правила расчета сумм, подлежащих уплате </w:t>
      </w:r>
      <w:r w:rsidR="00636B11" w:rsidRPr="00674319">
        <w:rPr>
          <w:b w:val="0"/>
          <w:i w:val="0"/>
        </w:rPr>
        <w:t>З</w:t>
      </w:r>
      <w:r w:rsidR="00746B08" w:rsidRPr="00674319">
        <w:rPr>
          <w:b w:val="0"/>
          <w:i w:val="0"/>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95F3D" w:rsidRPr="00674319">
        <w:rPr>
          <w:b w:val="0"/>
          <w:i w:val="0"/>
        </w:rPr>
        <w:t>)</w:t>
      </w:r>
      <w:r w:rsidR="00746B08" w:rsidRPr="00674319">
        <w:rPr>
          <w:b w:val="0"/>
          <w:i w:val="0"/>
        </w:rPr>
        <w:t>;</w:t>
      </w:r>
    </w:p>
    <w:p w14:paraId="26A3AC10" w14:textId="46D893E8" w:rsidR="00F74297" w:rsidRPr="00674319" w:rsidRDefault="00F74297" w:rsidP="003E432D">
      <w:pPr>
        <w:pStyle w:val="4"/>
        <w:numPr>
          <w:ilvl w:val="0"/>
          <w:numId w:val="21"/>
        </w:numPr>
        <w:spacing w:before="0" w:after="60"/>
        <w:ind w:left="1418" w:hanging="425"/>
      </w:pPr>
      <w:r w:rsidRPr="00674319">
        <w:rPr>
          <w:b w:val="0"/>
          <w:i w:val="0"/>
        </w:rPr>
        <w:t xml:space="preserve">срок, место и порядок предоставления </w:t>
      </w:r>
      <w:r w:rsidR="00096D84" w:rsidRPr="00674319">
        <w:rPr>
          <w:b w:val="0"/>
          <w:i w:val="0"/>
        </w:rPr>
        <w:t>документации</w:t>
      </w:r>
      <w:r w:rsidR="00B46E42" w:rsidRPr="00674319">
        <w:rPr>
          <w:b w:val="0"/>
          <w:i w:val="0"/>
        </w:rPr>
        <w:t xml:space="preserve"> о закупке</w:t>
      </w:r>
      <w:r w:rsidRPr="00674319">
        <w:rPr>
          <w:b w:val="0"/>
          <w:i w:val="0"/>
        </w:rPr>
        <w:t xml:space="preserve">, размер, порядок и сроки внесения платы, взимаемой </w:t>
      </w:r>
      <w:r w:rsidR="00636B11" w:rsidRPr="00674319">
        <w:rPr>
          <w:b w:val="0"/>
          <w:i w:val="0"/>
        </w:rPr>
        <w:t>З</w:t>
      </w:r>
      <w:r w:rsidRPr="00674319">
        <w:rPr>
          <w:b w:val="0"/>
          <w:i w:val="0"/>
        </w:rPr>
        <w:t>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700CAFCF" w14:textId="7DAEF468" w:rsidR="00F74297" w:rsidRPr="00674319" w:rsidRDefault="00F44166" w:rsidP="003E432D">
      <w:pPr>
        <w:pStyle w:val="4"/>
        <w:numPr>
          <w:ilvl w:val="0"/>
          <w:numId w:val="21"/>
        </w:numPr>
        <w:spacing w:before="0" w:after="60"/>
        <w:ind w:left="1418" w:hanging="425"/>
        <w:rPr>
          <w:b w:val="0"/>
          <w:i w:val="0"/>
        </w:rPr>
      </w:pPr>
      <w:r w:rsidRPr="00674319">
        <w:rPr>
          <w:b w:val="0"/>
          <w:i w:val="0"/>
        </w:rPr>
        <w:t xml:space="preserve">порядок, </w:t>
      </w:r>
      <w:r w:rsidR="00F74297" w:rsidRPr="00674319">
        <w:rPr>
          <w:b w:val="0"/>
          <w:i w:val="0"/>
        </w:rPr>
        <w:t xml:space="preserve">дата </w:t>
      </w:r>
      <w:r w:rsidR="00085928" w:rsidRPr="00674319">
        <w:rPr>
          <w:b w:val="0"/>
          <w:i w:val="0"/>
        </w:rPr>
        <w:t xml:space="preserve">начала </w:t>
      </w:r>
      <w:r w:rsidR="00F74297" w:rsidRPr="00674319">
        <w:rPr>
          <w:b w:val="0"/>
          <w:i w:val="0"/>
        </w:rPr>
        <w:t xml:space="preserve">рассмотрения предложений </w:t>
      </w:r>
      <w:r w:rsidR="00871AF9" w:rsidRPr="00674319">
        <w:rPr>
          <w:b w:val="0"/>
          <w:i w:val="0"/>
        </w:rPr>
        <w:t>У</w:t>
      </w:r>
      <w:r w:rsidR="00F74297" w:rsidRPr="00674319">
        <w:rPr>
          <w:b w:val="0"/>
          <w:i w:val="0"/>
        </w:rPr>
        <w:t>частников</w:t>
      </w:r>
      <w:r w:rsidR="00085928" w:rsidRPr="00674319">
        <w:rPr>
          <w:b w:val="0"/>
          <w:i w:val="0"/>
        </w:rPr>
        <w:t>,</w:t>
      </w:r>
      <w:r w:rsidR="00F74297" w:rsidRPr="00674319">
        <w:rPr>
          <w:b w:val="0"/>
          <w:i w:val="0"/>
        </w:rPr>
        <w:t xml:space="preserve"> </w:t>
      </w:r>
      <w:r w:rsidR="00085928" w:rsidRPr="00674319">
        <w:rPr>
          <w:b w:val="0"/>
          <w:i w:val="0"/>
        </w:rPr>
        <w:t xml:space="preserve">дата и время окончания срока подачи заявок на участие в </w:t>
      </w:r>
      <w:r w:rsidR="00A936E8" w:rsidRPr="00674319">
        <w:rPr>
          <w:b w:val="0"/>
          <w:i w:val="0"/>
        </w:rPr>
        <w:t xml:space="preserve">конкурентной </w:t>
      </w:r>
      <w:r w:rsidR="00085928" w:rsidRPr="00674319">
        <w:rPr>
          <w:b w:val="0"/>
          <w:i w:val="0"/>
        </w:rPr>
        <w:t xml:space="preserve">закупочной процедуре (этапах </w:t>
      </w:r>
      <w:r w:rsidR="006E3C2B" w:rsidRPr="00674319">
        <w:rPr>
          <w:b w:val="0"/>
          <w:i w:val="0"/>
        </w:rPr>
        <w:t>конкурентной закупочной процедуры</w:t>
      </w:r>
      <w:r w:rsidR="00085928" w:rsidRPr="00674319">
        <w:rPr>
          <w:b w:val="0"/>
          <w:i w:val="0"/>
        </w:rPr>
        <w:t xml:space="preserve">) </w:t>
      </w:r>
      <w:r w:rsidR="00F74297" w:rsidRPr="00674319">
        <w:rPr>
          <w:b w:val="0"/>
          <w:i w:val="0"/>
        </w:rPr>
        <w:t>и подведения итогов закупки</w:t>
      </w:r>
      <w:r w:rsidR="004E769E" w:rsidRPr="00674319">
        <w:rPr>
          <w:b w:val="0"/>
          <w:i w:val="0"/>
        </w:rPr>
        <w:t xml:space="preserve"> (этапов </w:t>
      </w:r>
      <w:r w:rsidR="006E3C2B" w:rsidRPr="00674319">
        <w:rPr>
          <w:b w:val="0"/>
          <w:i w:val="0"/>
        </w:rPr>
        <w:t>конкурентной закупочной процедуры</w:t>
      </w:r>
      <w:r w:rsidR="00085928" w:rsidRPr="00674319">
        <w:rPr>
          <w:b w:val="0"/>
          <w:i w:val="0"/>
        </w:rPr>
        <w:t>);</w:t>
      </w:r>
    </w:p>
    <w:p w14:paraId="31C19BC6" w14:textId="3BE344C6" w:rsidR="00332C62" w:rsidRPr="00674319" w:rsidRDefault="00085928" w:rsidP="003E432D">
      <w:pPr>
        <w:pStyle w:val="4"/>
        <w:numPr>
          <w:ilvl w:val="0"/>
          <w:numId w:val="21"/>
        </w:numPr>
        <w:spacing w:before="0" w:after="60"/>
        <w:ind w:left="1418" w:hanging="425"/>
        <w:rPr>
          <w:b w:val="0"/>
          <w:i w:val="0"/>
        </w:rPr>
      </w:pPr>
      <w:r w:rsidRPr="00674319">
        <w:rPr>
          <w:b w:val="0"/>
          <w:i w:val="0"/>
        </w:rPr>
        <w:t>адрес электронной площадки в информационно-телекоммуникационной сети «Интернет»</w:t>
      </w:r>
      <w:r w:rsidR="00BA4843" w:rsidRPr="00674319">
        <w:rPr>
          <w:b w:val="0"/>
          <w:i w:val="0"/>
        </w:rPr>
        <w:t>.</w:t>
      </w:r>
    </w:p>
    <w:p w14:paraId="6B81D345" w14:textId="77777777" w:rsidR="00F74297" w:rsidRPr="00674319" w:rsidRDefault="00F74297" w:rsidP="003E432D">
      <w:pPr>
        <w:pStyle w:val="3"/>
        <w:tabs>
          <w:tab w:val="num" w:pos="1276"/>
        </w:tabs>
        <w:spacing w:before="0" w:after="60" w:line="240" w:lineRule="auto"/>
        <w:ind w:left="0" w:firstLine="993"/>
      </w:pPr>
      <w:r w:rsidRPr="00674319">
        <w:rPr>
          <w:b w:val="0"/>
        </w:rPr>
        <w:t xml:space="preserve">Одновременно с извещением о проведении </w:t>
      </w:r>
      <w:r w:rsidR="008607E7" w:rsidRPr="00674319">
        <w:rPr>
          <w:b w:val="0"/>
        </w:rPr>
        <w:t xml:space="preserve">конкурентной </w:t>
      </w:r>
      <w:r w:rsidRPr="00674319">
        <w:rPr>
          <w:b w:val="0"/>
        </w:rPr>
        <w:t>закуп</w:t>
      </w:r>
      <w:r w:rsidR="008607E7" w:rsidRPr="00674319">
        <w:rPr>
          <w:b w:val="0"/>
        </w:rPr>
        <w:t>ки</w:t>
      </w:r>
      <w:r w:rsidRPr="00674319">
        <w:rPr>
          <w:b w:val="0"/>
        </w:rPr>
        <w:t xml:space="preserve"> Заказчик обязан опубликовать </w:t>
      </w:r>
      <w:r w:rsidR="00096D84" w:rsidRPr="00674319">
        <w:rPr>
          <w:b w:val="0"/>
        </w:rPr>
        <w:t>документацию</w:t>
      </w:r>
      <w:r w:rsidR="00B46E42" w:rsidRPr="00674319">
        <w:rPr>
          <w:b w:val="0"/>
        </w:rPr>
        <w:t xml:space="preserve"> о закупке</w:t>
      </w:r>
      <w:r w:rsidRPr="00674319">
        <w:rPr>
          <w:b w:val="0"/>
        </w:rPr>
        <w:t>, в том числе проект договора, являющегося неотъемлемой частью документации о закупочной процедуре. При этом в документации о закупочной процедуре должны б</w:t>
      </w:r>
      <w:r w:rsidR="00822AA6" w:rsidRPr="00674319">
        <w:rPr>
          <w:b w:val="0"/>
        </w:rPr>
        <w:t>ыть указаны следующие сведения:</w:t>
      </w:r>
    </w:p>
    <w:p w14:paraId="6E92DDD2" w14:textId="77777777" w:rsidR="00F74297" w:rsidRPr="00674319" w:rsidRDefault="005B1D35" w:rsidP="003E432D">
      <w:pPr>
        <w:pStyle w:val="4"/>
        <w:numPr>
          <w:ilvl w:val="0"/>
          <w:numId w:val="21"/>
        </w:numPr>
        <w:spacing w:before="0" w:after="60"/>
        <w:ind w:left="1418" w:hanging="425"/>
      </w:pPr>
      <w:r w:rsidRPr="00674319">
        <w:lastRenderedPageBreak/>
        <w:t xml:space="preserve"> </w:t>
      </w:r>
      <w:proofErr w:type="gramStart"/>
      <w:r w:rsidRPr="00674319">
        <w:rPr>
          <w:b w:val="0"/>
          <w:i w:val="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Обществом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74319">
        <w:rPr>
          <w:b w:val="0"/>
          <w:i w:val="0"/>
        </w:rPr>
        <w:t xml:space="preserve"> товара, выполняемой работы, оказываемой услуги потребностям Общества. </w:t>
      </w:r>
      <w:proofErr w:type="gramStart"/>
      <w:r w:rsidRPr="00674319">
        <w:rPr>
          <w:b w:val="0"/>
          <w:i w:val="0"/>
        </w:rPr>
        <w:t>Если Обществом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74319">
        <w:rPr>
          <w:b w:val="0"/>
          <w:i w:val="0"/>
        </w:rPr>
        <w:t xml:space="preserve"> товара, выполняемой работы, оказываемой услуги потребностям Общества</w:t>
      </w:r>
      <w:r w:rsidR="00F74297" w:rsidRPr="00674319">
        <w:rPr>
          <w:b w:val="0"/>
          <w:i w:val="0"/>
        </w:rPr>
        <w:t>;</w:t>
      </w:r>
    </w:p>
    <w:p w14:paraId="1354C6E4" w14:textId="77777777" w:rsidR="00F74297" w:rsidRPr="00674319" w:rsidRDefault="00F74297" w:rsidP="003E432D">
      <w:pPr>
        <w:pStyle w:val="4"/>
        <w:numPr>
          <w:ilvl w:val="0"/>
          <w:numId w:val="21"/>
        </w:numPr>
        <w:spacing w:before="0" w:after="60"/>
        <w:ind w:left="1418" w:hanging="425"/>
      </w:pPr>
      <w:r w:rsidRPr="00674319">
        <w:rPr>
          <w:b w:val="0"/>
          <w:i w:val="0"/>
        </w:rPr>
        <w:t>требования к содержанию, форме, оформлению и составу заявки на участие в закупке;</w:t>
      </w:r>
    </w:p>
    <w:p w14:paraId="365EC736" w14:textId="77777777" w:rsidR="00F74297" w:rsidRPr="00674319" w:rsidRDefault="00F74297" w:rsidP="003E432D">
      <w:pPr>
        <w:pStyle w:val="4"/>
        <w:numPr>
          <w:ilvl w:val="0"/>
          <w:numId w:val="21"/>
        </w:numPr>
        <w:spacing w:before="0" w:after="60"/>
        <w:ind w:left="1418" w:hanging="425"/>
      </w:pPr>
      <w:r w:rsidRPr="00674319">
        <w:rPr>
          <w:b w:val="0"/>
          <w:i w:val="0"/>
        </w:rPr>
        <w:t xml:space="preserve">требования к описанию </w:t>
      </w:r>
      <w:r w:rsidR="00636B11" w:rsidRPr="00674319">
        <w:rPr>
          <w:b w:val="0"/>
          <w:i w:val="0"/>
        </w:rPr>
        <w:t xml:space="preserve">Участниками </w:t>
      </w:r>
      <w:r w:rsidRPr="00674319">
        <w:rPr>
          <w:b w:val="0"/>
          <w:i w:val="0"/>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871AF9" w:rsidRPr="00674319">
        <w:rPr>
          <w:b w:val="0"/>
          <w:i w:val="0"/>
        </w:rPr>
        <w:t xml:space="preserve">Участниками </w:t>
      </w:r>
      <w:r w:rsidRPr="00674319">
        <w:rPr>
          <w:b w:val="0"/>
          <w:i w:val="0"/>
        </w:rPr>
        <w:t>выполняемой работы, оказываемой услуги, которые являются предметом закупки, их количественных и качественных характеристик;</w:t>
      </w:r>
    </w:p>
    <w:p w14:paraId="6D0D26CD" w14:textId="77777777" w:rsidR="00F74297" w:rsidRPr="00674319" w:rsidRDefault="00F74297" w:rsidP="003E432D">
      <w:pPr>
        <w:pStyle w:val="4"/>
        <w:numPr>
          <w:ilvl w:val="0"/>
          <w:numId w:val="21"/>
        </w:numPr>
        <w:spacing w:before="0" w:after="60"/>
        <w:ind w:left="1418" w:hanging="425"/>
      </w:pPr>
      <w:r w:rsidRPr="00674319">
        <w:rPr>
          <w:b w:val="0"/>
          <w:i w:val="0"/>
        </w:rPr>
        <w:t>место, условия и сроки (периоды) поставки товара, выполнения работы, оказания услуги;</w:t>
      </w:r>
    </w:p>
    <w:p w14:paraId="2C966B8D" w14:textId="77777777" w:rsidR="00F74297" w:rsidRPr="00674319" w:rsidRDefault="00F74297" w:rsidP="003E432D">
      <w:pPr>
        <w:pStyle w:val="4"/>
        <w:numPr>
          <w:ilvl w:val="0"/>
          <w:numId w:val="21"/>
        </w:numPr>
        <w:spacing w:before="0" w:after="60"/>
        <w:ind w:left="1418" w:hanging="425"/>
      </w:pPr>
      <w:r w:rsidRPr="00674319">
        <w:rPr>
          <w:b w:val="0"/>
          <w:i w:val="0"/>
        </w:rPr>
        <w:t>сведения о начальной (</w:t>
      </w:r>
      <w:r w:rsidR="00BB48EA" w:rsidRPr="00674319">
        <w:rPr>
          <w:b w:val="0"/>
          <w:i w:val="0"/>
        </w:rPr>
        <w:t>максимальной</w:t>
      </w:r>
      <w:r w:rsidRPr="00674319">
        <w:rPr>
          <w:b w:val="0"/>
          <w:i w:val="0"/>
        </w:rPr>
        <w:t>) цене договора (цене лота)</w:t>
      </w:r>
      <w:r w:rsidR="00636B11" w:rsidRPr="00674319">
        <w:rPr>
          <w:b w:val="0"/>
          <w:i w:val="0"/>
        </w:rPr>
        <w:t>, либо</w:t>
      </w:r>
      <w:r w:rsidR="00D245A5" w:rsidRPr="00674319">
        <w:rPr>
          <w:b w:val="0"/>
          <w:i w:val="0"/>
        </w:rPr>
        <w:t xml:space="preserve"> </w:t>
      </w:r>
      <w:r w:rsidR="00636B11" w:rsidRPr="00674319">
        <w:rPr>
          <w:b w:val="0"/>
          <w:i w:val="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674319">
        <w:rPr>
          <w:b w:val="0"/>
          <w:i w:val="0"/>
        </w:rPr>
        <w:t>;</w:t>
      </w:r>
    </w:p>
    <w:p w14:paraId="21A8DB6A" w14:textId="77777777" w:rsidR="00F74297" w:rsidRPr="00674319" w:rsidRDefault="00F74297" w:rsidP="003E432D">
      <w:pPr>
        <w:pStyle w:val="4"/>
        <w:numPr>
          <w:ilvl w:val="0"/>
          <w:numId w:val="21"/>
        </w:numPr>
        <w:spacing w:before="0" w:after="60"/>
        <w:ind w:left="1418" w:hanging="425"/>
      </w:pPr>
      <w:r w:rsidRPr="00674319">
        <w:rPr>
          <w:b w:val="0"/>
          <w:i w:val="0"/>
        </w:rPr>
        <w:t>форма, сроки и порядок оплаты товара, работы, услуги;</w:t>
      </w:r>
    </w:p>
    <w:p w14:paraId="65F62728" w14:textId="77777777" w:rsidR="00F74297" w:rsidRPr="00674319" w:rsidRDefault="00F74297" w:rsidP="003E432D">
      <w:pPr>
        <w:pStyle w:val="4"/>
        <w:numPr>
          <w:ilvl w:val="0"/>
          <w:numId w:val="21"/>
        </w:numPr>
        <w:spacing w:before="0" w:after="60"/>
        <w:ind w:left="1418" w:hanging="425"/>
      </w:pPr>
      <w:r w:rsidRPr="00674319">
        <w:rPr>
          <w:b w:val="0"/>
          <w:i w:val="0"/>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490578" w14:textId="77777777" w:rsidR="00F74297" w:rsidRPr="00674319" w:rsidRDefault="00F74297" w:rsidP="003E432D">
      <w:pPr>
        <w:pStyle w:val="4"/>
        <w:numPr>
          <w:ilvl w:val="0"/>
          <w:numId w:val="21"/>
        </w:numPr>
        <w:spacing w:before="0" w:after="60"/>
        <w:ind w:left="1418" w:hanging="425"/>
      </w:pPr>
      <w:r w:rsidRPr="00674319">
        <w:rPr>
          <w:b w:val="0"/>
          <w:i w:val="0"/>
        </w:rPr>
        <w:t>порядок, дата начала</w:t>
      </w:r>
      <w:r w:rsidR="008607E7" w:rsidRPr="00674319">
        <w:rPr>
          <w:b w:val="0"/>
          <w:i w:val="0"/>
        </w:rPr>
        <w:t>,</w:t>
      </w:r>
      <w:r w:rsidRPr="00674319">
        <w:rPr>
          <w:b w:val="0"/>
          <w:i w:val="0"/>
        </w:rPr>
        <w:t xml:space="preserve"> дата</w:t>
      </w:r>
      <w:r w:rsidR="005256CF" w:rsidRPr="00674319">
        <w:rPr>
          <w:b w:val="0"/>
          <w:i w:val="0"/>
        </w:rPr>
        <w:t xml:space="preserve"> и время</w:t>
      </w:r>
      <w:r w:rsidRPr="00674319">
        <w:rPr>
          <w:b w:val="0"/>
          <w:i w:val="0"/>
        </w:rPr>
        <w:t xml:space="preserve"> окончания срока подачи заявок на участие в закупке</w:t>
      </w:r>
      <w:r w:rsidR="005256CF" w:rsidRPr="00674319">
        <w:rPr>
          <w:b w:val="0"/>
          <w:i w:val="0"/>
        </w:rPr>
        <w:t xml:space="preserve"> (этапах </w:t>
      </w:r>
      <w:r w:rsidR="006E3C2B" w:rsidRPr="00674319">
        <w:rPr>
          <w:b w:val="0"/>
          <w:i w:val="0"/>
        </w:rPr>
        <w:t>конкурентной закупочной процедуры</w:t>
      </w:r>
      <w:r w:rsidR="005256CF" w:rsidRPr="00674319">
        <w:rPr>
          <w:b w:val="0"/>
          <w:i w:val="0"/>
        </w:rPr>
        <w:t xml:space="preserve">) и подведения итогов закупки (этапов </w:t>
      </w:r>
      <w:r w:rsidR="006E3C2B" w:rsidRPr="00674319">
        <w:rPr>
          <w:b w:val="0"/>
          <w:i w:val="0"/>
        </w:rPr>
        <w:t>конкурентной закупочной процедуры</w:t>
      </w:r>
      <w:r w:rsidR="005256CF" w:rsidRPr="00674319">
        <w:rPr>
          <w:b w:val="0"/>
          <w:i w:val="0"/>
        </w:rPr>
        <w:t>)</w:t>
      </w:r>
      <w:r w:rsidRPr="00674319">
        <w:rPr>
          <w:b w:val="0"/>
          <w:i w:val="0"/>
        </w:rPr>
        <w:t>;</w:t>
      </w:r>
    </w:p>
    <w:p w14:paraId="1F63A191" w14:textId="77777777" w:rsidR="00F74297" w:rsidRPr="00674319" w:rsidRDefault="00F74297" w:rsidP="003E432D">
      <w:pPr>
        <w:pStyle w:val="4"/>
        <w:numPr>
          <w:ilvl w:val="0"/>
          <w:numId w:val="21"/>
        </w:numPr>
        <w:spacing w:before="0" w:after="60"/>
        <w:ind w:left="1418" w:hanging="425"/>
      </w:pPr>
      <w:r w:rsidRPr="00674319">
        <w:rPr>
          <w:b w:val="0"/>
          <w:i w:val="0"/>
        </w:rPr>
        <w:t xml:space="preserve">требования к </w:t>
      </w:r>
      <w:r w:rsidR="00871AF9" w:rsidRPr="00674319">
        <w:rPr>
          <w:b w:val="0"/>
          <w:i w:val="0"/>
        </w:rPr>
        <w:t>У</w:t>
      </w:r>
      <w:r w:rsidRPr="00674319">
        <w:rPr>
          <w:b w:val="0"/>
          <w:i w:val="0"/>
        </w:rPr>
        <w:t>частникам;</w:t>
      </w:r>
    </w:p>
    <w:p w14:paraId="4C39EA67" w14:textId="77777777" w:rsidR="00F74297" w:rsidRPr="00674319" w:rsidRDefault="00F74297" w:rsidP="003E432D">
      <w:pPr>
        <w:pStyle w:val="4"/>
        <w:numPr>
          <w:ilvl w:val="0"/>
          <w:numId w:val="21"/>
        </w:numPr>
        <w:spacing w:before="0" w:after="60"/>
        <w:ind w:left="1418" w:hanging="425"/>
      </w:pPr>
      <w:r w:rsidRPr="00674319">
        <w:rPr>
          <w:b w:val="0"/>
          <w:i w:val="0"/>
        </w:rPr>
        <w:t xml:space="preserve">формы, порядок, дата </w:t>
      </w:r>
      <w:r w:rsidR="005256CF" w:rsidRPr="00674319">
        <w:rPr>
          <w:b w:val="0"/>
          <w:i w:val="0"/>
        </w:rPr>
        <w:t xml:space="preserve">и время </w:t>
      </w:r>
      <w:r w:rsidRPr="00674319">
        <w:rPr>
          <w:b w:val="0"/>
          <w:i w:val="0"/>
        </w:rPr>
        <w:t xml:space="preserve">окончания срока предоставления </w:t>
      </w:r>
      <w:r w:rsidR="005256CF" w:rsidRPr="00674319">
        <w:rPr>
          <w:b w:val="0"/>
          <w:i w:val="0"/>
        </w:rPr>
        <w:t xml:space="preserve">Участникам </w:t>
      </w:r>
      <w:r w:rsidRPr="00674319">
        <w:rPr>
          <w:b w:val="0"/>
          <w:i w:val="0"/>
        </w:rPr>
        <w:t>разъяснений положений документации о закупке;</w:t>
      </w:r>
    </w:p>
    <w:p w14:paraId="64E24A22" w14:textId="77777777" w:rsidR="00F74297" w:rsidRPr="00674319" w:rsidRDefault="00F74297" w:rsidP="003E432D">
      <w:pPr>
        <w:pStyle w:val="4"/>
        <w:numPr>
          <w:ilvl w:val="0"/>
          <w:numId w:val="21"/>
        </w:numPr>
        <w:spacing w:before="0" w:after="60"/>
        <w:ind w:left="1418" w:hanging="425"/>
      </w:pPr>
      <w:r w:rsidRPr="00674319">
        <w:rPr>
          <w:b w:val="0"/>
          <w:i w:val="0"/>
        </w:rPr>
        <w:t xml:space="preserve">дата рассмотрения предложений </w:t>
      </w:r>
      <w:r w:rsidR="005256CF" w:rsidRPr="00674319">
        <w:rPr>
          <w:b w:val="0"/>
          <w:i w:val="0"/>
        </w:rPr>
        <w:t xml:space="preserve">Участников </w:t>
      </w:r>
      <w:r w:rsidRPr="00674319">
        <w:rPr>
          <w:b w:val="0"/>
          <w:i w:val="0"/>
        </w:rPr>
        <w:t>и подведения итогов закупки;</w:t>
      </w:r>
    </w:p>
    <w:p w14:paraId="5842D696" w14:textId="77777777" w:rsidR="00F74297" w:rsidRPr="00674319" w:rsidRDefault="00F74297" w:rsidP="003E432D">
      <w:pPr>
        <w:pStyle w:val="4"/>
        <w:numPr>
          <w:ilvl w:val="0"/>
          <w:numId w:val="21"/>
        </w:numPr>
        <w:spacing w:before="0" w:after="60"/>
        <w:ind w:left="1418" w:hanging="425"/>
      </w:pPr>
      <w:r w:rsidRPr="00674319">
        <w:rPr>
          <w:b w:val="0"/>
          <w:i w:val="0"/>
        </w:rPr>
        <w:t>критерии оценки и сопоставления заявок на участие в закупке;</w:t>
      </w:r>
    </w:p>
    <w:p w14:paraId="172F2956" w14:textId="77777777" w:rsidR="00F74297" w:rsidRPr="00674319" w:rsidRDefault="00F74297" w:rsidP="003E432D">
      <w:pPr>
        <w:pStyle w:val="4"/>
        <w:numPr>
          <w:ilvl w:val="0"/>
          <w:numId w:val="21"/>
        </w:numPr>
        <w:spacing w:before="0" w:after="60"/>
        <w:ind w:left="1418" w:hanging="425"/>
      </w:pPr>
      <w:r w:rsidRPr="00674319">
        <w:rPr>
          <w:b w:val="0"/>
          <w:i w:val="0"/>
        </w:rPr>
        <w:t>порядок оценки и сопоставления заявок на участие в закупке</w:t>
      </w:r>
      <w:r w:rsidR="00A936E8" w:rsidRPr="003E432D">
        <w:rPr>
          <w:b w:val="0"/>
          <w:i w:val="0"/>
        </w:rPr>
        <w:t>;</w:t>
      </w:r>
    </w:p>
    <w:p w14:paraId="075190DA" w14:textId="77777777" w:rsidR="005256CF" w:rsidRPr="00674319" w:rsidRDefault="005256CF" w:rsidP="003E432D">
      <w:pPr>
        <w:pStyle w:val="4"/>
        <w:numPr>
          <w:ilvl w:val="0"/>
          <w:numId w:val="21"/>
        </w:numPr>
        <w:spacing w:before="0" w:after="60"/>
        <w:ind w:left="1418" w:hanging="425"/>
      </w:pPr>
      <w:r w:rsidRPr="00674319">
        <w:rPr>
          <w:b w:val="0"/>
          <w:i w:val="0"/>
        </w:rPr>
        <w:t>описание предмета закупки.</w:t>
      </w:r>
    </w:p>
    <w:p w14:paraId="5F2EAF0B" w14:textId="6AD1C49C" w:rsidR="007E7D61" w:rsidRPr="003E432D" w:rsidRDefault="007E7D61" w:rsidP="003E432D">
      <w:pPr>
        <w:pStyle w:val="3"/>
        <w:tabs>
          <w:tab w:val="num" w:pos="1276"/>
        </w:tabs>
        <w:spacing w:before="0" w:after="60" w:line="240" w:lineRule="auto"/>
        <w:ind w:left="0" w:firstLine="993"/>
        <w:rPr>
          <w:b w:val="0"/>
        </w:rPr>
      </w:pPr>
      <w:proofErr w:type="gramStart"/>
      <w:r w:rsidRPr="00674319">
        <w:rPr>
          <w:b w:val="0"/>
        </w:rPr>
        <w:t>В соответствии с постановлением Правительства Российской Федерации от 16.09.2016 №</w:t>
      </w:r>
      <w:r w:rsidR="00882D2E" w:rsidRPr="00674319">
        <w:rPr>
          <w:b w:val="0"/>
        </w:rPr>
        <w:t> </w:t>
      </w:r>
      <w:r w:rsidRPr="00674319">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происходящих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w:t>
      </w:r>
      <w:r w:rsidR="00882D2E" w:rsidRPr="00674319">
        <w:rPr>
          <w:b w:val="0"/>
        </w:rPr>
        <w:t> </w:t>
      </w:r>
      <w:r w:rsidRPr="00674319">
        <w:rPr>
          <w:b w:val="0"/>
        </w:rPr>
        <w:t>925) в документации</w:t>
      </w:r>
      <w:r w:rsidR="00B46E42" w:rsidRPr="00674319">
        <w:rPr>
          <w:b w:val="0"/>
        </w:rPr>
        <w:t xml:space="preserve"> о закупке</w:t>
      </w:r>
      <w:r w:rsidRPr="00674319">
        <w:rPr>
          <w:b w:val="0"/>
        </w:rPr>
        <w:t xml:space="preserve"> указываются сведения, предусмотренные пунктом 5 постановления Правительства Российской Федерации от 16.09.2016 №</w:t>
      </w:r>
      <w:r w:rsidR="00882D2E" w:rsidRPr="00674319">
        <w:rPr>
          <w:b w:val="0"/>
        </w:rPr>
        <w:t> </w:t>
      </w:r>
      <w:r w:rsidRPr="00674319">
        <w:rPr>
          <w:b w:val="0"/>
        </w:rPr>
        <w:t>925.</w:t>
      </w:r>
      <w:proofErr w:type="gramEnd"/>
    </w:p>
    <w:p w14:paraId="1CFE2D83" w14:textId="77777777" w:rsidR="00136D32" w:rsidRPr="00674319" w:rsidRDefault="00F74297" w:rsidP="003E432D">
      <w:pPr>
        <w:pStyle w:val="3"/>
        <w:tabs>
          <w:tab w:val="num" w:pos="1276"/>
        </w:tabs>
        <w:spacing w:before="0" w:after="60" w:line="240" w:lineRule="auto"/>
        <w:ind w:left="0" w:firstLine="993"/>
        <w:rPr>
          <w:b w:val="0"/>
        </w:rPr>
      </w:pPr>
      <w:r w:rsidRPr="00674319">
        <w:rPr>
          <w:b w:val="0"/>
        </w:rPr>
        <w:t xml:space="preserve">Изменения, вносимые в извещение </w:t>
      </w:r>
      <w:r w:rsidR="00096D84" w:rsidRPr="00674319">
        <w:rPr>
          <w:b w:val="0"/>
        </w:rPr>
        <w:t xml:space="preserve">о проведении </w:t>
      </w:r>
      <w:r w:rsidR="006E3C2B" w:rsidRPr="00674319">
        <w:rPr>
          <w:b w:val="0"/>
        </w:rPr>
        <w:t>конкурентной закупочной процедуры</w:t>
      </w:r>
      <w:r w:rsidR="00096D84" w:rsidRPr="00674319">
        <w:rPr>
          <w:b w:val="0"/>
        </w:rPr>
        <w:t>, документацию</w:t>
      </w:r>
      <w:r w:rsidR="00B46E42" w:rsidRPr="00674319">
        <w:rPr>
          <w:b w:val="0"/>
        </w:rPr>
        <w:t xml:space="preserve"> о закупке</w:t>
      </w:r>
      <w:r w:rsidRPr="00674319">
        <w:rPr>
          <w:b w:val="0"/>
        </w:rPr>
        <w:t xml:space="preserve">, разъяснения положений такой документации должны быть опубликованы в течение </w:t>
      </w:r>
      <w:r w:rsidR="00B804D3" w:rsidRPr="00674319">
        <w:rPr>
          <w:b w:val="0"/>
        </w:rPr>
        <w:t>3 (</w:t>
      </w:r>
      <w:r w:rsidRPr="00674319">
        <w:rPr>
          <w:b w:val="0"/>
        </w:rPr>
        <w:t>трех</w:t>
      </w:r>
      <w:r w:rsidR="00B804D3" w:rsidRPr="00674319">
        <w:rPr>
          <w:b w:val="0"/>
        </w:rPr>
        <w:t>)</w:t>
      </w:r>
      <w:r w:rsidRPr="00674319">
        <w:rPr>
          <w:b w:val="0"/>
        </w:rPr>
        <w:t xml:space="preserve"> дней со дня принятия решения о внесении указанных изменений, предоставления указанных разъяснений.</w:t>
      </w:r>
      <w:r w:rsidR="00616F9B" w:rsidRPr="00674319">
        <w:rPr>
          <w:b w:val="0"/>
        </w:rPr>
        <w:t xml:space="preserve"> </w:t>
      </w:r>
      <w:r w:rsidR="00136D32" w:rsidRPr="00674319">
        <w:rPr>
          <w:b w:val="0"/>
        </w:rPr>
        <w:t xml:space="preserve">В случае внесения изменений в извещение о </w:t>
      </w:r>
      <w:proofErr w:type="gramStart"/>
      <w:r w:rsidR="00136D32" w:rsidRPr="00674319">
        <w:rPr>
          <w:b w:val="0"/>
        </w:rPr>
        <w:t>закупке</w:t>
      </w:r>
      <w:proofErr w:type="gramEnd"/>
      <w:r w:rsidR="00136D32" w:rsidRPr="00674319">
        <w:rPr>
          <w:b w:val="0"/>
        </w:rPr>
        <w:t xml:space="preserve"> о проведении </w:t>
      </w:r>
      <w:r w:rsidR="006E3C2B" w:rsidRPr="00674319">
        <w:rPr>
          <w:b w:val="0"/>
        </w:rPr>
        <w:t>конкурентной закупочной процедуры</w:t>
      </w:r>
      <w:r w:rsidR="00136D32" w:rsidRPr="00674319">
        <w:rPr>
          <w:b w:val="0"/>
        </w:rPr>
        <w:t>, документацию</w:t>
      </w:r>
      <w:r w:rsidR="0052568E" w:rsidRPr="00674319">
        <w:rPr>
          <w:b w:val="0"/>
        </w:rPr>
        <w:t xml:space="preserve"> о закупке</w:t>
      </w:r>
      <w:r w:rsidR="00136D32" w:rsidRPr="00674319">
        <w:rPr>
          <w:b w:val="0"/>
        </w:rPr>
        <w:t xml:space="preserve"> срок подачи заявок на участие в закупке должен быть продлен таким образом, чтобы с даты размещения таких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настоящим Положением для данного способа закупки.</w:t>
      </w:r>
    </w:p>
    <w:p w14:paraId="5E24BF5F" w14:textId="77777777" w:rsidR="009064FF" w:rsidRPr="00674319" w:rsidRDefault="009064FF" w:rsidP="003E432D">
      <w:pPr>
        <w:pStyle w:val="3"/>
        <w:tabs>
          <w:tab w:val="num" w:pos="1276"/>
        </w:tabs>
        <w:spacing w:before="0" w:after="60" w:line="240" w:lineRule="auto"/>
        <w:ind w:left="0" w:firstLine="993"/>
        <w:rPr>
          <w:b w:val="0"/>
        </w:rPr>
      </w:pPr>
      <w:r w:rsidRPr="00674319">
        <w:rPr>
          <w:b w:val="0"/>
        </w:rPr>
        <w:t>Протоколы, составляемые в ходе конкурентной закупочной процедуры, публикуются не позднее 3 (трех) дней со дня их подписания.</w:t>
      </w:r>
    </w:p>
    <w:p w14:paraId="42CE95F9" w14:textId="77777777" w:rsidR="00772FA2" w:rsidRPr="003E432D" w:rsidRDefault="00772FA2" w:rsidP="003E432D">
      <w:pPr>
        <w:pStyle w:val="3"/>
        <w:tabs>
          <w:tab w:val="num" w:pos="1276"/>
        </w:tabs>
        <w:spacing w:before="0" w:after="60" w:line="240" w:lineRule="auto"/>
        <w:ind w:left="0" w:firstLine="993"/>
        <w:rPr>
          <w:b w:val="0"/>
        </w:rPr>
      </w:pPr>
      <w:r w:rsidRPr="00674319">
        <w:rPr>
          <w:b w:val="0"/>
        </w:rPr>
        <w:t xml:space="preserve">Не позднее 10-го числа месяца, следующего за отчетным месяцем, </w:t>
      </w:r>
      <w:r w:rsidR="00A14CD2" w:rsidRPr="00674319">
        <w:rPr>
          <w:b w:val="0"/>
        </w:rPr>
        <w:t>в</w:t>
      </w:r>
      <w:r w:rsidRPr="00674319">
        <w:rPr>
          <w:b w:val="0"/>
        </w:rPr>
        <w:t xml:space="preserve"> </w:t>
      </w:r>
      <w:r w:rsidR="00C23D82" w:rsidRPr="00674319">
        <w:rPr>
          <w:b w:val="0"/>
        </w:rPr>
        <w:t>е</w:t>
      </w:r>
      <w:r w:rsidR="00A14CD2" w:rsidRPr="00674319">
        <w:rPr>
          <w:b w:val="0"/>
        </w:rPr>
        <w:t>диной информационной системе</w:t>
      </w:r>
      <w:r w:rsidRPr="00674319">
        <w:rPr>
          <w:b w:val="0"/>
        </w:rPr>
        <w:t xml:space="preserve"> размещается следующая информация:</w:t>
      </w:r>
    </w:p>
    <w:p w14:paraId="0A5C51F8" w14:textId="52BC2D32" w:rsidR="003A7DC3" w:rsidRPr="00C73803" w:rsidRDefault="003A7DC3" w:rsidP="003E432D">
      <w:pPr>
        <w:pStyle w:val="3"/>
        <w:numPr>
          <w:ilvl w:val="0"/>
          <w:numId w:val="30"/>
        </w:numPr>
        <w:tabs>
          <w:tab w:val="left" w:pos="1560"/>
        </w:tabs>
        <w:spacing w:before="0" w:after="60" w:line="240" w:lineRule="auto"/>
        <w:ind w:left="0" w:firstLine="1276"/>
      </w:pPr>
      <w:r w:rsidRPr="003E432D">
        <w:rPr>
          <w:b w:val="0"/>
        </w:rPr>
        <w:t xml:space="preserve">сведения о количестве и об общей стоимости договоров, заключенных по результатам закупки товаров, работ, услуг, в том числе об </w:t>
      </w:r>
      <w:r w:rsidRPr="003E432D">
        <w:rPr>
          <w:b w:val="0"/>
        </w:rPr>
        <w:lastRenderedPageBreak/>
        <w:t>общей стоимости договоров, информация о которых не внесена в реестр договоров в соответствии с законодательством Российской Федерации;</w:t>
      </w:r>
    </w:p>
    <w:p w14:paraId="12C148C6" w14:textId="181ECB02" w:rsidR="003A7DC3" w:rsidRPr="00C73803" w:rsidRDefault="003A7DC3" w:rsidP="003E432D">
      <w:pPr>
        <w:pStyle w:val="3"/>
        <w:numPr>
          <w:ilvl w:val="0"/>
          <w:numId w:val="30"/>
        </w:numPr>
        <w:tabs>
          <w:tab w:val="left" w:pos="1560"/>
        </w:tabs>
        <w:spacing w:before="0" w:after="60" w:line="240" w:lineRule="auto"/>
        <w:ind w:left="0" w:firstLine="1276"/>
      </w:pPr>
      <w:r w:rsidRPr="003E432D">
        <w:rPr>
          <w:b w:val="0"/>
        </w:rPr>
        <w:t xml:space="preserve">сведения о количестве и стоимости договоров, заключенных </w:t>
      </w:r>
      <w:r w:rsidR="00DE5FC4" w:rsidRPr="003E432D">
        <w:rPr>
          <w:b w:val="0"/>
        </w:rPr>
        <w:br/>
      </w:r>
      <w:r w:rsidRPr="003E432D">
        <w:rPr>
          <w:b w:val="0"/>
        </w:rPr>
        <w:t>заказчиком по результатам закупки у единственного поставщика;</w:t>
      </w:r>
    </w:p>
    <w:p w14:paraId="1C1197D1" w14:textId="705EB828" w:rsidR="003A7DC3" w:rsidRPr="00C73803" w:rsidRDefault="003A7DC3" w:rsidP="003E432D">
      <w:pPr>
        <w:pStyle w:val="3"/>
        <w:numPr>
          <w:ilvl w:val="0"/>
          <w:numId w:val="30"/>
        </w:numPr>
        <w:tabs>
          <w:tab w:val="left" w:pos="1560"/>
        </w:tabs>
        <w:spacing w:before="0" w:after="60" w:line="240" w:lineRule="auto"/>
        <w:ind w:left="0" w:firstLine="1276"/>
      </w:pPr>
      <w:r w:rsidRPr="003E432D">
        <w:rPr>
          <w:b w:val="0"/>
        </w:rPr>
        <w:t xml:space="preserve">сведения о количестве и стоимости договоров, заключенных </w:t>
      </w:r>
      <w:r w:rsidR="00DE5FC4" w:rsidRPr="003E432D">
        <w:rPr>
          <w:b w:val="0"/>
        </w:rPr>
        <w:br/>
      </w:r>
      <w:r w:rsidRPr="003E432D">
        <w:rPr>
          <w:b w:val="0"/>
        </w:rPr>
        <w:t xml:space="preserve">заказчиком с единственным поставщиком по результатам конкурентной </w:t>
      </w:r>
      <w:r w:rsidR="00DE5FC4" w:rsidRPr="003E432D">
        <w:rPr>
          <w:b w:val="0"/>
        </w:rPr>
        <w:br/>
      </w:r>
      <w:r w:rsidRPr="003E432D">
        <w:rPr>
          <w:b w:val="0"/>
        </w:rPr>
        <w:t>закупки, признанной несостоявшейся.</w:t>
      </w:r>
    </w:p>
    <w:p w14:paraId="69F9F621" w14:textId="77777777" w:rsidR="00F74297" w:rsidRPr="00674319" w:rsidRDefault="00F74297" w:rsidP="003E432D">
      <w:pPr>
        <w:pStyle w:val="3"/>
        <w:tabs>
          <w:tab w:val="num" w:pos="1418"/>
        </w:tabs>
        <w:spacing w:before="0" w:after="60" w:line="240" w:lineRule="auto"/>
        <w:ind w:left="0" w:firstLine="993"/>
        <w:rPr>
          <w:b w:val="0"/>
        </w:rPr>
      </w:pPr>
      <w:bookmarkStart w:id="100" w:name="п10ст11"/>
      <w:bookmarkEnd w:id="100"/>
      <w:r w:rsidRPr="00674319">
        <w:rPr>
          <w:b w:val="0"/>
        </w:rPr>
        <w:t>В случае</w:t>
      </w:r>
      <w:proofErr w:type="gramStart"/>
      <w:r w:rsidRPr="00674319">
        <w:rPr>
          <w:b w:val="0"/>
        </w:rPr>
        <w:t>,</w:t>
      </w:r>
      <w:proofErr w:type="gramEnd"/>
      <w:r w:rsidRPr="00674319">
        <w:rPr>
          <w:b w:val="0"/>
        </w:rPr>
        <w:t xml:space="preserve"> если при заключении и исполнении договора изменяются </w:t>
      </w:r>
      <w:r w:rsidR="00127844" w:rsidRPr="00674319">
        <w:rPr>
          <w:b w:val="0"/>
        </w:rPr>
        <w:t xml:space="preserve">количество, </w:t>
      </w:r>
      <w:r w:rsidRPr="00674319">
        <w:rPr>
          <w:b w:val="0"/>
        </w:rPr>
        <w:t xml:space="preserve">объем, цена закупаемых товаров, работ, услуг или сроки исполнения договора по сравнению с указанными в </w:t>
      </w:r>
      <w:r w:rsidR="00127844" w:rsidRPr="00674319">
        <w:rPr>
          <w:b w:val="0"/>
        </w:rPr>
        <w:t xml:space="preserve">итоговом </w:t>
      </w:r>
      <w:r w:rsidRPr="00674319">
        <w:rPr>
          <w:b w:val="0"/>
        </w:rPr>
        <w:t xml:space="preserve">протоколе, не позднее чем в течение </w:t>
      </w:r>
      <w:r w:rsidR="00B01271" w:rsidRPr="00674319">
        <w:rPr>
          <w:b w:val="0"/>
        </w:rPr>
        <w:t>10 (</w:t>
      </w:r>
      <w:r w:rsidRPr="00674319">
        <w:rPr>
          <w:b w:val="0"/>
        </w:rPr>
        <w:t>десяти</w:t>
      </w:r>
      <w:r w:rsidR="00B01271" w:rsidRPr="00674319">
        <w:rPr>
          <w:b w:val="0"/>
        </w:rPr>
        <w:t>)</w:t>
      </w:r>
      <w:r w:rsidRPr="00674319">
        <w:rPr>
          <w:b w:val="0"/>
        </w:rPr>
        <w:t xml:space="preserve"> дней со дня внесения изменений в договор должна быть опубликована информация об изменении договора с указанием измененных условий.</w:t>
      </w:r>
    </w:p>
    <w:p w14:paraId="35643B96" w14:textId="77777777" w:rsidR="00F014EF" w:rsidRPr="00674319" w:rsidRDefault="00F014EF" w:rsidP="003E432D">
      <w:pPr>
        <w:pStyle w:val="3"/>
        <w:tabs>
          <w:tab w:val="num" w:pos="1418"/>
        </w:tabs>
        <w:spacing w:before="0" w:after="60" w:line="240" w:lineRule="auto"/>
        <w:ind w:left="0" w:firstLine="993"/>
        <w:rPr>
          <w:b w:val="0"/>
        </w:rPr>
      </w:pPr>
      <w:r w:rsidRPr="00674319">
        <w:rPr>
          <w:b w:val="0"/>
        </w:rPr>
        <w:t>В установленном Правительством Российской Федерации порядке ведения реестра договоров соответствующая информация о заключении, расторжении, исполнении и изменении договоров вносится в указанный реестр в установленные сроки.</w:t>
      </w:r>
    </w:p>
    <w:p w14:paraId="614EBD09" w14:textId="77777777" w:rsidR="002B3968" w:rsidRPr="003E432D" w:rsidRDefault="00F014EF" w:rsidP="003E432D">
      <w:pPr>
        <w:pStyle w:val="3"/>
        <w:tabs>
          <w:tab w:val="num" w:pos="1418"/>
        </w:tabs>
        <w:spacing w:before="0" w:after="60" w:line="240" w:lineRule="auto"/>
        <w:ind w:left="0" w:firstLine="993"/>
        <w:rPr>
          <w:b w:val="0"/>
        </w:rPr>
      </w:pPr>
      <w:r w:rsidRPr="00674319">
        <w:rPr>
          <w:b w:val="0"/>
        </w:rPr>
        <w:t xml:space="preserve">Публикация информации и документов об исполнении договоров осуществляется в </w:t>
      </w:r>
      <w:r w:rsidR="00C23D82" w:rsidRPr="00674319">
        <w:rPr>
          <w:b w:val="0"/>
        </w:rPr>
        <w:t>е</w:t>
      </w:r>
      <w:r w:rsidRPr="00674319">
        <w:rPr>
          <w:b w:val="0"/>
        </w:rPr>
        <w:t>диной информационной системе после приемки в полном объеме или полной оплаты поставленных товаров, выполненных работ, оказанных услуг в зависимости от того, какая из указанных дат наступит позже.</w:t>
      </w:r>
    </w:p>
    <w:p w14:paraId="24B6F06B" w14:textId="77777777" w:rsidR="002B3968" w:rsidRPr="00674319" w:rsidRDefault="002B3968" w:rsidP="003E432D">
      <w:pPr>
        <w:pStyle w:val="3"/>
        <w:tabs>
          <w:tab w:val="num" w:pos="1418"/>
        </w:tabs>
        <w:spacing w:before="0" w:after="60" w:line="240" w:lineRule="auto"/>
        <w:ind w:left="0" w:firstLine="993"/>
        <w:rPr>
          <w:b w:val="0"/>
        </w:rPr>
      </w:pPr>
      <w:r w:rsidRPr="00674319">
        <w:rPr>
          <w:b w:val="0"/>
        </w:rPr>
        <w:t>Иная информация, подлежащая публикации в соответствии с действующим законодательством Российской Федерации, публикуется в соответствии с установленными требованиями.</w:t>
      </w:r>
    </w:p>
    <w:p w14:paraId="1931ECCD" w14:textId="77777777" w:rsidR="006675ED" w:rsidRPr="00674319" w:rsidRDefault="00A912E4" w:rsidP="003E432D">
      <w:pPr>
        <w:pStyle w:val="3"/>
        <w:tabs>
          <w:tab w:val="num" w:pos="1418"/>
        </w:tabs>
        <w:spacing w:before="0" w:after="60" w:line="240" w:lineRule="auto"/>
        <w:ind w:left="0" w:firstLine="993"/>
      </w:pPr>
      <w:r w:rsidRPr="00674319">
        <w:rPr>
          <w:b w:val="0"/>
        </w:rPr>
        <w:t xml:space="preserve">Не подлежат размещению в </w:t>
      </w:r>
      <w:r w:rsidR="00C23D82" w:rsidRPr="00674319">
        <w:rPr>
          <w:b w:val="0"/>
        </w:rPr>
        <w:t>е</w:t>
      </w:r>
      <w:r w:rsidRPr="00674319">
        <w:rPr>
          <w:b w:val="0"/>
        </w:rPr>
        <w:t xml:space="preserve">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по которым принято </w:t>
      </w:r>
      <w:r w:rsidR="001C53F4" w:rsidRPr="00674319">
        <w:rPr>
          <w:b w:val="0"/>
        </w:rPr>
        <w:t xml:space="preserve">соответствующее </w:t>
      </w:r>
      <w:r w:rsidRPr="00674319">
        <w:rPr>
          <w:b w:val="0"/>
        </w:rPr>
        <w:t>решение Правительства Российской Федерации</w:t>
      </w:r>
      <w:r w:rsidR="006675ED" w:rsidRPr="00674319">
        <w:rPr>
          <w:b w:val="0"/>
        </w:rPr>
        <w:t>.</w:t>
      </w:r>
      <w:r w:rsidR="00DA5DEE" w:rsidRPr="00674319">
        <w:rPr>
          <w:b w:val="0"/>
        </w:rPr>
        <w:t xml:space="preserve"> </w:t>
      </w:r>
    </w:p>
    <w:p w14:paraId="2B56233B" w14:textId="77777777" w:rsidR="006675ED" w:rsidRPr="00674319" w:rsidRDefault="0038250E" w:rsidP="003E432D">
      <w:pPr>
        <w:pStyle w:val="3"/>
        <w:numPr>
          <w:ilvl w:val="0"/>
          <w:numId w:val="0"/>
        </w:numPr>
        <w:spacing w:before="0" w:after="60" w:line="240" w:lineRule="auto"/>
        <w:ind w:firstLine="709"/>
        <w:rPr>
          <w:b w:val="0"/>
        </w:rPr>
      </w:pPr>
      <w:proofErr w:type="gramStart"/>
      <w:r w:rsidRPr="00674319">
        <w:rPr>
          <w:b w:val="0"/>
          <w:bCs/>
        </w:rPr>
        <w:t>При закупке у единственного поставщика не подлежит размещению в единой информационной системе информация о закупке, в том числе извещение о закупке, документация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за</w:t>
      </w:r>
      <w:proofErr w:type="gramEnd"/>
      <w:r w:rsidRPr="00674319">
        <w:rPr>
          <w:b w:val="0"/>
          <w:bCs/>
        </w:rPr>
        <w:t xml:space="preserve"> исключением случаев, когда в </w:t>
      </w:r>
      <w:r w:rsidRPr="00C80DA8">
        <w:rPr>
          <w:b w:val="0"/>
          <w:bCs/>
        </w:rPr>
        <w:t xml:space="preserve">соответствии с законодательством </w:t>
      </w:r>
      <w:r w:rsidRPr="00674319">
        <w:rPr>
          <w:b w:val="0"/>
          <w:bCs/>
        </w:rPr>
        <w:t>РФ размещение в единой информационной системе определенной информации при закупке у единственного поставщика является обязательным.</w:t>
      </w:r>
    </w:p>
    <w:p w14:paraId="22924F19" w14:textId="77777777" w:rsidR="00A912E4" w:rsidRPr="00674319" w:rsidRDefault="00A912E4" w:rsidP="003E432D">
      <w:pPr>
        <w:pStyle w:val="3"/>
        <w:tabs>
          <w:tab w:val="num" w:pos="1418"/>
        </w:tabs>
        <w:spacing w:before="0" w:after="60" w:line="240" w:lineRule="auto"/>
        <w:ind w:left="0" w:firstLine="993"/>
      </w:pPr>
      <w:r w:rsidRPr="00674319">
        <w:rPr>
          <w:b w:val="0"/>
        </w:rPr>
        <w:t>Заказчик не размеща</w:t>
      </w:r>
      <w:r w:rsidR="00054B02" w:rsidRPr="00674319">
        <w:rPr>
          <w:b w:val="0"/>
        </w:rPr>
        <w:t>ет</w:t>
      </w:r>
      <w:r w:rsidRPr="00674319">
        <w:rPr>
          <w:b w:val="0"/>
        </w:rPr>
        <w:t xml:space="preserve"> в единой информационной системе следующие сведения:</w:t>
      </w:r>
    </w:p>
    <w:p w14:paraId="61F1428E" w14:textId="5F3E24A1" w:rsidR="00A912E4" w:rsidRPr="00C73803" w:rsidRDefault="00A912E4" w:rsidP="003E432D">
      <w:pPr>
        <w:pStyle w:val="3"/>
        <w:numPr>
          <w:ilvl w:val="0"/>
          <w:numId w:val="31"/>
        </w:numPr>
        <w:tabs>
          <w:tab w:val="left" w:pos="1560"/>
        </w:tabs>
        <w:spacing w:before="0" w:after="60" w:line="240" w:lineRule="auto"/>
        <w:ind w:left="0" w:firstLine="1276"/>
      </w:pPr>
      <w:r w:rsidRPr="003E432D">
        <w:rPr>
          <w:b w:val="0"/>
        </w:rPr>
        <w:lastRenderedPageBreak/>
        <w:t>о закупке товаров, работ, услуг, стоимость которых не превышает</w:t>
      </w:r>
      <w:r w:rsidR="00593892" w:rsidRPr="003E432D">
        <w:rPr>
          <w:b w:val="0"/>
        </w:rPr>
        <w:t xml:space="preserve"> </w:t>
      </w:r>
      <w:r w:rsidR="00EA1EB9" w:rsidRPr="00674319">
        <w:rPr>
          <w:b w:val="0"/>
        </w:rPr>
        <w:t>83 333 рубля 33 копейки</w:t>
      </w:r>
      <w:r w:rsidR="00EA1EB9" w:rsidRPr="003E432D">
        <w:rPr>
          <w:b w:val="0"/>
        </w:rPr>
        <w:t xml:space="preserve"> без учета </w:t>
      </w:r>
      <w:r w:rsidR="00EA1EB9" w:rsidRPr="00674319">
        <w:rPr>
          <w:b w:val="0"/>
        </w:rPr>
        <w:t>налога на добавленную стоимость</w:t>
      </w:r>
      <w:r w:rsidRPr="003E432D">
        <w:rPr>
          <w:b w:val="0"/>
        </w:rPr>
        <w:t>;</w:t>
      </w:r>
    </w:p>
    <w:p w14:paraId="7F931E92" w14:textId="6E101F55" w:rsidR="00A912E4" w:rsidRPr="00C73803" w:rsidRDefault="00A912E4" w:rsidP="003E432D">
      <w:pPr>
        <w:pStyle w:val="3"/>
        <w:numPr>
          <w:ilvl w:val="0"/>
          <w:numId w:val="31"/>
        </w:numPr>
        <w:tabs>
          <w:tab w:val="left" w:pos="1560"/>
        </w:tabs>
        <w:spacing w:before="0" w:after="60" w:line="240" w:lineRule="auto"/>
        <w:ind w:left="0" w:firstLine="1276"/>
      </w:pPr>
      <w:r w:rsidRPr="003E432D">
        <w:rPr>
          <w:b w:val="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A08B0D6" w14:textId="7B8F00D4" w:rsidR="00A912E4" w:rsidRPr="00C73803" w:rsidRDefault="00A912E4" w:rsidP="003E432D">
      <w:pPr>
        <w:pStyle w:val="3"/>
        <w:numPr>
          <w:ilvl w:val="0"/>
          <w:numId w:val="31"/>
        </w:numPr>
        <w:tabs>
          <w:tab w:val="left" w:pos="1560"/>
        </w:tabs>
        <w:spacing w:before="0" w:after="60" w:line="240" w:lineRule="auto"/>
        <w:ind w:left="0" w:firstLine="1276"/>
      </w:pPr>
      <w:r w:rsidRPr="003E432D">
        <w:rPr>
          <w:b w:val="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A74EDDD" w14:textId="381FB615" w:rsidR="00C17958" w:rsidRPr="00674319" w:rsidRDefault="00C17958" w:rsidP="003E432D">
      <w:pPr>
        <w:pStyle w:val="3"/>
        <w:tabs>
          <w:tab w:val="num" w:pos="1418"/>
        </w:tabs>
        <w:spacing w:before="0" w:after="60" w:line="240" w:lineRule="auto"/>
        <w:ind w:left="0" w:firstLine="993"/>
        <w:rPr>
          <w:b w:val="0"/>
        </w:rPr>
      </w:pPr>
      <w:r w:rsidRPr="00674319">
        <w:rPr>
          <w:b w:val="0"/>
        </w:rPr>
        <w:t xml:space="preserve">Сведения о неконкурентных закупках стоимостью свыше </w:t>
      </w:r>
      <w:r w:rsidR="0039637A" w:rsidRPr="00674319">
        <w:rPr>
          <w:b w:val="0"/>
        </w:rPr>
        <w:t>суммы</w:t>
      </w:r>
      <w:r w:rsidR="00FA2F07" w:rsidRPr="00674319">
        <w:rPr>
          <w:b w:val="0"/>
        </w:rPr>
        <w:t>, установленно</w:t>
      </w:r>
      <w:r w:rsidR="0039637A" w:rsidRPr="00674319">
        <w:rPr>
          <w:b w:val="0"/>
        </w:rPr>
        <w:t>й</w:t>
      </w:r>
      <w:r w:rsidR="00FA2F07" w:rsidRPr="00674319">
        <w:rPr>
          <w:b w:val="0"/>
        </w:rPr>
        <w:t xml:space="preserve"> пунктом 1 статьи 5</w:t>
      </w:r>
      <w:r w:rsidR="00E917B6" w:rsidRPr="00674319">
        <w:rPr>
          <w:b w:val="0"/>
        </w:rPr>
        <w:t xml:space="preserve"> настоящего Положения</w:t>
      </w:r>
      <w:r w:rsidR="00DC641E" w:rsidRPr="00674319">
        <w:rPr>
          <w:b w:val="0"/>
        </w:rPr>
        <w:t xml:space="preserve">, за исключением закупок, указанных в подпунктах 2, 3 пункта </w:t>
      </w:r>
      <w:r w:rsidR="00C0049E" w:rsidRPr="00674319">
        <w:rPr>
          <w:b w:val="0"/>
        </w:rPr>
        <w:t xml:space="preserve">15 </w:t>
      </w:r>
      <w:r w:rsidR="00DC641E" w:rsidRPr="00674319">
        <w:rPr>
          <w:b w:val="0"/>
        </w:rPr>
        <w:t>настоящей статьи</w:t>
      </w:r>
      <w:r w:rsidR="00FA2F07" w:rsidRPr="00674319">
        <w:rPr>
          <w:b w:val="0"/>
        </w:rPr>
        <w:t>,</w:t>
      </w:r>
      <w:r w:rsidR="002B3968" w:rsidRPr="00674319">
        <w:rPr>
          <w:b w:val="0"/>
        </w:rPr>
        <w:t xml:space="preserve"> </w:t>
      </w:r>
      <w:r w:rsidRPr="00674319">
        <w:rPr>
          <w:b w:val="0"/>
        </w:rPr>
        <w:t>подлежат публикации в соответствии с требованиями действующего законодательства.</w:t>
      </w:r>
    </w:p>
    <w:p w14:paraId="02D61540" w14:textId="77777777" w:rsidR="008B16FA" w:rsidRPr="00674319" w:rsidRDefault="008B16FA" w:rsidP="003E432D">
      <w:pPr>
        <w:pStyle w:val="2"/>
        <w:tabs>
          <w:tab w:val="clear" w:pos="540"/>
          <w:tab w:val="left" w:pos="1560"/>
        </w:tabs>
        <w:spacing w:before="0" w:after="60"/>
        <w:jc w:val="both"/>
        <w:rPr>
          <w:szCs w:val="32"/>
        </w:rPr>
      </w:pPr>
      <w:bookmarkStart w:id="101" w:name="_Toc326340059"/>
      <w:bookmarkStart w:id="102" w:name="_Toc532473196"/>
      <w:bookmarkStart w:id="103" w:name="_Toc527983800"/>
      <w:r w:rsidRPr="00674319">
        <w:rPr>
          <w:rFonts w:ascii="Times New Roman" w:hAnsi="Times New Roman"/>
          <w:sz w:val="32"/>
          <w:szCs w:val="32"/>
        </w:rPr>
        <w:t>Ведение реестра недобросовестных поставщиков</w:t>
      </w:r>
      <w:bookmarkEnd w:id="101"/>
      <w:bookmarkEnd w:id="102"/>
      <w:bookmarkEnd w:id="103"/>
    </w:p>
    <w:p w14:paraId="69F9E32F" w14:textId="77777777" w:rsidR="00B91EEF" w:rsidRPr="00674319" w:rsidRDefault="00B91EEF" w:rsidP="003E432D">
      <w:pPr>
        <w:pStyle w:val="3"/>
        <w:numPr>
          <w:ilvl w:val="0"/>
          <w:numId w:val="0"/>
        </w:numPr>
        <w:spacing w:before="0" w:after="60" w:line="240" w:lineRule="auto"/>
        <w:ind w:firstLine="709"/>
      </w:pPr>
      <w:proofErr w:type="gramStart"/>
      <w:r w:rsidRPr="00674319">
        <w:rPr>
          <w:b w:val="0"/>
        </w:rPr>
        <w:t xml:space="preserve">Заказчик направляет в федеральный орган исполнительной власти, уполномоченный на ведение реестра недобросовестных поставщиков, сведений об </w:t>
      </w:r>
      <w:r w:rsidR="00871AF9" w:rsidRPr="00674319">
        <w:rPr>
          <w:b w:val="0"/>
        </w:rPr>
        <w:t>Участниках</w:t>
      </w:r>
      <w:r w:rsidRPr="00674319">
        <w:rPr>
          <w:b w:val="0"/>
        </w:rPr>
        <w:t>,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w:t>
      </w:r>
      <w:proofErr w:type="gramEnd"/>
      <w:r w:rsidRPr="00674319">
        <w:rPr>
          <w:b w:val="0"/>
        </w:rPr>
        <w:t xml:space="preserve"> договоры по решению суда расторгнуты в связи с существенным нарушением ими договоров, в порядке, установленном Правительством Российской Федерации.</w:t>
      </w:r>
    </w:p>
    <w:p w14:paraId="328D5EFD" w14:textId="77777777" w:rsidR="001857E2" w:rsidRPr="00674319" w:rsidRDefault="00416B76" w:rsidP="003E432D">
      <w:pPr>
        <w:pStyle w:val="1"/>
        <w:numPr>
          <w:ilvl w:val="0"/>
          <w:numId w:val="9"/>
        </w:numPr>
        <w:spacing w:before="0" w:after="60"/>
        <w:rPr>
          <w:rFonts w:ascii="Times New Roman" w:hAnsi="Times New Roman"/>
          <w:szCs w:val="36"/>
        </w:rPr>
      </w:pPr>
      <w:bookmarkStart w:id="104" w:name="_Toc532473197"/>
      <w:bookmarkStart w:id="105" w:name="_Toc527983801"/>
      <w:r w:rsidRPr="00674319">
        <w:rPr>
          <w:rFonts w:ascii="Times New Roman" w:hAnsi="Times New Roman"/>
          <w:szCs w:val="36"/>
        </w:rPr>
        <w:t xml:space="preserve">ОБЩИЕ УСЛОВИЯ, </w:t>
      </w:r>
      <w:r w:rsidR="00594BED" w:rsidRPr="00674319">
        <w:rPr>
          <w:rFonts w:ascii="Times New Roman" w:hAnsi="Times New Roman"/>
          <w:szCs w:val="36"/>
        </w:rPr>
        <w:t xml:space="preserve">ПОРЯДОК ОРГАНИЗАЦИИ И ПРОВЕДЕНИЯ </w:t>
      </w:r>
      <w:r w:rsidR="009E0D29" w:rsidRPr="00674319">
        <w:rPr>
          <w:rFonts w:ascii="Times New Roman" w:hAnsi="Times New Roman"/>
          <w:szCs w:val="36"/>
        </w:rPr>
        <w:t xml:space="preserve">конкурентных </w:t>
      </w:r>
      <w:r w:rsidR="00594BED" w:rsidRPr="00674319">
        <w:rPr>
          <w:rFonts w:ascii="Times New Roman" w:hAnsi="Times New Roman"/>
          <w:szCs w:val="36"/>
        </w:rPr>
        <w:t>ЗАКУПОЧНЫХ ПРОЦЕДУР</w:t>
      </w:r>
      <w:bookmarkEnd w:id="104"/>
      <w:bookmarkEnd w:id="105"/>
    </w:p>
    <w:p w14:paraId="7481E361" w14:textId="77777777" w:rsidR="007451BF" w:rsidRPr="00674319" w:rsidRDefault="006C0E0D" w:rsidP="003E432D">
      <w:pPr>
        <w:pStyle w:val="2"/>
        <w:tabs>
          <w:tab w:val="clear" w:pos="540"/>
          <w:tab w:val="left" w:pos="1560"/>
        </w:tabs>
        <w:spacing w:before="0" w:after="60"/>
        <w:jc w:val="both"/>
        <w:rPr>
          <w:szCs w:val="32"/>
        </w:rPr>
      </w:pPr>
      <w:bookmarkStart w:id="106" w:name="_Ref94426746"/>
      <w:bookmarkStart w:id="107" w:name="_Ref77353186"/>
      <w:r w:rsidRPr="00674319">
        <w:rPr>
          <w:rFonts w:ascii="Times New Roman" w:hAnsi="Times New Roman"/>
          <w:sz w:val="32"/>
          <w:szCs w:val="32"/>
        </w:rPr>
        <w:t xml:space="preserve"> </w:t>
      </w:r>
      <w:bookmarkStart w:id="108" w:name="_Toc532473198"/>
      <w:bookmarkStart w:id="109" w:name="_Toc527983802"/>
      <w:r w:rsidRPr="00674319">
        <w:rPr>
          <w:rFonts w:ascii="Times New Roman" w:hAnsi="Times New Roman"/>
          <w:sz w:val="32"/>
          <w:szCs w:val="32"/>
        </w:rPr>
        <w:t>П</w:t>
      </w:r>
      <w:r w:rsidR="007451BF" w:rsidRPr="00674319">
        <w:rPr>
          <w:rFonts w:ascii="Times New Roman" w:hAnsi="Times New Roman"/>
          <w:sz w:val="32"/>
          <w:szCs w:val="32"/>
        </w:rPr>
        <w:t xml:space="preserve">оследовательность действий при проведении </w:t>
      </w:r>
      <w:r w:rsidR="009E0D29" w:rsidRPr="00674319">
        <w:rPr>
          <w:rFonts w:ascii="Times New Roman" w:hAnsi="Times New Roman"/>
          <w:sz w:val="32"/>
          <w:szCs w:val="32"/>
        </w:rPr>
        <w:t xml:space="preserve">конкурентных </w:t>
      </w:r>
      <w:r w:rsidR="007451BF" w:rsidRPr="00674319">
        <w:rPr>
          <w:rFonts w:ascii="Times New Roman" w:hAnsi="Times New Roman"/>
          <w:sz w:val="32"/>
          <w:szCs w:val="32"/>
        </w:rPr>
        <w:t>закупочных процедур</w:t>
      </w:r>
      <w:bookmarkEnd w:id="108"/>
      <w:bookmarkEnd w:id="109"/>
    </w:p>
    <w:p w14:paraId="35FCE76A" w14:textId="77777777" w:rsidR="007451BF" w:rsidRPr="003E432D" w:rsidRDefault="007451BF" w:rsidP="003E432D">
      <w:pPr>
        <w:pStyle w:val="3"/>
        <w:tabs>
          <w:tab w:val="num" w:pos="1276"/>
        </w:tabs>
        <w:spacing w:before="0" w:after="60" w:line="240" w:lineRule="auto"/>
        <w:ind w:left="0" w:firstLine="993"/>
        <w:rPr>
          <w:b w:val="0"/>
        </w:rPr>
      </w:pPr>
      <w:bookmarkStart w:id="110" w:name="п1ст16"/>
      <w:bookmarkEnd w:id="110"/>
      <w:r w:rsidRPr="00674319">
        <w:rPr>
          <w:b w:val="0"/>
        </w:rPr>
        <w:t>Конкурентные закупочные процедуры проводятся в следующей последовательности:</w:t>
      </w:r>
    </w:p>
    <w:p w14:paraId="4246ABFE" w14:textId="33992137" w:rsidR="007451BF" w:rsidRPr="003E432D" w:rsidRDefault="00E96FFB" w:rsidP="003E432D">
      <w:pPr>
        <w:pStyle w:val="3"/>
        <w:numPr>
          <w:ilvl w:val="0"/>
          <w:numId w:val="32"/>
        </w:numPr>
        <w:tabs>
          <w:tab w:val="left" w:pos="1560"/>
        </w:tabs>
        <w:spacing w:before="0" w:after="60" w:line="240" w:lineRule="auto"/>
        <w:ind w:left="0" w:firstLine="1276"/>
        <w:rPr>
          <w:b w:val="0"/>
        </w:rPr>
      </w:pPr>
      <w:r w:rsidRPr="004833CB">
        <w:rPr>
          <w:b w:val="0"/>
        </w:rPr>
        <w:t xml:space="preserve"> </w:t>
      </w:r>
      <w:r w:rsidR="007451BF" w:rsidRPr="00674319">
        <w:rPr>
          <w:b w:val="0"/>
        </w:rPr>
        <w:t xml:space="preserve">разработка, согласование и утверждение </w:t>
      </w:r>
      <w:r w:rsidR="009C0728" w:rsidRPr="00674319">
        <w:rPr>
          <w:b w:val="0"/>
        </w:rPr>
        <w:t>документации</w:t>
      </w:r>
      <w:r w:rsidR="0052568E" w:rsidRPr="00674319">
        <w:rPr>
          <w:b w:val="0"/>
        </w:rPr>
        <w:t xml:space="preserve"> о закупке</w:t>
      </w:r>
      <w:r w:rsidR="009C0728" w:rsidRPr="00674319">
        <w:rPr>
          <w:b w:val="0"/>
        </w:rPr>
        <w:t xml:space="preserve"> в соответствии с порядком ведения договорно-правовой работы в Обществе</w:t>
      </w:r>
      <w:r w:rsidR="007451BF" w:rsidRPr="00674319">
        <w:rPr>
          <w:b w:val="0"/>
        </w:rPr>
        <w:t>;</w:t>
      </w:r>
    </w:p>
    <w:p w14:paraId="2C410AFD" w14:textId="149C0FCD" w:rsidR="007451BF" w:rsidRPr="003E432D" w:rsidRDefault="009C0728" w:rsidP="003E432D">
      <w:pPr>
        <w:pStyle w:val="3"/>
        <w:numPr>
          <w:ilvl w:val="0"/>
          <w:numId w:val="32"/>
        </w:numPr>
        <w:tabs>
          <w:tab w:val="left" w:pos="1560"/>
        </w:tabs>
        <w:spacing w:before="0" w:after="60" w:line="240" w:lineRule="auto"/>
        <w:ind w:left="0" w:firstLine="1276"/>
        <w:rPr>
          <w:b w:val="0"/>
        </w:rPr>
      </w:pPr>
      <w:r w:rsidRPr="004833CB">
        <w:rPr>
          <w:b w:val="0"/>
        </w:rPr>
        <w:lastRenderedPageBreak/>
        <w:t>направление документации</w:t>
      </w:r>
      <w:r w:rsidR="0052568E" w:rsidRPr="00674319">
        <w:rPr>
          <w:b w:val="0"/>
        </w:rPr>
        <w:t xml:space="preserve"> о закупке</w:t>
      </w:r>
      <w:r w:rsidRPr="00674319">
        <w:rPr>
          <w:b w:val="0"/>
        </w:rPr>
        <w:t xml:space="preserve"> на публикацию и формирование извещения </w:t>
      </w:r>
      <w:r w:rsidR="00B11D21" w:rsidRPr="00674319">
        <w:rPr>
          <w:b w:val="0"/>
        </w:rPr>
        <w:t xml:space="preserve">о </w:t>
      </w:r>
      <w:r w:rsidR="00794758" w:rsidRPr="00674319">
        <w:rPr>
          <w:b w:val="0"/>
        </w:rPr>
        <w:t xml:space="preserve">проведении </w:t>
      </w:r>
      <w:r w:rsidR="006E3C2B" w:rsidRPr="00674319">
        <w:rPr>
          <w:b w:val="0"/>
        </w:rPr>
        <w:t>конкурентной закупочной процедуры</w:t>
      </w:r>
      <w:r w:rsidR="007451BF" w:rsidRPr="00674319">
        <w:rPr>
          <w:b w:val="0"/>
        </w:rPr>
        <w:t>;</w:t>
      </w:r>
    </w:p>
    <w:p w14:paraId="564F4BF9" w14:textId="4216F6A0" w:rsidR="007451BF" w:rsidRPr="003E432D" w:rsidRDefault="006F6745" w:rsidP="003E432D">
      <w:pPr>
        <w:pStyle w:val="3"/>
        <w:numPr>
          <w:ilvl w:val="0"/>
          <w:numId w:val="32"/>
        </w:numPr>
        <w:tabs>
          <w:tab w:val="left" w:pos="1560"/>
        </w:tabs>
        <w:spacing w:before="0" w:after="60" w:line="240" w:lineRule="auto"/>
        <w:ind w:left="0" w:firstLine="1276"/>
        <w:rPr>
          <w:b w:val="0"/>
        </w:rPr>
      </w:pPr>
      <w:r w:rsidRPr="004833CB">
        <w:rPr>
          <w:b w:val="0"/>
        </w:rPr>
        <w:t xml:space="preserve">размещение </w:t>
      </w:r>
      <w:r w:rsidR="00794758" w:rsidRPr="00674319">
        <w:rPr>
          <w:b w:val="0"/>
        </w:rPr>
        <w:t>извещени</w:t>
      </w:r>
      <w:r w:rsidR="004B5A85" w:rsidRPr="00674319">
        <w:rPr>
          <w:b w:val="0"/>
        </w:rPr>
        <w:t>я</w:t>
      </w:r>
      <w:r w:rsidR="00794758" w:rsidRPr="00674319">
        <w:rPr>
          <w:b w:val="0"/>
        </w:rPr>
        <w:t xml:space="preserve"> о проведении </w:t>
      </w:r>
      <w:r w:rsidR="006E3C2B" w:rsidRPr="00674319">
        <w:rPr>
          <w:b w:val="0"/>
        </w:rPr>
        <w:t>конкурентной закупочной процедуры</w:t>
      </w:r>
      <w:r w:rsidR="00794758" w:rsidRPr="00674319">
        <w:rPr>
          <w:b w:val="0"/>
        </w:rPr>
        <w:t xml:space="preserve"> </w:t>
      </w:r>
      <w:r w:rsidRPr="00674319">
        <w:rPr>
          <w:b w:val="0"/>
        </w:rPr>
        <w:t xml:space="preserve">и документации </w:t>
      </w:r>
      <w:r w:rsidR="0052568E" w:rsidRPr="00674319">
        <w:rPr>
          <w:b w:val="0"/>
        </w:rPr>
        <w:t xml:space="preserve">о закупке </w:t>
      </w:r>
      <w:r w:rsidRPr="00674319">
        <w:rPr>
          <w:b w:val="0"/>
        </w:rPr>
        <w:t xml:space="preserve">в </w:t>
      </w:r>
      <w:r w:rsidR="00C23D82" w:rsidRPr="00674319">
        <w:rPr>
          <w:b w:val="0"/>
        </w:rPr>
        <w:t>е</w:t>
      </w:r>
      <w:r w:rsidRPr="00674319">
        <w:rPr>
          <w:b w:val="0"/>
        </w:rPr>
        <w:t xml:space="preserve">диной информационной системе </w:t>
      </w:r>
      <w:r w:rsidR="009C0728" w:rsidRPr="00674319">
        <w:rPr>
          <w:b w:val="0"/>
        </w:rPr>
        <w:t xml:space="preserve">или направление </w:t>
      </w:r>
      <w:r w:rsidR="000C4BFF" w:rsidRPr="00674319">
        <w:rPr>
          <w:b w:val="0"/>
        </w:rPr>
        <w:t xml:space="preserve">извещения о проведении </w:t>
      </w:r>
      <w:r w:rsidR="006E3C2B" w:rsidRPr="00674319">
        <w:rPr>
          <w:b w:val="0"/>
        </w:rPr>
        <w:t>конкурентной закупочной процедуры</w:t>
      </w:r>
      <w:r w:rsidR="000C4BFF" w:rsidRPr="00674319">
        <w:rPr>
          <w:b w:val="0"/>
        </w:rPr>
        <w:t xml:space="preserve"> (приглашения) </w:t>
      </w:r>
      <w:r w:rsidR="00871AF9" w:rsidRPr="00674319">
        <w:rPr>
          <w:b w:val="0"/>
        </w:rPr>
        <w:t xml:space="preserve">Участникам </w:t>
      </w:r>
      <w:r w:rsidR="009C0728" w:rsidRPr="00674319">
        <w:rPr>
          <w:b w:val="0"/>
        </w:rPr>
        <w:t xml:space="preserve">закрытой </w:t>
      </w:r>
      <w:r w:rsidR="00086E4B" w:rsidRPr="00674319">
        <w:rPr>
          <w:b w:val="0"/>
        </w:rPr>
        <w:t xml:space="preserve">конкурентной </w:t>
      </w:r>
      <w:r w:rsidR="00693D6E" w:rsidRPr="00674319">
        <w:rPr>
          <w:b w:val="0"/>
        </w:rPr>
        <w:t>закупки</w:t>
      </w:r>
      <w:r w:rsidRPr="00674319">
        <w:rPr>
          <w:b w:val="0"/>
        </w:rPr>
        <w:t xml:space="preserve"> (не менее чем </w:t>
      </w:r>
      <w:r w:rsidR="00FA3EB2" w:rsidRPr="00674319">
        <w:rPr>
          <w:b w:val="0"/>
        </w:rPr>
        <w:t>двум лицам</w:t>
      </w:r>
      <w:r w:rsidRPr="00674319">
        <w:rPr>
          <w:b w:val="0"/>
        </w:rPr>
        <w:t>)</w:t>
      </w:r>
      <w:r w:rsidR="007451BF" w:rsidRPr="00674319">
        <w:rPr>
          <w:b w:val="0"/>
        </w:rPr>
        <w:t>;</w:t>
      </w:r>
    </w:p>
    <w:p w14:paraId="3B2274E9" w14:textId="06003916" w:rsidR="007451BF" w:rsidRPr="003E432D" w:rsidRDefault="007451BF" w:rsidP="003E432D">
      <w:pPr>
        <w:pStyle w:val="3"/>
        <w:numPr>
          <w:ilvl w:val="0"/>
          <w:numId w:val="32"/>
        </w:numPr>
        <w:tabs>
          <w:tab w:val="left" w:pos="1560"/>
        </w:tabs>
        <w:spacing w:before="0" w:after="60" w:line="240" w:lineRule="auto"/>
        <w:ind w:left="0" w:firstLine="1276"/>
        <w:rPr>
          <w:b w:val="0"/>
        </w:rPr>
      </w:pPr>
      <w:r w:rsidRPr="004833CB">
        <w:rPr>
          <w:b w:val="0"/>
        </w:rPr>
        <w:t>предоставл</w:t>
      </w:r>
      <w:r w:rsidRPr="00674319">
        <w:rPr>
          <w:b w:val="0"/>
        </w:rPr>
        <w:t xml:space="preserve">ение документации </w:t>
      </w:r>
      <w:r w:rsidR="0052568E" w:rsidRPr="00674319">
        <w:rPr>
          <w:b w:val="0"/>
        </w:rPr>
        <w:t xml:space="preserve">о закупке </w:t>
      </w:r>
      <w:r w:rsidRPr="00674319">
        <w:rPr>
          <w:b w:val="0"/>
        </w:rPr>
        <w:t>Участникам по их запросам, разъяснение документации</w:t>
      </w:r>
      <w:r w:rsidR="0052568E" w:rsidRPr="00674319">
        <w:rPr>
          <w:b w:val="0"/>
        </w:rPr>
        <w:t xml:space="preserve"> о закупке</w:t>
      </w:r>
      <w:r w:rsidRPr="00674319">
        <w:rPr>
          <w:b w:val="0"/>
        </w:rPr>
        <w:t xml:space="preserve"> или </w:t>
      </w:r>
      <w:r w:rsidR="009C0728" w:rsidRPr="00674319">
        <w:rPr>
          <w:b w:val="0"/>
        </w:rPr>
        <w:t xml:space="preserve">внесение в нее изменений </w:t>
      </w:r>
      <w:r w:rsidRPr="00674319">
        <w:rPr>
          <w:b w:val="0"/>
        </w:rPr>
        <w:t>(при необходимости);</w:t>
      </w:r>
    </w:p>
    <w:p w14:paraId="33EBE63D" w14:textId="519AB61E" w:rsidR="007451BF" w:rsidRPr="003E432D" w:rsidRDefault="007451BF" w:rsidP="003E432D">
      <w:pPr>
        <w:pStyle w:val="3"/>
        <w:numPr>
          <w:ilvl w:val="0"/>
          <w:numId w:val="32"/>
        </w:numPr>
        <w:tabs>
          <w:tab w:val="left" w:pos="1560"/>
        </w:tabs>
        <w:spacing w:before="0" w:after="60" w:line="240" w:lineRule="auto"/>
        <w:ind w:left="0" w:firstLine="1276"/>
        <w:rPr>
          <w:b w:val="0"/>
        </w:rPr>
      </w:pPr>
      <w:r w:rsidRPr="004833CB">
        <w:rPr>
          <w:b w:val="0"/>
        </w:rPr>
        <w:t>получение конвертов с заявками</w:t>
      </w:r>
      <w:r w:rsidR="009C0728" w:rsidRPr="00674319">
        <w:rPr>
          <w:b w:val="0"/>
        </w:rPr>
        <w:t xml:space="preserve"> или заявок в электронной форме</w:t>
      </w:r>
      <w:r w:rsidRPr="00674319">
        <w:rPr>
          <w:b w:val="0"/>
        </w:rPr>
        <w:t>;</w:t>
      </w:r>
    </w:p>
    <w:p w14:paraId="7BEC7298" w14:textId="37496E6C" w:rsidR="007451BF" w:rsidRPr="003E432D" w:rsidRDefault="007451BF" w:rsidP="003E432D">
      <w:pPr>
        <w:pStyle w:val="3"/>
        <w:numPr>
          <w:ilvl w:val="0"/>
          <w:numId w:val="32"/>
        </w:numPr>
        <w:tabs>
          <w:tab w:val="left" w:pos="1560"/>
        </w:tabs>
        <w:spacing w:before="0" w:after="60" w:line="240" w:lineRule="auto"/>
        <w:ind w:left="0" w:firstLine="1276"/>
        <w:rPr>
          <w:b w:val="0"/>
        </w:rPr>
      </w:pPr>
      <w:r w:rsidRPr="004833CB">
        <w:rPr>
          <w:b w:val="0"/>
        </w:rPr>
        <w:t>вскрытие конвертов с заявками</w:t>
      </w:r>
      <w:r w:rsidR="009C0728" w:rsidRPr="00674319">
        <w:rPr>
          <w:b w:val="0"/>
        </w:rPr>
        <w:t>, формирование протокола вскрытия заявок</w:t>
      </w:r>
      <w:r w:rsidRPr="00674319">
        <w:rPr>
          <w:b w:val="0"/>
        </w:rPr>
        <w:t>;</w:t>
      </w:r>
    </w:p>
    <w:p w14:paraId="38F53984" w14:textId="171DF0B1" w:rsidR="007451BF" w:rsidRPr="003E432D" w:rsidRDefault="007451BF" w:rsidP="003E432D">
      <w:pPr>
        <w:pStyle w:val="3"/>
        <w:numPr>
          <w:ilvl w:val="0"/>
          <w:numId w:val="32"/>
        </w:numPr>
        <w:tabs>
          <w:tab w:val="left" w:pos="1701"/>
        </w:tabs>
        <w:spacing w:before="0" w:after="60" w:line="240" w:lineRule="auto"/>
        <w:ind w:left="0" w:firstLine="1276"/>
        <w:rPr>
          <w:b w:val="0"/>
        </w:rPr>
      </w:pPr>
      <w:r w:rsidRPr="004833CB">
        <w:rPr>
          <w:b w:val="0"/>
        </w:rPr>
        <w:t>рассмотрение, оценка и сопоставление заявок</w:t>
      </w:r>
      <w:r w:rsidR="009C0728" w:rsidRPr="00674319">
        <w:rPr>
          <w:b w:val="0"/>
        </w:rPr>
        <w:t>, формирование и публикация протокола рассмотрения заявок</w:t>
      </w:r>
      <w:r w:rsidRPr="00674319">
        <w:rPr>
          <w:b w:val="0"/>
        </w:rPr>
        <w:t>;</w:t>
      </w:r>
    </w:p>
    <w:p w14:paraId="32AC4004" w14:textId="72A76667" w:rsidR="00EA6FA6" w:rsidRPr="003E432D" w:rsidRDefault="00EA6FA6" w:rsidP="003E432D">
      <w:pPr>
        <w:pStyle w:val="3"/>
        <w:numPr>
          <w:ilvl w:val="0"/>
          <w:numId w:val="32"/>
        </w:numPr>
        <w:tabs>
          <w:tab w:val="left" w:pos="1701"/>
        </w:tabs>
        <w:spacing w:before="0" w:after="60" w:line="240" w:lineRule="auto"/>
        <w:ind w:left="0" w:firstLine="1276"/>
        <w:rPr>
          <w:b w:val="0"/>
        </w:rPr>
      </w:pPr>
      <w:r w:rsidRPr="004833CB">
        <w:rPr>
          <w:b w:val="0"/>
        </w:rPr>
        <w:t>проведение переторжки</w:t>
      </w:r>
      <w:r w:rsidR="009C0728" w:rsidRPr="00674319">
        <w:rPr>
          <w:b w:val="0"/>
        </w:rPr>
        <w:t>, при необходимости</w:t>
      </w:r>
      <w:r w:rsidRPr="00674319">
        <w:rPr>
          <w:b w:val="0"/>
        </w:rPr>
        <w:t>;</w:t>
      </w:r>
    </w:p>
    <w:p w14:paraId="1520A2BC" w14:textId="1B106EC9" w:rsidR="007451BF" w:rsidRPr="003E432D" w:rsidRDefault="007451BF" w:rsidP="003E432D">
      <w:pPr>
        <w:pStyle w:val="3"/>
        <w:numPr>
          <w:ilvl w:val="0"/>
          <w:numId w:val="32"/>
        </w:numPr>
        <w:tabs>
          <w:tab w:val="left" w:pos="1701"/>
        </w:tabs>
        <w:spacing w:before="0" w:after="60" w:line="240" w:lineRule="auto"/>
        <w:ind w:left="0" w:firstLine="1276"/>
        <w:rPr>
          <w:b w:val="0"/>
        </w:rPr>
      </w:pPr>
      <w:r w:rsidRPr="004833CB">
        <w:rPr>
          <w:b w:val="0"/>
        </w:rPr>
        <w:t>определение Победителя</w:t>
      </w:r>
      <w:r w:rsidR="009C0728" w:rsidRPr="00674319">
        <w:rPr>
          <w:b w:val="0"/>
        </w:rPr>
        <w:t>, формирование и публикация протокола подведения итогов</w:t>
      </w:r>
      <w:r w:rsidRPr="00674319">
        <w:rPr>
          <w:b w:val="0"/>
        </w:rPr>
        <w:t>;</w:t>
      </w:r>
    </w:p>
    <w:p w14:paraId="200FD280" w14:textId="6076E81D" w:rsidR="007451BF" w:rsidRPr="003E432D" w:rsidRDefault="00305EF3" w:rsidP="003E432D">
      <w:pPr>
        <w:pStyle w:val="3"/>
        <w:numPr>
          <w:ilvl w:val="0"/>
          <w:numId w:val="32"/>
        </w:numPr>
        <w:tabs>
          <w:tab w:val="left" w:pos="1701"/>
        </w:tabs>
        <w:spacing w:before="0" w:after="60" w:line="240" w:lineRule="auto"/>
        <w:ind w:left="0" w:firstLine="1276"/>
        <w:rPr>
          <w:b w:val="0"/>
        </w:rPr>
      </w:pPr>
      <w:r w:rsidRPr="004833CB">
        <w:rPr>
          <w:b w:val="0"/>
        </w:rPr>
        <w:t xml:space="preserve">в случае </w:t>
      </w:r>
      <w:r w:rsidRPr="00674319">
        <w:rPr>
          <w:b w:val="0"/>
        </w:rPr>
        <w:t>проведения конкурса или аукциона - подписание протокола о результатах торгов с Победителем;</w:t>
      </w:r>
    </w:p>
    <w:p w14:paraId="1A0B47ED" w14:textId="4CB38B3C" w:rsidR="007451BF" w:rsidRPr="003E432D" w:rsidRDefault="007451BF" w:rsidP="003E432D">
      <w:pPr>
        <w:pStyle w:val="3"/>
        <w:numPr>
          <w:ilvl w:val="0"/>
          <w:numId w:val="32"/>
        </w:numPr>
        <w:tabs>
          <w:tab w:val="left" w:pos="1701"/>
        </w:tabs>
        <w:spacing w:before="0" w:after="60" w:line="240" w:lineRule="auto"/>
        <w:ind w:left="0" w:firstLine="1276"/>
        <w:rPr>
          <w:b w:val="0"/>
        </w:rPr>
      </w:pPr>
      <w:r w:rsidRPr="004833CB">
        <w:rPr>
          <w:b w:val="0"/>
        </w:rPr>
        <w:t>по</w:t>
      </w:r>
      <w:r w:rsidR="009C0728" w:rsidRPr="00674319">
        <w:rPr>
          <w:b w:val="0"/>
        </w:rPr>
        <w:t>дписание договора с Победителем.</w:t>
      </w:r>
    </w:p>
    <w:bookmarkEnd w:id="106"/>
    <w:p w14:paraId="3DD31741" w14:textId="299B93A6" w:rsidR="00CE3EF8" w:rsidRPr="00674319" w:rsidRDefault="00B54F3F" w:rsidP="003E432D">
      <w:pPr>
        <w:pStyle w:val="3"/>
        <w:tabs>
          <w:tab w:val="num" w:pos="1276"/>
        </w:tabs>
        <w:spacing w:before="0" w:after="60" w:line="240" w:lineRule="auto"/>
        <w:ind w:left="0" w:firstLine="993"/>
      </w:pPr>
      <w:r w:rsidRPr="00674319">
        <w:rPr>
          <w:b w:val="0"/>
        </w:rPr>
        <w:t>Порядок действий</w:t>
      </w:r>
      <w:r w:rsidR="007451BF" w:rsidRPr="00674319">
        <w:rPr>
          <w:b w:val="0"/>
        </w:rPr>
        <w:t xml:space="preserve"> при неконкурентных способах закупки определя</w:t>
      </w:r>
      <w:r w:rsidRPr="00674319">
        <w:rPr>
          <w:b w:val="0"/>
        </w:rPr>
        <w:t>е</w:t>
      </w:r>
      <w:r w:rsidR="007451BF" w:rsidRPr="00674319">
        <w:rPr>
          <w:b w:val="0"/>
        </w:rPr>
        <w:t>тся Заказчиком самостоятельно, в зависимости от условий, требующих такой закупки</w:t>
      </w:r>
      <w:r w:rsidR="00DC4C73" w:rsidRPr="00674319">
        <w:rPr>
          <w:b w:val="0"/>
        </w:rPr>
        <w:t>,</w:t>
      </w:r>
      <w:r w:rsidR="007451BF" w:rsidRPr="00674319">
        <w:rPr>
          <w:b w:val="0"/>
        </w:rPr>
        <w:t xml:space="preserve"> </w:t>
      </w:r>
      <w:r w:rsidRPr="00674319">
        <w:rPr>
          <w:b w:val="0"/>
        </w:rPr>
        <w:t xml:space="preserve">и </w:t>
      </w:r>
      <w:r w:rsidR="007451BF" w:rsidRPr="00674319">
        <w:rPr>
          <w:b w:val="0"/>
        </w:rPr>
        <w:t>в соответствии с порядком ведения договорно-правовой работы в Обществе.</w:t>
      </w:r>
    </w:p>
    <w:p w14:paraId="662FEF61" w14:textId="44752119" w:rsidR="00CE3EF8" w:rsidRPr="00674319" w:rsidRDefault="00CE3EF8" w:rsidP="003E432D">
      <w:pPr>
        <w:pStyle w:val="3"/>
        <w:tabs>
          <w:tab w:val="num" w:pos="1276"/>
        </w:tabs>
        <w:spacing w:before="0" w:after="60" w:line="240" w:lineRule="auto"/>
        <w:ind w:left="0" w:firstLine="993"/>
      </w:pPr>
      <w:r w:rsidRPr="00674319">
        <w:rPr>
          <w:b w:val="0"/>
        </w:rPr>
        <w:t xml:space="preserve">При проведении </w:t>
      </w:r>
      <w:r w:rsidR="008A0D0B" w:rsidRPr="00674319">
        <w:rPr>
          <w:b w:val="0"/>
        </w:rPr>
        <w:t xml:space="preserve">закупочных </w:t>
      </w:r>
      <w:r w:rsidRPr="00674319">
        <w:rPr>
          <w:b w:val="0"/>
        </w:rPr>
        <w:t>процедур в электронной форме, применяется регламент соответствующей электронной площадки в части, не проти</w:t>
      </w:r>
      <w:r w:rsidR="00AD4FB5" w:rsidRPr="00674319">
        <w:rPr>
          <w:b w:val="0"/>
        </w:rPr>
        <w:t>воречащей настоящему Положению.</w:t>
      </w:r>
    </w:p>
    <w:p w14:paraId="57FF431D" w14:textId="77777777" w:rsidR="008A4756" w:rsidRPr="00674319" w:rsidRDefault="00B54F3F" w:rsidP="003E432D">
      <w:pPr>
        <w:pStyle w:val="2"/>
        <w:tabs>
          <w:tab w:val="clear" w:pos="540"/>
          <w:tab w:val="left" w:pos="1560"/>
        </w:tabs>
        <w:spacing w:before="0" w:after="60"/>
        <w:jc w:val="both"/>
        <w:rPr>
          <w:szCs w:val="32"/>
        </w:rPr>
      </w:pPr>
      <w:bookmarkStart w:id="111" w:name="_Toc532473199"/>
      <w:bookmarkStart w:id="112" w:name="_Toc527983803"/>
      <w:bookmarkStart w:id="113" w:name="_Ref77353312"/>
      <w:bookmarkEnd w:id="107"/>
      <w:r w:rsidRPr="00674319">
        <w:rPr>
          <w:rFonts w:ascii="Times New Roman" w:hAnsi="Times New Roman"/>
          <w:sz w:val="32"/>
          <w:szCs w:val="32"/>
        </w:rPr>
        <w:t xml:space="preserve">Критерии допуска к участию в </w:t>
      </w:r>
      <w:r w:rsidR="009E0D29" w:rsidRPr="00674319">
        <w:rPr>
          <w:rFonts w:ascii="Times New Roman" w:hAnsi="Times New Roman"/>
          <w:sz w:val="32"/>
          <w:szCs w:val="32"/>
        </w:rPr>
        <w:t xml:space="preserve">конкурентных </w:t>
      </w:r>
      <w:r w:rsidRPr="00674319">
        <w:rPr>
          <w:rFonts w:ascii="Times New Roman" w:hAnsi="Times New Roman"/>
          <w:sz w:val="32"/>
          <w:szCs w:val="32"/>
        </w:rPr>
        <w:t>закупочных процедурах</w:t>
      </w:r>
      <w:bookmarkEnd w:id="111"/>
      <w:bookmarkEnd w:id="112"/>
    </w:p>
    <w:p w14:paraId="76BE986F" w14:textId="77777777" w:rsidR="00101165" w:rsidRPr="00674319" w:rsidRDefault="00B54F3F" w:rsidP="003E432D">
      <w:pPr>
        <w:pStyle w:val="3"/>
        <w:tabs>
          <w:tab w:val="num" w:pos="1276"/>
        </w:tabs>
        <w:spacing w:before="0" w:after="60" w:line="240" w:lineRule="auto"/>
        <w:ind w:left="0" w:firstLine="993"/>
      </w:pPr>
      <w:bookmarkStart w:id="114" w:name="п1ст25"/>
      <w:bookmarkEnd w:id="113"/>
      <w:bookmarkEnd w:id="114"/>
      <w:r w:rsidRPr="00674319">
        <w:rPr>
          <w:b w:val="0"/>
        </w:rPr>
        <w:t>При проведении конкурса, аукциона</w:t>
      </w:r>
      <w:r w:rsidR="00712D36" w:rsidRPr="00674319">
        <w:rPr>
          <w:b w:val="0"/>
        </w:rPr>
        <w:t>,</w:t>
      </w:r>
      <w:r w:rsidRPr="00674319">
        <w:rPr>
          <w:b w:val="0"/>
        </w:rPr>
        <w:t xml:space="preserve"> </w:t>
      </w:r>
      <w:r w:rsidR="00712D36" w:rsidRPr="00674319">
        <w:rPr>
          <w:b w:val="0"/>
        </w:rPr>
        <w:t xml:space="preserve">запроса котировок </w:t>
      </w:r>
      <w:r w:rsidRPr="00674319">
        <w:rPr>
          <w:b w:val="0"/>
        </w:rPr>
        <w:t xml:space="preserve">или запроса предложений, устанавливаются </w:t>
      </w:r>
      <w:r w:rsidR="00101165" w:rsidRPr="00674319">
        <w:rPr>
          <w:b w:val="0"/>
        </w:rPr>
        <w:t xml:space="preserve">следующие обязательные требования к Участникам: </w:t>
      </w:r>
    </w:p>
    <w:p w14:paraId="08EABF8E" w14:textId="77777777" w:rsidR="00101165" w:rsidRPr="00674319" w:rsidRDefault="00101165" w:rsidP="003E432D">
      <w:pPr>
        <w:pStyle w:val="-2"/>
        <w:numPr>
          <w:ilvl w:val="0"/>
          <w:numId w:val="13"/>
        </w:numPr>
        <w:suppressAutoHyphens/>
        <w:spacing w:after="60" w:line="240" w:lineRule="auto"/>
        <w:ind w:left="1134" w:hanging="425"/>
        <w:rPr>
          <w:szCs w:val="28"/>
        </w:rPr>
      </w:pPr>
      <w:r w:rsidRPr="00674319">
        <w:rPr>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B54F3F" w:rsidRPr="00674319">
        <w:rPr>
          <w:szCs w:val="28"/>
        </w:rPr>
        <w:t>закупки</w:t>
      </w:r>
      <w:r w:rsidRPr="00674319">
        <w:rPr>
          <w:szCs w:val="28"/>
        </w:rPr>
        <w:t>;</w:t>
      </w:r>
    </w:p>
    <w:p w14:paraId="30C36D59" w14:textId="77777777" w:rsidR="00101165" w:rsidRPr="00674319" w:rsidRDefault="00101165" w:rsidP="003E432D">
      <w:pPr>
        <w:pStyle w:val="-2"/>
        <w:numPr>
          <w:ilvl w:val="0"/>
          <w:numId w:val="13"/>
        </w:numPr>
        <w:suppressAutoHyphens/>
        <w:spacing w:after="60" w:line="240" w:lineRule="auto"/>
        <w:ind w:left="1134" w:hanging="425"/>
        <w:rPr>
          <w:szCs w:val="28"/>
        </w:rPr>
      </w:pPr>
      <w:proofErr w:type="spellStart"/>
      <w:r w:rsidRPr="00674319">
        <w:rPr>
          <w:szCs w:val="28"/>
        </w:rPr>
        <w:lastRenderedPageBreak/>
        <w:t>непроведение</w:t>
      </w:r>
      <w:proofErr w:type="spellEnd"/>
      <w:r w:rsidRPr="00674319">
        <w:rPr>
          <w:szCs w:val="28"/>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5446C31A" w14:textId="77777777" w:rsidR="00EE708C" w:rsidRPr="00674319" w:rsidRDefault="00101165" w:rsidP="003E432D">
      <w:pPr>
        <w:pStyle w:val="-2"/>
        <w:numPr>
          <w:ilvl w:val="0"/>
          <w:numId w:val="13"/>
        </w:numPr>
        <w:suppressAutoHyphens/>
        <w:spacing w:after="60" w:line="240" w:lineRule="auto"/>
        <w:ind w:left="1134" w:hanging="425"/>
        <w:rPr>
          <w:szCs w:val="28"/>
        </w:rPr>
      </w:pPr>
      <w:proofErr w:type="spellStart"/>
      <w:r w:rsidRPr="00674319">
        <w:rPr>
          <w:szCs w:val="28"/>
        </w:rPr>
        <w:t>неприостановление</w:t>
      </w:r>
      <w:proofErr w:type="spellEnd"/>
      <w:r w:rsidRPr="00674319">
        <w:rPr>
          <w:szCs w:val="28"/>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14:paraId="39B79922" w14:textId="77777777" w:rsidR="00376972" w:rsidRPr="00674319" w:rsidRDefault="00EE708C" w:rsidP="003E432D">
      <w:pPr>
        <w:pStyle w:val="-2"/>
        <w:numPr>
          <w:ilvl w:val="0"/>
          <w:numId w:val="13"/>
        </w:numPr>
        <w:suppressAutoHyphens/>
        <w:spacing w:after="60" w:line="240" w:lineRule="auto"/>
        <w:ind w:left="1134" w:hanging="425"/>
        <w:rPr>
          <w:szCs w:val="28"/>
        </w:rPr>
      </w:pPr>
      <w:proofErr w:type="gramStart"/>
      <w:r w:rsidRPr="00674319">
        <w:rPr>
          <w:szCs w:val="28"/>
        </w:rPr>
        <w:t>предоставление сведений об участниках, единоличном исполнительном органе, членах коллегиального исполнительного органа или иного коллегиального органа управления Участника (совет директоров, наблюдательный совет), а также владельцах более 5 (Пяти) % акций Участника, а в случае если функции исполнительного органа переданы юридическому лицу или юридическое лицо является владельцем доли любого размера в уставном капитале Участника или владельцем более 5 (Пяти) % акций Участника – должны быть</w:t>
      </w:r>
      <w:proofErr w:type="gramEnd"/>
      <w:r w:rsidRPr="00674319">
        <w:rPr>
          <w:szCs w:val="28"/>
        </w:rPr>
        <w:t xml:space="preserve"> предоставлены аналогичные сведения по указанному юридическому лицу и так далее вплоть до конечного руководителя, собственника (участника, акционера) или выгодоприобретателя (бенефициара),</w:t>
      </w:r>
      <w:r w:rsidRPr="00674319">
        <w:t xml:space="preserve"> в </w:t>
      </w:r>
      <w:r w:rsidRPr="00674319">
        <w:rPr>
          <w:szCs w:val="28"/>
        </w:rPr>
        <w:t xml:space="preserve">целях обеспечения прозрачности финансово-хозяйственной деятельности, в том числе исключения случаев конфликта интересов или злоупотреблений работников Заказчика, связанных с занимаемой должностью. Указанные сведения предоставляются отдельным документом по форме, </w:t>
      </w:r>
      <w:r w:rsidR="000A7DD3" w:rsidRPr="00674319">
        <w:rPr>
          <w:szCs w:val="28"/>
        </w:rPr>
        <w:t>представленной в составе документации</w:t>
      </w:r>
      <w:r w:rsidR="0052568E" w:rsidRPr="00674319">
        <w:rPr>
          <w:szCs w:val="28"/>
        </w:rPr>
        <w:t xml:space="preserve"> о закупке</w:t>
      </w:r>
      <w:r w:rsidR="00A044AA" w:rsidRPr="00674319">
        <w:rPr>
          <w:szCs w:val="28"/>
        </w:rPr>
        <w:t xml:space="preserve">, </w:t>
      </w:r>
      <w:r w:rsidRPr="00674319">
        <w:rPr>
          <w:szCs w:val="28"/>
        </w:rPr>
        <w:t>с указанием ИНН, ОГРН, наименования (ФИО), адреса регистрации, серии и номера документа, удостоверяющего личность, отношения к Участнику, в том числе через иных лиц, а также наименования и реквизитов документа, подтверждающего такое отношение. Для нерезидентов указывается аналогичная или сопоставимая информация</w:t>
      </w:r>
      <w:r w:rsidR="00376972" w:rsidRPr="00674319">
        <w:rPr>
          <w:szCs w:val="28"/>
        </w:rPr>
        <w:t>;</w:t>
      </w:r>
    </w:p>
    <w:p w14:paraId="537A7B47" w14:textId="77777777" w:rsidR="00376972" w:rsidRPr="00674319" w:rsidRDefault="00376972" w:rsidP="003E432D">
      <w:pPr>
        <w:pStyle w:val="-2"/>
        <w:numPr>
          <w:ilvl w:val="0"/>
          <w:numId w:val="13"/>
        </w:numPr>
        <w:suppressAutoHyphens/>
        <w:spacing w:after="60" w:line="240" w:lineRule="auto"/>
        <w:ind w:left="1134" w:hanging="425"/>
        <w:rPr>
          <w:szCs w:val="28"/>
        </w:rPr>
      </w:pPr>
      <w:proofErr w:type="gramStart"/>
      <w:r w:rsidRPr="00674319">
        <w:rPr>
          <w:szCs w:val="28"/>
        </w:rPr>
        <w:t xml:space="preserve">отсутствие у </w:t>
      </w:r>
      <w:r w:rsidR="00871AF9" w:rsidRPr="00674319">
        <w:rPr>
          <w:szCs w:val="28"/>
        </w:rPr>
        <w:t xml:space="preserve">Участника </w:t>
      </w:r>
      <w:r w:rsidRPr="00674319">
        <w:rPr>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674319">
        <w:rPr>
          <w:szCs w:val="28"/>
        </w:rPr>
        <w:t xml:space="preserve"> по уплате этих </w:t>
      </w:r>
      <w:proofErr w:type="gramStart"/>
      <w:r w:rsidRPr="00674319">
        <w:rPr>
          <w:szCs w:val="28"/>
        </w:rPr>
        <w:t>сумм</w:t>
      </w:r>
      <w:proofErr w:type="gramEnd"/>
      <w:r w:rsidRPr="00674319">
        <w:rPr>
          <w:szCs w:val="28"/>
        </w:rPr>
        <w:t xml:space="preserve"> исполненной или </w:t>
      </w:r>
      <w:proofErr w:type="gramStart"/>
      <w:r w:rsidRPr="00674319">
        <w:rPr>
          <w:szCs w:val="28"/>
        </w:rPr>
        <w:t>которые</w:t>
      </w:r>
      <w:proofErr w:type="gramEnd"/>
      <w:r w:rsidRPr="00674319">
        <w:rPr>
          <w:szCs w:val="2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264291" w:rsidRPr="00674319">
        <w:rPr>
          <w:szCs w:val="28"/>
        </w:rPr>
        <w:t>25 %</w:t>
      </w:r>
      <w:r w:rsidRPr="00674319">
        <w:rPr>
          <w:szCs w:val="28"/>
        </w:rPr>
        <w:t xml:space="preserve"> балансовой стоимости активов </w:t>
      </w:r>
      <w:r w:rsidR="00871AF9" w:rsidRPr="00674319">
        <w:rPr>
          <w:szCs w:val="28"/>
        </w:rPr>
        <w:t>Участника</w:t>
      </w:r>
      <w:r w:rsidRPr="00674319">
        <w:rPr>
          <w:szCs w:val="28"/>
        </w:rPr>
        <w:t xml:space="preserve">, по данным </w:t>
      </w:r>
      <w:r w:rsidRPr="00674319">
        <w:rPr>
          <w:szCs w:val="28"/>
        </w:rPr>
        <w:lastRenderedPageBreak/>
        <w:t xml:space="preserve">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4319">
        <w:rPr>
          <w:szCs w:val="28"/>
        </w:rPr>
        <w:t>указанных</w:t>
      </w:r>
      <w:proofErr w:type="gramEnd"/>
      <w:r w:rsidRPr="00674319">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D8290A" w14:textId="3DE4DE60" w:rsidR="00376972" w:rsidRPr="00674319" w:rsidRDefault="00376972" w:rsidP="003E432D">
      <w:pPr>
        <w:pStyle w:val="-2"/>
        <w:numPr>
          <w:ilvl w:val="0"/>
          <w:numId w:val="13"/>
        </w:numPr>
        <w:suppressAutoHyphens/>
        <w:spacing w:after="60" w:line="240" w:lineRule="auto"/>
        <w:ind w:left="1134" w:hanging="425"/>
        <w:rPr>
          <w:szCs w:val="28"/>
        </w:rPr>
      </w:pPr>
      <w:proofErr w:type="gramStart"/>
      <w:r w:rsidRPr="00674319">
        <w:rPr>
          <w:szCs w:val="28"/>
        </w:rPr>
        <w:t xml:space="preserve">отсутствие у </w:t>
      </w:r>
      <w:r w:rsidR="00871AF9" w:rsidRPr="00674319">
        <w:rPr>
          <w:szCs w:val="28"/>
        </w:rPr>
        <w:t>У</w:t>
      </w:r>
      <w:r w:rsidRPr="00674319">
        <w:rPr>
          <w:szCs w:val="28"/>
        </w:rPr>
        <w:t xml:space="preserve">частника </w:t>
      </w:r>
      <w:r w:rsidR="00387C56" w:rsidRPr="00674319">
        <w:rPr>
          <w:szCs w:val="28"/>
        </w:rPr>
        <w:t>–</w:t>
      </w:r>
      <w:r w:rsidRPr="00674319">
        <w:rPr>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387C56" w:rsidRPr="00674319">
        <w:rPr>
          <w:szCs w:val="28"/>
        </w:rPr>
        <w:t>–</w:t>
      </w:r>
      <w:r w:rsidRPr="00674319">
        <w:rPr>
          <w:szCs w:val="28"/>
        </w:rPr>
        <w:t xml:space="preserve"> </w:t>
      </w:r>
      <w:r w:rsidR="00871AF9" w:rsidRPr="00674319">
        <w:rPr>
          <w:szCs w:val="28"/>
        </w:rPr>
        <w:t>У</w:t>
      </w:r>
      <w:r w:rsidRPr="00674319">
        <w:rPr>
          <w:szCs w:val="28"/>
        </w:rPr>
        <w:t>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674319">
        <w:rPr>
          <w:szCs w:val="28"/>
        </w:rPr>
        <w:t xml:space="preserve"> работы, оказанием услуги, </w:t>
      </w:r>
      <w:proofErr w:type="gramStart"/>
      <w:r w:rsidRPr="00674319">
        <w:rPr>
          <w:szCs w:val="28"/>
        </w:rPr>
        <w:t>являющихся</w:t>
      </w:r>
      <w:proofErr w:type="gramEnd"/>
      <w:r w:rsidRPr="00674319">
        <w:rPr>
          <w:szCs w:val="28"/>
        </w:rPr>
        <w:t xml:space="preserve"> объектом осуществляемой закупки, и административного наказания в виде дисквалификации;</w:t>
      </w:r>
    </w:p>
    <w:p w14:paraId="2BAB1ABC" w14:textId="1033D2FB" w:rsidR="00EE708C" w:rsidRPr="00674319" w:rsidRDefault="00376972" w:rsidP="003E432D">
      <w:pPr>
        <w:pStyle w:val="-2"/>
        <w:numPr>
          <w:ilvl w:val="0"/>
          <w:numId w:val="13"/>
        </w:numPr>
        <w:suppressAutoHyphens/>
        <w:spacing w:after="60" w:line="240" w:lineRule="auto"/>
        <w:ind w:left="1134" w:hanging="425"/>
        <w:rPr>
          <w:szCs w:val="28"/>
        </w:rPr>
      </w:pPr>
      <w:r w:rsidRPr="00674319">
        <w:rPr>
          <w:szCs w:val="28"/>
        </w:rPr>
        <w:t xml:space="preserve">отсутствие в реестре недобросовестных поставщиков (подрядчиков, исполнителей) информации об </w:t>
      </w:r>
      <w:r w:rsidR="00871AF9" w:rsidRPr="00674319">
        <w:rPr>
          <w:szCs w:val="28"/>
        </w:rPr>
        <w:t>У</w:t>
      </w:r>
      <w:r w:rsidRPr="00674319">
        <w:rPr>
          <w:szCs w:val="28"/>
        </w:rPr>
        <w:t xml:space="preserve">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871AF9" w:rsidRPr="00674319">
        <w:rPr>
          <w:szCs w:val="28"/>
        </w:rPr>
        <w:t xml:space="preserve">Участника </w:t>
      </w:r>
      <w:r w:rsidR="00387C56" w:rsidRPr="00674319">
        <w:rPr>
          <w:szCs w:val="28"/>
        </w:rPr>
        <w:t>–</w:t>
      </w:r>
      <w:r w:rsidRPr="00674319">
        <w:rPr>
          <w:szCs w:val="28"/>
        </w:rPr>
        <w:t xml:space="preserve"> юридического лица.</w:t>
      </w:r>
    </w:p>
    <w:p w14:paraId="5E2D5751" w14:textId="2F31B350" w:rsidR="00B36D62" w:rsidRPr="00674319" w:rsidRDefault="00B36D62" w:rsidP="003E432D">
      <w:pPr>
        <w:pStyle w:val="3"/>
        <w:tabs>
          <w:tab w:val="num" w:pos="1276"/>
        </w:tabs>
        <w:spacing w:before="0" w:after="60" w:line="240" w:lineRule="auto"/>
        <w:ind w:left="0" w:firstLine="993"/>
      </w:pPr>
      <w:r w:rsidRPr="00674319">
        <w:rPr>
          <w:b w:val="0"/>
        </w:rPr>
        <w:t xml:space="preserve">В зависимости от предмета закупки, при проведении конкурса, аукциона или запроса предложений в документации о закупке могут быть установлены следующие дополнительные требования к Участникам: </w:t>
      </w:r>
    </w:p>
    <w:p w14:paraId="0C7BA109" w14:textId="25575B9D" w:rsidR="00101165" w:rsidRPr="00674319" w:rsidRDefault="00B36D62" w:rsidP="003E432D">
      <w:pPr>
        <w:pStyle w:val="-2"/>
        <w:numPr>
          <w:ilvl w:val="0"/>
          <w:numId w:val="13"/>
        </w:numPr>
        <w:suppressAutoHyphens/>
        <w:spacing w:after="60" w:line="240" w:lineRule="auto"/>
        <w:ind w:left="1134" w:hanging="425"/>
        <w:rPr>
          <w:szCs w:val="28"/>
        </w:rPr>
      </w:pPr>
      <w:r w:rsidRPr="00674319">
        <w:rPr>
          <w:szCs w:val="28"/>
        </w:rPr>
        <w:t xml:space="preserve">наличие у Участника опыта выполнения работ, оказания услуг, поставок товаров, аналогичных предмету договора. </w:t>
      </w:r>
      <w:proofErr w:type="gramStart"/>
      <w:r w:rsidRPr="00674319">
        <w:rPr>
          <w:szCs w:val="28"/>
        </w:rPr>
        <w:t>При использовании этого критерия документацией о закупке должен быть установлен период времени, в течение которого выполнялись аналогичные работы (оказывались услуги, поставлялись товары), а также необходимый минимальный объем нескольких или одного договоров в денежном или ином выражении (в случае наличия в предмете договора множественности видов работ, услуг, поставок, аналогичным считается опыт выполнения одного и/или более вида работ, оказания одной и</w:t>
      </w:r>
      <w:proofErr w:type="gramEnd"/>
      <w:r w:rsidRPr="00674319">
        <w:rPr>
          <w:szCs w:val="28"/>
        </w:rPr>
        <w:t>/или более услуги, поставки одного и/или более вида товара</w:t>
      </w:r>
      <w:r w:rsidR="006F0514" w:rsidRPr="00674319">
        <w:rPr>
          <w:szCs w:val="28"/>
        </w:rPr>
        <w:t>.</w:t>
      </w:r>
      <w:r w:rsidRPr="00674319">
        <w:rPr>
          <w:szCs w:val="28"/>
        </w:rPr>
        <w:t xml:space="preserve"> </w:t>
      </w:r>
      <w:proofErr w:type="gramStart"/>
      <w:r w:rsidR="006F0514" w:rsidRPr="00674319">
        <w:rPr>
          <w:szCs w:val="28"/>
        </w:rPr>
        <w:t>О</w:t>
      </w:r>
      <w:r w:rsidRPr="00674319">
        <w:rPr>
          <w:szCs w:val="28"/>
        </w:rPr>
        <w:t>пыт Участника по одному или нескольким видам обязательств должен быть сопоставим с предметом договора по коду Общероссийского классификатора продукции по видам экономической деятельности);</w:t>
      </w:r>
      <w:proofErr w:type="gramEnd"/>
    </w:p>
    <w:p w14:paraId="7DDD8B3E" w14:textId="77777777" w:rsidR="00452030" w:rsidRPr="00674319" w:rsidRDefault="00101165" w:rsidP="003E432D">
      <w:pPr>
        <w:pStyle w:val="-2"/>
        <w:numPr>
          <w:ilvl w:val="0"/>
          <w:numId w:val="13"/>
        </w:numPr>
        <w:suppressAutoHyphens/>
        <w:spacing w:after="60" w:line="240" w:lineRule="auto"/>
        <w:ind w:left="1134" w:hanging="425"/>
        <w:rPr>
          <w:szCs w:val="28"/>
        </w:rPr>
      </w:pPr>
      <w:r w:rsidRPr="00674319">
        <w:rPr>
          <w:szCs w:val="28"/>
        </w:rPr>
        <w:t xml:space="preserve">наличие у </w:t>
      </w:r>
      <w:r w:rsidR="0057751F" w:rsidRPr="00674319">
        <w:rPr>
          <w:szCs w:val="28"/>
        </w:rPr>
        <w:t>У</w:t>
      </w:r>
      <w:r w:rsidRPr="00674319">
        <w:rPr>
          <w:szCs w:val="28"/>
        </w:rPr>
        <w:t xml:space="preserve">частника прав на результаты интеллектуальной деятельности, которые являются </w:t>
      </w:r>
      <w:r w:rsidR="0057751F" w:rsidRPr="00674319">
        <w:rPr>
          <w:szCs w:val="28"/>
        </w:rPr>
        <w:t xml:space="preserve">предметом </w:t>
      </w:r>
      <w:r w:rsidR="00E30FB4" w:rsidRPr="00674319">
        <w:rPr>
          <w:szCs w:val="28"/>
        </w:rPr>
        <w:t>закупки</w:t>
      </w:r>
      <w:r w:rsidRPr="00674319">
        <w:rPr>
          <w:szCs w:val="28"/>
        </w:rPr>
        <w:t xml:space="preserve"> или </w:t>
      </w:r>
      <w:r w:rsidRPr="00674319">
        <w:rPr>
          <w:szCs w:val="28"/>
        </w:rPr>
        <w:lastRenderedPageBreak/>
        <w:t xml:space="preserve">необходимы для использования при оказании услуг или выполнении работ, являющихся предметом </w:t>
      </w:r>
      <w:r w:rsidR="00E30FB4" w:rsidRPr="00674319">
        <w:rPr>
          <w:szCs w:val="28"/>
        </w:rPr>
        <w:t>закупки</w:t>
      </w:r>
      <w:r w:rsidR="00452030" w:rsidRPr="00674319">
        <w:rPr>
          <w:szCs w:val="28"/>
        </w:rPr>
        <w:t>;</w:t>
      </w:r>
    </w:p>
    <w:p w14:paraId="3733B379" w14:textId="77777777" w:rsidR="00101165" w:rsidRPr="00674319" w:rsidRDefault="00A21647" w:rsidP="003E432D">
      <w:pPr>
        <w:pStyle w:val="-2"/>
        <w:numPr>
          <w:ilvl w:val="0"/>
          <w:numId w:val="13"/>
        </w:numPr>
        <w:suppressAutoHyphens/>
        <w:spacing w:after="60" w:line="240" w:lineRule="auto"/>
        <w:ind w:left="1134" w:hanging="425"/>
        <w:rPr>
          <w:szCs w:val="28"/>
        </w:rPr>
      </w:pPr>
      <w:r w:rsidRPr="00674319">
        <w:rPr>
          <w:szCs w:val="28"/>
        </w:rPr>
        <w:t>подтверждение Участником правомерности использования товарного знака на территории Российской Федерации (в том числе путем предоставления согласия правообладателя на использование Участником его товарного знака)</w:t>
      </w:r>
      <w:r w:rsidR="00142F2D" w:rsidRPr="00674319">
        <w:rPr>
          <w:szCs w:val="28"/>
        </w:rPr>
        <w:t>.</w:t>
      </w:r>
    </w:p>
    <w:p w14:paraId="5578FCCD" w14:textId="23625A26" w:rsidR="0088053D" w:rsidRPr="00674319" w:rsidRDefault="0088053D" w:rsidP="003E432D">
      <w:pPr>
        <w:pStyle w:val="3"/>
        <w:tabs>
          <w:tab w:val="num" w:pos="1276"/>
        </w:tabs>
        <w:spacing w:before="0" w:after="60" w:line="240" w:lineRule="auto"/>
        <w:ind w:left="0" w:firstLine="993"/>
      </w:pPr>
      <w:r w:rsidRPr="00674319">
        <w:rPr>
          <w:b w:val="0"/>
        </w:rPr>
        <w:t xml:space="preserve">Заказчик вправе установить ограничения на привлечение </w:t>
      </w:r>
      <w:proofErr w:type="spellStart"/>
      <w:r w:rsidRPr="00674319">
        <w:rPr>
          <w:b w:val="0"/>
        </w:rPr>
        <w:t>суб</w:t>
      </w:r>
      <w:r w:rsidR="003E4B30" w:rsidRPr="00674319">
        <w:rPr>
          <w:b w:val="0"/>
        </w:rPr>
        <w:t>исполнителей</w:t>
      </w:r>
      <w:proofErr w:type="spellEnd"/>
      <w:r w:rsidR="005D5B91" w:rsidRPr="00674319">
        <w:rPr>
          <w:b w:val="0"/>
        </w:rPr>
        <w:t xml:space="preserve"> путем указания объема работ</w:t>
      </w:r>
      <w:r w:rsidR="003E4B30" w:rsidRPr="00674319">
        <w:rPr>
          <w:b w:val="0"/>
        </w:rPr>
        <w:t xml:space="preserve"> (услуг)</w:t>
      </w:r>
      <w:r w:rsidR="005D5B91" w:rsidRPr="00674319">
        <w:rPr>
          <w:b w:val="0"/>
        </w:rPr>
        <w:t>, который должен быть произведен собственными силами Участника</w:t>
      </w:r>
      <w:r w:rsidRPr="00674319">
        <w:rPr>
          <w:b w:val="0"/>
        </w:rPr>
        <w:t>.</w:t>
      </w:r>
      <w:r w:rsidR="005D5B91" w:rsidRPr="00674319">
        <w:rPr>
          <w:b w:val="0"/>
        </w:rPr>
        <w:t xml:space="preserve"> На </w:t>
      </w:r>
      <w:proofErr w:type="spellStart"/>
      <w:r w:rsidR="005D5B91" w:rsidRPr="00674319">
        <w:rPr>
          <w:b w:val="0"/>
        </w:rPr>
        <w:t>суб</w:t>
      </w:r>
      <w:r w:rsidR="003E4B30" w:rsidRPr="00674319">
        <w:rPr>
          <w:b w:val="0"/>
        </w:rPr>
        <w:t>исполнителей</w:t>
      </w:r>
      <w:proofErr w:type="spellEnd"/>
      <w:r w:rsidR="005D5B91" w:rsidRPr="00674319">
        <w:rPr>
          <w:b w:val="0"/>
        </w:rPr>
        <w:t>, привлекаемых к выполнению работ</w:t>
      </w:r>
      <w:r w:rsidR="003E4B30" w:rsidRPr="00674319">
        <w:rPr>
          <w:b w:val="0"/>
        </w:rPr>
        <w:t xml:space="preserve"> (оказанию услуг)</w:t>
      </w:r>
      <w:r w:rsidR="005D5B91" w:rsidRPr="00674319">
        <w:rPr>
          <w:b w:val="0"/>
        </w:rPr>
        <w:t>, распространяются требования, указанные в настоящей статье в той мере, в которой они могут относиться к выполняемым ими работам</w:t>
      </w:r>
      <w:r w:rsidR="003E4B30" w:rsidRPr="00674319">
        <w:rPr>
          <w:b w:val="0"/>
        </w:rPr>
        <w:t xml:space="preserve"> (оказываемым услугам)</w:t>
      </w:r>
      <w:r w:rsidR="00FE2790" w:rsidRPr="00674319">
        <w:rPr>
          <w:b w:val="0"/>
        </w:rPr>
        <w:t>.</w:t>
      </w:r>
      <w:r w:rsidR="005D5B91" w:rsidRPr="00674319">
        <w:rPr>
          <w:b w:val="0"/>
        </w:rPr>
        <w:t xml:space="preserve"> </w:t>
      </w:r>
    </w:p>
    <w:p w14:paraId="1D872821" w14:textId="3712CF75" w:rsidR="00BB17DB" w:rsidRPr="00674319" w:rsidRDefault="00BB17DB" w:rsidP="003E432D">
      <w:pPr>
        <w:pStyle w:val="3"/>
        <w:tabs>
          <w:tab w:val="num" w:pos="1276"/>
        </w:tabs>
        <w:spacing w:before="0" w:after="60" w:line="240" w:lineRule="auto"/>
        <w:ind w:left="0" w:firstLine="993"/>
      </w:pPr>
      <w:proofErr w:type="gramStart"/>
      <w:r w:rsidRPr="00674319">
        <w:rPr>
          <w:b w:val="0"/>
        </w:rPr>
        <w:t xml:space="preserve">При участии в закупке на стороне одного </w:t>
      </w:r>
      <w:r w:rsidR="00871AF9" w:rsidRPr="00674319">
        <w:rPr>
          <w:b w:val="0"/>
        </w:rPr>
        <w:t xml:space="preserve">Участника </w:t>
      </w:r>
      <w:r w:rsidRPr="00674319">
        <w:rPr>
          <w:b w:val="0"/>
        </w:rPr>
        <w:t>нескольких лиц, если иное не установлено документацией</w:t>
      </w:r>
      <w:r w:rsidR="0052568E" w:rsidRPr="00674319">
        <w:rPr>
          <w:b w:val="0"/>
        </w:rPr>
        <w:t xml:space="preserve"> о закупке</w:t>
      </w:r>
      <w:r w:rsidRPr="00674319">
        <w:rPr>
          <w:b w:val="0"/>
        </w:rPr>
        <w:t xml:space="preserve">, основания и способы объединения этих лиц, порядок их участия в закупочной процедуре, порядок и условия исполнения договора (договоров) </w:t>
      </w:r>
      <w:r w:rsidR="005D7DA2" w:rsidRPr="00674319">
        <w:rPr>
          <w:b w:val="0"/>
        </w:rPr>
        <w:t>определяются указанными лицами самостоятельно с учетом требований законодательства, документации</w:t>
      </w:r>
      <w:r w:rsidR="0052568E" w:rsidRPr="00674319">
        <w:rPr>
          <w:b w:val="0"/>
        </w:rPr>
        <w:t xml:space="preserve"> о закупке</w:t>
      </w:r>
      <w:r w:rsidR="005D7DA2" w:rsidRPr="00674319">
        <w:rPr>
          <w:b w:val="0"/>
        </w:rPr>
        <w:t xml:space="preserve"> и организационно-технических особенностей электронной площадки.</w:t>
      </w:r>
      <w:proofErr w:type="gramEnd"/>
      <w:r w:rsidR="005D7DA2" w:rsidRPr="00674319">
        <w:rPr>
          <w:b w:val="0"/>
        </w:rPr>
        <w:t xml:space="preserve"> Отборочные критерии, установленные документацией</w:t>
      </w:r>
      <w:r w:rsidR="0052568E" w:rsidRPr="00674319">
        <w:rPr>
          <w:b w:val="0"/>
        </w:rPr>
        <w:t xml:space="preserve"> о закупке</w:t>
      </w:r>
      <w:r w:rsidR="005D7DA2" w:rsidRPr="00674319">
        <w:rPr>
          <w:b w:val="0"/>
        </w:rPr>
        <w:t>, применяются ко всем указанным лицам, за исключением критериев, указанных в п</w:t>
      </w:r>
      <w:r w:rsidR="009957FD" w:rsidRPr="00674319">
        <w:rPr>
          <w:b w:val="0"/>
        </w:rPr>
        <w:t xml:space="preserve">ункте </w:t>
      </w:r>
      <w:r w:rsidR="005D7DA2" w:rsidRPr="00674319">
        <w:rPr>
          <w:b w:val="0"/>
        </w:rPr>
        <w:t xml:space="preserve">2 настоящей статьи, которые применяются к непосредственным поставщикам соответствующей продукции (если эти сведения имеются в заявке).  Лица, выступающие на стороне одного </w:t>
      </w:r>
      <w:r w:rsidR="00871AF9" w:rsidRPr="00674319">
        <w:rPr>
          <w:b w:val="0"/>
        </w:rPr>
        <w:t>У</w:t>
      </w:r>
      <w:r w:rsidR="005D7DA2" w:rsidRPr="00674319">
        <w:rPr>
          <w:b w:val="0"/>
        </w:rPr>
        <w:t xml:space="preserve">частника, не вправе участвовать в этой же закупке самостоятельно или на стороне другого </w:t>
      </w:r>
      <w:r w:rsidR="00871AF9" w:rsidRPr="00674319">
        <w:rPr>
          <w:b w:val="0"/>
        </w:rPr>
        <w:t>Участника</w:t>
      </w:r>
      <w:r w:rsidR="005D7DA2" w:rsidRPr="00674319">
        <w:rPr>
          <w:b w:val="0"/>
        </w:rPr>
        <w:t xml:space="preserve">. Несоблюдение данного требования является основанием для отклонения всех заявок </w:t>
      </w:r>
      <w:r w:rsidR="00871AF9" w:rsidRPr="00674319">
        <w:rPr>
          <w:b w:val="0"/>
        </w:rPr>
        <w:t>У</w:t>
      </w:r>
      <w:r w:rsidR="005D7DA2" w:rsidRPr="00674319">
        <w:rPr>
          <w:b w:val="0"/>
        </w:rPr>
        <w:t xml:space="preserve">частников, на стороне которых выступает такое лицо, и заявок, поданных таким лицом. </w:t>
      </w:r>
    </w:p>
    <w:p w14:paraId="651B43CA" w14:textId="0880CB91" w:rsidR="00001BB9" w:rsidRPr="00674319" w:rsidRDefault="00001BB9" w:rsidP="003E432D">
      <w:pPr>
        <w:pStyle w:val="3"/>
        <w:tabs>
          <w:tab w:val="num" w:pos="1276"/>
        </w:tabs>
        <w:spacing w:before="0" w:after="60" w:line="240" w:lineRule="auto"/>
        <w:ind w:left="0" w:firstLine="993"/>
      </w:pPr>
      <w:bookmarkStart w:id="115" w:name="_Ref78696930"/>
      <w:bookmarkStart w:id="116" w:name="_Toc93230252"/>
      <w:bookmarkStart w:id="117" w:name="_Toc93230385"/>
      <w:bookmarkStart w:id="118" w:name="_Toc193715450"/>
      <w:bookmarkStart w:id="119" w:name="_Ref54598781"/>
      <w:bookmarkStart w:id="120" w:name="_Ref54598790"/>
      <w:r w:rsidRPr="00674319">
        <w:rPr>
          <w:b w:val="0"/>
        </w:rPr>
        <w:t xml:space="preserve">Закупаемая продукция, в отношении которой принят и действует технический регламент, должна соответствовать требованиям такого технического регламента. Оценка соответствия такой продукции может осуществляться Заказчиком и/или Организатором в порядке и в форме, установленной соответствующим техническим регламентом. В случаях, когда законодательством Российской Федерации установлено требование об обязательном подтверждении соответствия продукции (сертификат соответствия, декларация соответствия и т.п.), соответствующий документ должен быть представлен в составе заявки. </w:t>
      </w:r>
    </w:p>
    <w:p w14:paraId="6204995D" w14:textId="4D344854" w:rsidR="0070576D" w:rsidRPr="00674319" w:rsidRDefault="00001BB9" w:rsidP="003E432D">
      <w:pPr>
        <w:pStyle w:val="3"/>
        <w:tabs>
          <w:tab w:val="num" w:pos="1276"/>
        </w:tabs>
        <w:spacing w:before="0" w:after="60" w:line="240" w:lineRule="auto"/>
        <w:ind w:left="0" w:firstLine="993"/>
      </w:pPr>
      <w:proofErr w:type="gramStart"/>
      <w:r w:rsidRPr="00674319">
        <w:rPr>
          <w:b w:val="0"/>
        </w:rPr>
        <w:t xml:space="preserve">В отношении отдельных видов закупаемой продукции, требования к которой содержатся в разработанных и/или принятых в Обществе или в электроэнергетической отрасли России документах в области стандартизации, в целях обеспечения совместимости с используемыми в отрасли или в Обществе продукцией, технологиями или техническими решениями, подтверждение соответствия закупаемой продукции </w:t>
      </w:r>
      <w:r w:rsidRPr="00674319">
        <w:rPr>
          <w:b w:val="0"/>
        </w:rPr>
        <w:lastRenderedPageBreak/>
        <w:t>определенным требованиям может быть указано в документации</w:t>
      </w:r>
      <w:r w:rsidR="0052568E" w:rsidRPr="00674319">
        <w:rPr>
          <w:b w:val="0"/>
        </w:rPr>
        <w:t xml:space="preserve"> о закупке</w:t>
      </w:r>
      <w:r w:rsidRPr="00674319">
        <w:rPr>
          <w:b w:val="0"/>
        </w:rPr>
        <w:t xml:space="preserve"> в качестве отборочного критерия.</w:t>
      </w:r>
      <w:proofErr w:type="gramEnd"/>
    </w:p>
    <w:p w14:paraId="657C5DB9" w14:textId="28FBCEEE" w:rsidR="00BD0E1B" w:rsidRPr="00674319" w:rsidRDefault="00BD0E1B" w:rsidP="003E432D">
      <w:pPr>
        <w:pStyle w:val="3"/>
        <w:tabs>
          <w:tab w:val="num" w:pos="1276"/>
        </w:tabs>
        <w:spacing w:before="0" w:after="60" w:line="240" w:lineRule="auto"/>
        <w:ind w:left="0" w:firstLine="993"/>
      </w:pPr>
      <w:r w:rsidRPr="00674319">
        <w:rPr>
          <w:b w:val="0"/>
        </w:rPr>
        <w:t>Не допускается включение в документацию</w:t>
      </w:r>
      <w:r w:rsidR="0052568E" w:rsidRPr="00674319">
        <w:rPr>
          <w:b w:val="0"/>
        </w:rPr>
        <w:t xml:space="preserve"> о закупке</w:t>
      </w:r>
      <w:r w:rsidRPr="00674319">
        <w:rPr>
          <w:b w:val="0"/>
        </w:rPr>
        <w:t xml:space="preserve"> необоснованных требований, ограничивающих доступ к закупкам Участников, являющихся российскими производителями товаров, технологий и услуг</w:t>
      </w:r>
      <w:r w:rsidR="007C12C8" w:rsidRPr="00674319">
        <w:rPr>
          <w:b w:val="0"/>
        </w:rPr>
        <w:t>,</w:t>
      </w:r>
      <w:r w:rsidRPr="00674319">
        <w:rPr>
          <w:b w:val="0"/>
        </w:rPr>
        <w:t xml:space="preserve"> опытно-промышленных образцов инновационного и</w:t>
      </w:r>
      <w:r w:rsidR="00EC31E2" w:rsidRPr="00674319">
        <w:rPr>
          <w:b w:val="0"/>
        </w:rPr>
        <w:t> </w:t>
      </w:r>
      <w:r w:rsidRPr="00674319">
        <w:rPr>
          <w:b w:val="0"/>
        </w:rPr>
        <w:t>(или) импортозамещающего оборудования и технологий, имеющих единичный опыт применения данного оборудования и услуг.</w:t>
      </w:r>
    </w:p>
    <w:p w14:paraId="6F247359" w14:textId="77777777" w:rsidR="008A4756" w:rsidRPr="00674319" w:rsidRDefault="008A4756" w:rsidP="003E432D">
      <w:pPr>
        <w:pStyle w:val="2"/>
        <w:tabs>
          <w:tab w:val="clear" w:pos="540"/>
          <w:tab w:val="left" w:pos="1560"/>
        </w:tabs>
        <w:spacing w:before="0" w:after="60"/>
        <w:jc w:val="both"/>
        <w:rPr>
          <w:szCs w:val="32"/>
        </w:rPr>
      </w:pPr>
      <w:bookmarkStart w:id="121" w:name="_Toc532473200"/>
      <w:bookmarkStart w:id="122" w:name="_Toc527983804"/>
      <w:r w:rsidRPr="00674319">
        <w:rPr>
          <w:rFonts w:ascii="Times New Roman" w:hAnsi="Times New Roman"/>
          <w:sz w:val="32"/>
          <w:szCs w:val="32"/>
        </w:rPr>
        <w:t>Предоставление документации</w:t>
      </w:r>
      <w:bookmarkEnd w:id="115"/>
      <w:bookmarkEnd w:id="116"/>
      <w:bookmarkEnd w:id="117"/>
      <w:bookmarkEnd w:id="118"/>
      <w:r w:rsidR="00D17BCF" w:rsidRPr="00674319">
        <w:rPr>
          <w:rFonts w:ascii="Times New Roman" w:hAnsi="Times New Roman"/>
          <w:sz w:val="32"/>
          <w:szCs w:val="32"/>
        </w:rPr>
        <w:t xml:space="preserve"> о закупке</w:t>
      </w:r>
      <w:bookmarkEnd w:id="121"/>
      <w:bookmarkEnd w:id="122"/>
    </w:p>
    <w:p w14:paraId="646A01CF" w14:textId="77777777" w:rsidR="00454EC1" w:rsidRPr="00674319" w:rsidRDefault="00D17BCF" w:rsidP="003E432D">
      <w:pPr>
        <w:pStyle w:val="3"/>
        <w:tabs>
          <w:tab w:val="num" w:pos="1276"/>
        </w:tabs>
        <w:spacing w:before="0" w:after="60" w:line="240" w:lineRule="auto"/>
        <w:ind w:left="0" w:firstLine="993"/>
      </w:pPr>
      <w:bookmarkStart w:id="123" w:name="п1ст27"/>
      <w:bookmarkStart w:id="124" w:name="_Ref54602661"/>
      <w:bookmarkEnd w:id="119"/>
      <w:bookmarkEnd w:id="120"/>
      <w:bookmarkEnd w:id="123"/>
      <w:r w:rsidRPr="00674319">
        <w:rPr>
          <w:b w:val="0"/>
        </w:rPr>
        <w:t>Д</w:t>
      </w:r>
      <w:r w:rsidR="00454EC1" w:rsidRPr="00674319">
        <w:rPr>
          <w:b w:val="0"/>
        </w:rPr>
        <w:t xml:space="preserve">окументация </w:t>
      </w:r>
      <w:r w:rsidRPr="00674319">
        <w:rPr>
          <w:b w:val="0"/>
        </w:rPr>
        <w:t xml:space="preserve">о закупке </w:t>
      </w:r>
      <w:r w:rsidR="00454EC1" w:rsidRPr="00674319">
        <w:rPr>
          <w:b w:val="0"/>
        </w:rPr>
        <w:t xml:space="preserve">предоставляется с момента ее публикации любому заинтересованному лицу без взимания платы в электронной форме </w:t>
      </w:r>
      <w:r w:rsidR="00A14CD2" w:rsidRPr="00674319">
        <w:rPr>
          <w:b w:val="0"/>
        </w:rPr>
        <w:t xml:space="preserve">в </w:t>
      </w:r>
      <w:r w:rsidR="00C23D82" w:rsidRPr="00674319">
        <w:rPr>
          <w:b w:val="0"/>
        </w:rPr>
        <w:t>е</w:t>
      </w:r>
      <w:r w:rsidR="00A14CD2" w:rsidRPr="00674319">
        <w:rPr>
          <w:b w:val="0"/>
        </w:rPr>
        <w:t>диной информационной системе</w:t>
      </w:r>
      <w:r w:rsidR="00454EC1" w:rsidRPr="00674319">
        <w:rPr>
          <w:b w:val="0"/>
        </w:rPr>
        <w:t xml:space="preserve">, а при проведении </w:t>
      </w:r>
      <w:r w:rsidR="006E3C2B" w:rsidRPr="00674319">
        <w:rPr>
          <w:b w:val="0"/>
        </w:rPr>
        <w:t>конкурентной закупочной процедуры</w:t>
      </w:r>
      <w:r w:rsidR="00454EC1" w:rsidRPr="00674319">
        <w:rPr>
          <w:b w:val="0"/>
        </w:rPr>
        <w:t xml:space="preserve"> в электронной форме – также на соответствующей электронной площадке. </w:t>
      </w:r>
    </w:p>
    <w:bookmarkEnd w:id="124"/>
    <w:p w14:paraId="51D4525E" w14:textId="77777777" w:rsidR="008A4756" w:rsidRPr="00674319" w:rsidRDefault="00454EC1" w:rsidP="003E432D">
      <w:pPr>
        <w:pStyle w:val="3"/>
        <w:tabs>
          <w:tab w:val="num" w:pos="1276"/>
        </w:tabs>
        <w:spacing w:before="0" w:after="60" w:line="240" w:lineRule="auto"/>
        <w:ind w:left="0" w:firstLine="993"/>
        <w:rPr>
          <w:b w:val="0"/>
        </w:rPr>
      </w:pPr>
      <w:r w:rsidRPr="00674319">
        <w:rPr>
          <w:b w:val="0"/>
        </w:rPr>
        <w:t>При необходимости ознакомления Участников с дополнительной документацией или объектом выполнения работ (оказания услуг), документацией</w:t>
      </w:r>
      <w:r w:rsidR="0052568E" w:rsidRPr="00674319">
        <w:rPr>
          <w:b w:val="0"/>
        </w:rPr>
        <w:t xml:space="preserve"> о закупке</w:t>
      </w:r>
      <w:r w:rsidRPr="00674319">
        <w:rPr>
          <w:b w:val="0"/>
        </w:rPr>
        <w:t xml:space="preserve"> должен быть предусмотрен порядок такого ознакомления. </w:t>
      </w:r>
    </w:p>
    <w:p w14:paraId="5968B6C4" w14:textId="77777777" w:rsidR="008A4756" w:rsidRPr="00674319" w:rsidRDefault="008A4756" w:rsidP="003E432D">
      <w:pPr>
        <w:pStyle w:val="2"/>
        <w:tabs>
          <w:tab w:val="clear" w:pos="540"/>
          <w:tab w:val="left" w:pos="1560"/>
        </w:tabs>
        <w:spacing w:before="0" w:after="60"/>
        <w:jc w:val="both"/>
        <w:rPr>
          <w:szCs w:val="32"/>
        </w:rPr>
      </w:pPr>
      <w:bookmarkStart w:id="125" w:name="_Ref78696932"/>
      <w:bookmarkStart w:id="126" w:name="_Ref78704702"/>
      <w:bookmarkStart w:id="127" w:name="_Toc93230253"/>
      <w:bookmarkStart w:id="128" w:name="_Toc93230386"/>
      <w:bookmarkStart w:id="129" w:name="_Toc193715451"/>
      <w:bookmarkStart w:id="130" w:name="_Toc532473201"/>
      <w:bookmarkStart w:id="131" w:name="_Toc527983805"/>
      <w:r w:rsidRPr="00674319">
        <w:rPr>
          <w:rFonts w:ascii="Times New Roman" w:hAnsi="Times New Roman"/>
          <w:sz w:val="32"/>
          <w:szCs w:val="32"/>
        </w:rPr>
        <w:t>Разъяснение документации</w:t>
      </w:r>
      <w:r w:rsidR="0052568E" w:rsidRPr="00674319">
        <w:rPr>
          <w:rFonts w:ascii="Times New Roman" w:hAnsi="Times New Roman"/>
          <w:sz w:val="32"/>
          <w:szCs w:val="32"/>
        </w:rPr>
        <w:t xml:space="preserve"> о закупке</w:t>
      </w:r>
      <w:r w:rsidRPr="00674319">
        <w:rPr>
          <w:rFonts w:ascii="Times New Roman" w:hAnsi="Times New Roman"/>
          <w:sz w:val="32"/>
          <w:szCs w:val="32"/>
        </w:rPr>
        <w:t xml:space="preserve">. Внесение </w:t>
      </w:r>
      <w:r w:rsidR="000C00C3" w:rsidRPr="00674319">
        <w:rPr>
          <w:rFonts w:ascii="Times New Roman" w:hAnsi="Times New Roman"/>
          <w:sz w:val="32"/>
          <w:szCs w:val="32"/>
        </w:rPr>
        <w:t xml:space="preserve">изменений </w:t>
      </w:r>
      <w:r w:rsidRPr="00674319">
        <w:rPr>
          <w:rFonts w:ascii="Times New Roman" w:hAnsi="Times New Roman"/>
          <w:sz w:val="32"/>
          <w:szCs w:val="32"/>
        </w:rPr>
        <w:t>в документацию</w:t>
      </w:r>
      <w:bookmarkEnd w:id="125"/>
      <w:bookmarkEnd w:id="126"/>
      <w:bookmarkEnd w:id="127"/>
      <w:bookmarkEnd w:id="128"/>
      <w:bookmarkEnd w:id="129"/>
      <w:r w:rsidR="0052568E" w:rsidRPr="00674319">
        <w:rPr>
          <w:rFonts w:ascii="Times New Roman" w:hAnsi="Times New Roman"/>
          <w:sz w:val="32"/>
          <w:szCs w:val="32"/>
        </w:rPr>
        <w:t xml:space="preserve"> о закупке</w:t>
      </w:r>
      <w:bookmarkEnd w:id="130"/>
      <w:bookmarkEnd w:id="131"/>
    </w:p>
    <w:p w14:paraId="21385625" w14:textId="7509F9ED" w:rsidR="00362AF3" w:rsidRPr="00674319" w:rsidRDefault="008A4756" w:rsidP="003E432D">
      <w:pPr>
        <w:pStyle w:val="3"/>
        <w:tabs>
          <w:tab w:val="num" w:pos="1276"/>
        </w:tabs>
        <w:spacing w:before="0" w:after="60" w:line="240" w:lineRule="auto"/>
        <w:ind w:left="0" w:firstLine="993"/>
        <w:rPr>
          <w:b w:val="0"/>
        </w:rPr>
      </w:pPr>
      <w:bookmarkStart w:id="132" w:name="_Ref54603753"/>
      <w:bookmarkStart w:id="133" w:name="_Ref54612584"/>
      <w:r w:rsidRPr="00674319">
        <w:rPr>
          <w:b w:val="0"/>
        </w:rPr>
        <w:t xml:space="preserve">Организатор </w:t>
      </w:r>
      <w:r w:rsidR="00017272" w:rsidRPr="00674319">
        <w:rPr>
          <w:b w:val="0"/>
        </w:rPr>
        <w:t xml:space="preserve">закупки </w:t>
      </w:r>
      <w:r w:rsidRPr="00674319">
        <w:rPr>
          <w:b w:val="0"/>
        </w:rPr>
        <w:t xml:space="preserve">обязан ответить на любой письменный запрос </w:t>
      </w:r>
      <w:r w:rsidR="00362AF3" w:rsidRPr="00674319">
        <w:rPr>
          <w:b w:val="0"/>
        </w:rPr>
        <w:t>Участника</w:t>
      </w:r>
      <w:r w:rsidRPr="00674319">
        <w:rPr>
          <w:b w:val="0"/>
        </w:rPr>
        <w:t xml:space="preserve">, касающийся разъяснения </w:t>
      </w:r>
      <w:r w:rsidR="00740F3C" w:rsidRPr="00674319">
        <w:rPr>
          <w:b w:val="0"/>
        </w:rPr>
        <w:t xml:space="preserve">положений </w:t>
      </w:r>
      <w:r w:rsidR="00954347" w:rsidRPr="00674319">
        <w:rPr>
          <w:b w:val="0"/>
        </w:rPr>
        <w:t xml:space="preserve">извещения о проведении </w:t>
      </w:r>
      <w:r w:rsidR="006E3C2B" w:rsidRPr="00674319">
        <w:rPr>
          <w:b w:val="0"/>
        </w:rPr>
        <w:t>конкурентной закупочной процедуры</w:t>
      </w:r>
      <w:r w:rsidR="00954347" w:rsidRPr="00674319">
        <w:rPr>
          <w:b w:val="0"/>
        </w:rPr>
        <w:t xml:space="preserve"> </w:t>
      </w:r>
      <w:r w:rsidR="00C1193B" w:rsidRPr="00674319">
        <w:rPr>
          <w:b w:val="0"/>
        </w:rPr>
        <w:t xml:space="preserve">и (или) </w:t>
      </w:r>
      <w:r w:rsidRPr="00674319">
        <w:rPr>
          <w:b w:val="0"/>
        </w:rPr>
        <w:t>документации</w:t>
      </w:r>
      <w:r w:rsidR="0052568E" w:rsidRPr="00674319">
        <w:rPr>
          <w:b w:val="0"/>
        </w:rPr>
        <w:t xml:space="preserve"> о закупке</w:t>
      </w:r>
      <w:r w:rsidRPr="00674319">
        <w:rPr>
          <w:b w:val="0"/>
        </w:rPr>
        <w:t xml:space="preserve">, полученный не </w:t>
      </w:r>
      <w:proofErr w:type="gramStart"/>
      <w:r w:rsidRPr="00674319">
        <w:rPr>
          <w:b w:val="0"/>
        </w:rPr>
        <w:t>позднее</w:t>
      </w:r>
      <w:proofErr w:type="gramEnd"/>
      <w:r w:rsidRPr="00674319">
        <w:rPr>
          <w:b w:val="0"/>
        </w:rPr>
        <w:t xml:space="preserve"> </w:t>
      </w:r>
      <w:r w:rsidR="00C95E0D" w:rsidRPr="00674319">
        <w:rPr>
          <w:b w:val="0"/>
        </w:rPr>
        <w:t xml:space="preserve">чем за </w:t>
      </w:r>
      <w:r w:rsidR="00264291" w:rsidRPr="00674319">
        <w:rPr>
          <w:b w:val="0"/>
        </w:rPr>
        <w:t xml:space="preserve">3 </w:t>
      </w:r>
      <w:r w:rsidR="00C95E0D" w:rsidRPr="00674319">
        <w:rPr>
          <w:b w:val="0"/>
        </w:rPr>
        <w:t>рабочих дня</w:t>
      </w:r>
      <w:r w:rsidR="00506CF2" w:rsidRPr="00674319">
        <w:rPr>
          <w:b w:val="0"/>
        </w:rPr>
        <w:t xml:space="preserve"> до даты окончания срока приема заявок</w:t>
      </w:r>
      <w:r w:rsidRPr="00674319">
        <w:rPr>
          <w:b w:val="0"/>
        </w:rPr>
        <w:t>.</w:t>
      </w:r>
      <w:r w:rsidR="00E33A32" w:rsidRPr="00674319">
        <w:rPr>
          <w:b w:val="0"/>
        </w:rPr>
        <w:t xml:space="preserve"> </w:t>
      </w:r>
      <w:r w:rsidR="006C33C3" w:rsidRPr="00674319">
        <w:rPr>
          <w:b w:val="0"/>
        </w:rPr>
        <w:t xml:space="preserve">В течение </w:t>
      </w:r>
      <w:r w:rsidR="00264291" w:rsidRPr="00674319">
        <w:rPr>
          <w:b w:val="0"/>
        </w:rPr>
        <w:t xml:space="preserve">3 </w:t>
      </w:r>
      <w:r w:rsidR="006C33C3" w:rsidRPr="00674319">
        <w:rPr>
          <w:b w:val="0"/>
        </w:rPr>
        <w:t xml:space="preserve">рабочих дней </w:t>
      </w:r>
      <w:proofErr w:type="gramStart"/>
      <w:r w:rsidR="006C33C3" w:rsidRPr="00674319">
        <w:rPr>
          <w:b w:val="0"/>
        </w:rPr>
        <w:t>с даты поступления</w:t>
      </w:r>
      <w:proofErr w:type="gramEnd"/>
      <w:r w:rsidR="006C33C3" w:rsidRPr="00674319">
        <w:rPr>
          <w:b w:val="0"/>
        </w:rPr>
        <w:t xml:space="preserve"> </w:t>
      </w:r>
      <w:r w:rsidR="00C95E0D" w:rsidRPr="00674319">
        <w:rPr>
          <w:b w:val="0"/>
        </w:rPr>
        <w:t xml:space="preserve">такого </w:t>
      </w:r>
      <w:r w:rsidR="006C33C3" w:rsidRPr="00674319">
        <w:rPr>
          <w:b w:val="0"/>
        </w:rPr>
        <w:t>запроса</w:t>
      </w:r>
      <w:r w:rsidR="00AE718A" w:rsidRPr="00674319">
        <w:rPr>
          <w:b w:val="0"/>
        </w:rPr>
        <w:t>,</w:t>
      </w:r>
      <w:r w:rsidR="006C33C3" w:rsidRPr="00674319">
        <w:rPr>
          <w:b w:val="0"/>
        </w:rPr>
        <w:t xml:space="preserve"> р</w:t>
      </w:r>
      <w:r w:rsidR="00E33A32" w:rsidRPr="00674319">
        <w:rPr>
          <w:b w:val="0"/>
        </w:rPr>
        <w:t xml:space="preserve">азъяснения </w:t>
      </w:r>
      <w:r w:rsidR="006C33C3" w:rsidRPr="00674319">
        <w:rPr>
          <w:b w:val="0"/>
        </w:rPr>
        <w:t xml:space="preserve">положений извещения о проведении </w:t>
      </w:r>
      <w:r w:rsidR="006E3C2B" w:rsidRPr="00674319">
        <w:rPr>
          <w:b w:val="0"/>
        </w:rPr>
        <w:t>конкурентной закупочной процедуры</w:t>
      </w:r>
      <w:r w:rsidR="006C33C3" w:rsidRPr="00674319">
        <w:rPr>
          <w:b w:val="0"/>
        </w:rPr>
        <w:t xml:space="preserve"> и (или) </w:t>
      </w:r>
      <w:r w:rsidR="00E33A32" w:rsidRPr="00674319">
        <w:rPr>
          <w:b w:val="0"/>
        </w:rPr>
        <w:t>положений документации</w:t>
      </w:r>
      <w:r w:rsidR="0052568E" w:rsidRPr="00674319">
        <w:rPr>
          <w:b w:val="0"/>
        </w:rPr>
        <w:t xml:space="preserve"> о закупке</w:t>
      </w:r>
      <w:r w:rsidR="00E33A32" w:rsidRPr="00674319">
        <w:rPr>
          <w:b w:val="0"/>
        </w:rPr>
        <w:t xml:space="preserve"> публикуются в </w:t>
      </w:r>
      <w:r w:rsidR="00C23D82" w:rsidRPr="00674319">
        <w:rPr>
          <w:b w:val="0"/>
        </w:rPr>
        <w:t>е</w:t>
      </w:r>
      <w:r w:rsidR="006C33C3" w:rsidRPr="00674319">
        <w:rPr>
          <w:b w:val="0"/>
        </w:rPr>
        <w:t>диной информационной системе</w:t>
      </w:r>
      <w:r w:rsidR="00E33A32" w:rsidRPr="00674319">
        <w:rPr>
          <w:b w:val="0"/>
        </w:rPr>
        <w:t>.</w:t>
      </w:r>
      <w:bookmarkStart w:id="134" w:name="_Ref54603759"/>
      <w:bookmarkStart w:id="135" w:name="_Ref54612586"/>
      <w:bookmarkEnd w:id="132"/>
      <w:bookmarkEnd w:id="133"/>
    </w:p>
    <w:p w14:paraId="094D9439" w14:textId="1AC600B8" w:rsidR="008A4756" w:rsidRPr="003E432D" w:rsidRDefault="008A4756" w:rsidP="003E432D">
      <w:pPr>
        <w:pStyle w:val="3"/>
        <w:tabs>
          <w:tab w:val="num" w:pos="1276"/>
        </w:tabs>
        <w:spacing w:before="0" w:after="60" w:line="240" w:lineRule="auto"/>
        <w:ind w:left="0" w:firstLine="993"/>
        <w:rPr>
          <w:b w:val="0"/>
        </w:rPr>
      </w:pPr>
      <w:r w:rsidRPr="00674319">
        <w:rPr>
          <w:b w:val="0"/>
        </w:rPr>
        <w:t xml:space="preserve">До истечения срока окончания приема заявок </w:t>
      </w:r>
      <w:r w:rsidR="00740F3C" w:rsidRPr="00674319">
        <w:rPr>
          <w:b w:val="0"/>
        </w:rPr>
        <w:t>О</w:t>
      </w:r>
      <w:r w:rsidRPr="00674319">
        <w:rPr>
          <w:b w:val="0"/>
        </w:rPr>
        <w:t xml:space="preserve">рганизатор </w:t>
      </w:r>
      <w:r w:rsidR="00740F3C" w:rsidRPr="00674319">
        <w:rPr>
          <w:b w:val="0"/>
        </w:rPr>
        <w:t>закупки</w:t>
      </w:r>
      <w:r w:rsidRPr="00674319">
        <w:rPr>
          <w:b w:val="0"/>
        </w:rPr>
        <w:t xml:space="preserve"> может внести </w:t>
      </w:r>
      <w:r w:rsidR="00740F3C" w:rsidRPr="00674319">
        <w:rPr>
          <w:b w:val="0"/>
        </w:rPr>
        <w:t>изменения</w:t>
      </w:r>
      <w:r w:rsidRPr="00674319">
        <w:rPr>
          <w:b w:val="0"/>
        </w:rPr>
        <w:t xml:space="preserve"> в </w:t>
      </w:r>
      <w:r w:rsidR="00C515D0" w:rsidRPr="00674319">
        <w:rPr>
          <w:b w:val="0"/>
        </w:rPr>
        <w:t xml:space="preserve">извещение </w:t>
      </w:r>
      <w:r w:rsidR="00794758" w:rsidRPr="00674319">
        <w:rPr>
          <w:b w:val="0"/>
        </w:rPr>
        <w:t xml:space="preserve">о проведении </w:t>
      </w:r>
      <w:r w:rsidR="00A936E8" w:rsidRPr="00674319">
        <w:rPr>
          <w:b w:val="0"/>
        </w:rPr>
        <w:t xml:space="preserve">конкурентной </w:t>
      </w:r>
      <w:r w:rsidR="006E3C2B" w:rsidRPr="00674319">
        <w:rPr>
          <w:b w:val="0"/>
        </w:rPr>
        <w:t>закупочной процедуры</w:t>
      </w:r>
      <w:r w:rsidR="00794758" w:rsidRPr="00674319">
        <w:rPr>
          <w:b w:val="0"/>
        </w:rPr>
        <w:t xml:space="preserve"> </w:t>
      </w:r>
      <w:r w:rsidR="00C515D0" w:rsidRPr="00674319">
        <w:rPr>
          <w:b w:val="0"/>
        </w:rPr>
        <w:t xml:space="preserve">и (или) </w:t>
      </w:r>
      <w:r w:rsidRPr="00674319">
        <w:rPr>
          <w:b w:val="0"/>
        </w:rPr>
        <w:t>документацию</w:t>
      </w:r>
      <w:r w:rsidR="0052568E" w:rsidRPr="00674319">
        <w:rPr>
          <w:b w:val="0"/>
        </w:rPr>
        <w:t xml:space="preserve"> о закупке</w:t>
      </w:r>
      <w:r w:rsidR="00D26139" w:rsidRPr="00674319">
        <w:rPr>
          <w:b w:val="0"/>
        </w:rPr>
        <w:t>, в том числе продлить срок приема заявок</w:t>
      </w:r>
      <w:r w:rsidRPr="00674319">
        <w:rPr>
          <w:b w:val="0"/>
        </w:rPr>
        <w:t xml:space="preserve">. </w:t>
      </w:r>
      <w:r w:rsidR="00C515D0" w:rsidRPr="00674319">
        <w:rPr>
          <w:b w:val="0"/>
        </w:rPr>
        <w:t>Указанные и</w:t>
      </w:r>
      <w:r w:rsidR="00E33A32" w:rsidRPr="00674319">
        <w:rPr>
          <w:b w:val="0"/>
        </w:rPr>
        <w:t>зменени</w:t>
      </w:r>
      <w:r w:rsidR="00C515D0" w:rsidRPr="00674319">
        <w:rPr>
          <w:b w:val="0"/>
        </w:rPr>
        <w:t>я</w:t>
      </w:r>
      <w:r w:rsidR="00E33A32" w:rsidRPr="00674319">
        <w:rPr>
          <w:b w:val="0"/>
        </w:rPr>
        <w:t xml:space="preserve"> публикуется в порядке, установленном</w:t>
      </w:r>
      <w:r w:rsidR="00E53132" w:rsidRPr="00674319">
        <w:rPr>
          <w:b w:val="0"/>
        </w:rPr>
        <w:t xml:space="preserve"> для</w:t>
      </w:r>
      <w:r w:rsidR="00E33A32" w:rsidRPr="00674319">
        <w:rPr>
          <w:b w:val="0"/>
        </w:rPr>
        <w:t xml:space="preserve"> </w:t>
      </w:r>
      <w:r w:rsidR="00E53132" w:rsidRPr="00674319">
        <w:rPr>
          <w:b w:val="0"/>
        </w:rPr>
        <w:t>о</w:t>
      </w:r>
      <w:r w:rsidR="00E33A32" w:rsidRPr="00674319">
        <w:rPr>
          <w:b w:val="0"/>
        </w:rPr>
        <w:t>публик</w:t>
      </w:r>
      <w:r w:rsidR="00E53132" w:rsidRPr="00674319">
        <w:rPr>
          <w:b w:val="0"/>
        </w:rPr>
        <w:t xml:space="preserve">ования </w:t>
      </w:r>
      <w:r w:rsidR="00C515D0" w:rsidRPr="00674319">
        <w:rPr>
          <w:b w:val="0"/>
        </w:rPr>
        <w:t>документации</w:t>
      </w:r>
      <w:r w:rsidR="0052568E" w:rsidRPr="00674319">
        <w:rPr>
          <w:b w:val="0"/>
        </w:rPr>
        <w:t xml:space="preserve"> о закупке</w:t>
      </w:r>
      <w:r w:rsidR="00E33A32" w:rsidRPr="00674319">
        <w:rPr>
          <w:b w:val="0"/>
        </w:rPr>
        <w:t>.</w:t>
      </w:r>
      <w:bookmarkEnd w:id="134"/>
      <w:bookmarkEnd w:id="135"/>
      <w:r w:rsidR="00C515D0" w:rsidRPr="00674319">
        <w:rPr>
          <w:b w:val="0"/>
        </w:rPr>
        <w:t xml:space="preserve"> </w:t>
      </w:r>
      <w:r w:rsidR="00362AF3" w:rsidRPr="00674319">
        <w:rPr>
          <w:b w:val="0"/>
        </w:rPr>
        <w:t xml:space="preserve">В случае внесения изменений в извещение о </w:t>
      </w:r>
      <w:proofErr w:type="gramStart"/>
      <w:r w:rsidR="00362AF3" w:rsidRPr="00674319">
        <w:rPr>
          <w:b w:val="0"/>
        </w:rPr>
        <w:t>закупке</w:t>
      </w:r>
      <w:proofErr w:type="gramEnd"/>
      <w:r w:rsidR="00362AF3" w:rsidRPr="00674319">
        <w:rPr>
          <w:b w:val="0"/>
        </w:rPr>
        <w:t xml:space="preserve"> о проведении конкурентной закупочной процедуры, документацию</w:t>
      </w:r>
      <w:r w:rsidR="0052568E" w:rsidRPr="00674319">
        <w:rPr>
          <w:b w:val="0"/>
        </w:rPr>
        <w:t xml:space="preserve"> о закупке</w:t>
      </w:r>
      <w:r w:rsidR="00362AF3" w:rsidRPr="00674319">
        <w:rPr>
          <w:b w:val="0"/>
        </w:rPr>
        <w:t xml:space="preserve"> срок подачи заявок на участие в закупке должен быть продлен таким образом, чтобы с даты размещения таких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настоящим Положением для данного способа закупки</w:t>
      </w:r>
      <w:r w:rsidR="009D54D7" w:rsidRPr="00674319">
        <w:rPr>
          <w:b w:val="0"/>
        </w:rPr>
        <w:t>.</w:t>
      </w:r>
    </w:p>
    <w:p w14:paraId="003C0CD4" w14:textId="77777777" w:rsidR="008A4756" w:rsidRPr="00674319" w:rsidRDefault="008A4756" w:rsidP="003E432D">
      <w:pPr>
        <w:pStyle w:val="2"/>
        <w:tabs>
          <w:tab w:val="clear" w:pos="540"/>
          <w:tab w:val="left" w:pos="1560"/>
        </w:tabs>
        <w:spacing w:before="0" w:after="60"/>
        <w:jc w:val="both"/>
        <w:rPr>
          <w:szCs w:val="32"/>
        </w:rPr>
      </w:pPr>
      <w:bookmarkStart w:id="136" w:name="_Ref78704969"/>
      <w:bookmarkStart w:id="137" w:name="_Ref78741895"/>
      <w:bookmarkStart w:id="138" w:name="_Toc93230254"/>
      <w:bookmarkStart w:id="139" w:name="_Toc93230387"/>
      <w:bookmarkStart w:id="140" w:name="_Toc193715452"/>
      <w:bookmarkStart w:id="141" w:name="_Toc532473202"/>
      <w:bookmarkStart w:id="142" w:name="_Toc527983806"/>
      <w:r w:rsidRPr="00674319">
        <w:rPr>
          <w:rFonts w:ascii="Times New Roman" w:hAnsi="Times New Roman"/>
          <w:sz w:val="32"/>
          <w:szCs w:val="32"/>
        </w:rPr>
        <w:lastRenderedPageBreak/>
        <w:t>Обеспечение исполнения обязательств</w:t>
      </w:r>
      <w:bookmarkEnd w:id="136"/>
      <w:bookmarkEnd w:id="137"/>
      <w:bookmarkEnd w:id="138"/>
      <w:bookmarkEnd w:id="139"/>
      <w:bookmarkEnd w:id="140"/>
      <w:r w:rsidR="003255E5" w:rsidRPr="00674319">
        <w:rPr>
          <w:rFonts w:ascii="Times New Roman" w:hAnsi="Times New Roman"/>
          <w:sz w:val="32"/>
          <w:szCs w:val="32"/>
        </w:rPr>
        <w:t>. Сроки и порядок возврата обеспечения заявок на участие в конкурентной закупочной процедуре</w:t>
      </w:r>
      <w:bookmarkEnd w:id="141"/>
      <w:bookmarkEnd w:id="142"/>
    </w:p>
    <w:p w14:paraId="1AC4C462" w14:textId="77777777" w:rsidR="00CC0847" w:rsidRPr="00674319" w:rsidRDefault="00CC0847" w:rsidP="003E432D">
      <w:pPr>
        <w:pStyle w:val="3"/>
        <w:tabs>
          <w:tab w:val="num" w:pos="1276"/>
        </w:tabs>
        <w:spacing w:before="0" w:after="60" w:line="240" w:lineRule="auto"/>
        <w:ind w:left="0" w:firstLine="993"/>
      </w:pPr>
      <w:bookmarkStart w:id="143" w:name="_Ref54611262"/>
      <w:r w:rsidRPr="00674319">
        <w:rPr>
          <w:b w:val="0"/>
        </w:rPr>
        <w:t>Заказчик вправе установить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w:t>
      </w:r>
      <w:r w:rsidR="0030508A" w:rsidRPr="00674319">
        <w:rPr>
          <w:b w:val="0"/>
        </w:rPr>
        <w:t>,</w:t>
      </w:r>
      <w:r w:rsidR="0030508A" w:rsidRPr="00674319">
        <w:t xml:space="preserve"> </w:t>
      </w:r>
      <w:r w:rsidR="0030508A" w:rsidRPr="00674319">
        <w:rPr>
          <w:b w:val="0"/>
        </w:rPr>
        <w:t>а также обстоятельства, при которых Участник его утрачивает</w:t>
      </w:r>
      <w:r w:rsidRPr="00674319">
        <w:rPr>
          <w:b w:val="0"/>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r w:rsidR="003F62B3" w:rsidRPr="00674319">
        <w:rPr>
          <w:b w:val="0"/>
        </w:rPr>
        <w:t xml:space="preserve"> </w:t>
      </w:r>
    </w:p>
    <w:p w14:paraId="09AEB341" w14:textId="1156AE14" w:rsidR="003F62B3" w:rsidRPr="00674319" w:rsidRDefault="002B3352" w:rsidP="003E432D">
      <w:pPr>
        <w:pStyle w:val="3"/>
        <w:tabs>
          <w:tab w:val="num" w:pos="1276"/>
        </w:tabs>
        <w:spacing w:before="0" w:after="60" w:line="240" w:lineRule="auto"/>
        <w:ind w:left="0" w:firstLine="993"/>
      </w:pPr>
      <w:r w:rsidRPr="00674319">
        <w:rPr>
          <w:b w:val="0"/>
        </w:rPr>
        <w:t xml:space="preserve">Обеспечение заявки на участие в конкурентной закупке может предоставляться Участником путем внесения денежных средств, предоставления банковской гарантии или иным способом, предусмотренным Гражданским </w:t>
      </w:r>
      <w:hyperlink r:id="rId10" w:history="1">
        <w:r w:rsidRPr="00674319">
          <w:rPr>
            <w:rStyle w:val="a5"/>
            <w:b w:val="0"/>
            <w:color w:val="auto"/>
            <w:u w:val="none"/>
          </w:rPr>
          <w:t>кодексом</w:t>
        </w:r>
      </w:hyperlink>
      <w:r w:rsidRPr="00674319">
        <w:rPr>
          <w:b w:val="0"/>
        </w:rPr>
        <w:t xml:space="preserve"> Российской Федерации </w:t>
      </w:r>
      <w:r w:rsidR="00F61F7C" w:rsidRPr="00674319">
        <w:rPr>
          <w:b w:val="0"/>
        </w:rPr>
        <w:t>(</w:t>
      </w:r>
      <w:r w:rsidRPr="00674319">
        <w:rPr>
          <w:b w:val="0"/>
        </w:rPr>
        <w:t>за исключением проведения закупки в соответствии с правилами главы 7</w:t>
      </w:r>
      <w:r w:rsidR="00F61F7C" w:rsidRPr="00674319">
        <w:rPr>
          <w:b w:val="0"/>
        </w:rPr>
        <w:t>)</w:t>
      </w:r>
      <w:r w:rsidR="003F62B3" w:rsidRPr="00674319">
        <w:rPr>
          <w:b w:val="0"/>
        </w:rPr>
        <w:t>.</w:t>
      </w:r>
    </w:p>
    <w:p w14:paraId="0E1F89B3" w14:textId="77777777" w:rsidR="003F62B3" w:rsidRPr="00674319" w:rsidRDefault="003F62B3" w:rsidP="003E432D">
      <w:pPr>
        <w:pStyle w:val="3"/>
        <w:tabs>
          <w:tab w:val="num" w:pos="1276"/>
        </w:tabs>
        <w:spacing w:before="0" w:after="60" w:line="240" w:lineRule="auto"/>
        <w:ind w:left="0" w:firstLine="993"/>
        <w:rPr>
          <w:b w:val="0"/>
        </w:rPr>
      </w:pPr>
      <w:r w:rsidRPr="00674319">
        <w:rPr>
          <w:b w:val="0"/>
        </w:rPr>
        <w:t xml:space="preserve">Выбор способа обеспечения заявки </w:t>
      </w:r>
      <w:proofErr w:type="gramStart"/>
      <w:r w:rsidRPr="00674319">
        <w:rPr>
          <w:b w:val="0"/>
        </w:rPr>
        <w:t>на участие в конкурентной закупке из числа предусмотренных заказчиком в извещении об осуществлении</w:t>
      </w:r>
      <w:proofErr w:type="gramEnd"/>
      <w:r w:rsidRPr="00674319">
        <w:rPr>
          <w:b w:val="0"/>
        </w:rPr>
        <w:t xml:space="preserve"> закупки, документации о закупке осуществляется Участником.</w:t>
      </w:r>
    </w:p>
    <w:p w14:paraId="6AF25DA2" w14:textId="77777777" w:rsidR="003F62B3" w:rsidRPr="00674319" w:rsidRDefault="003F62B3" w:rsidP="003E432D">
      <w:pPr>
        <w:pStyle w:val="3"/>
        <w:tabs>
          <w:tab w:val="num" w:pos="1276"/>
        </w:tabs>
        <w:spacing w:before="0" w:after="60" w:line="240" w:lineRule="auto"/>
        <w:ind w:left="0" w:firstLine="993"/>
        <w:rPr>
          <w:b w:val="0"/>
        </w:rPr>
      </w:pPr>
      <w:r w:rsidRPr="00674319">
        <w:rPr>
          <w:b w:val="0"/>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264291" w:rsidRPr="00674319">
        <w:rPr>
          <w:b w:val="0"/>
        </w:rPr>
        <w:t xml:space="preserve">5 000 000 </w:t>
      </w:r>
      <w:r w:rsidRPr="00674319">
        <w:rPr>
          <w:b w:val="0"/>
        </w:rPr>
        <w:t>рублей</w:t>
      </w:r>
      <w:r w:rsidR="00264291" w:rsidRPr="00674319">
        <w:rPr>
          <w:b w:val="0"/>
        </w:rPr>
        <w:t xml:space="preserve"> с учетом налогов</w:t>
      </w:r>
      <w:r w:rsidRPr="00674319">
        <w:rPr>
          <w:b w:val="0"/>
        </w:rPr>
        <w:t>. В случае</w:t>
      </w:r>
      <w:proofErr w:type="gramStart"/>
      <w:r w:rsidRPr="00674319">
        <w:rPr>
          <w:b w:val="0"/>
        </w:rPr>
        <w:t>,</w:t>
      </w:r>
      <w:proofErr w:type="gramEnd"/>
      <w:r w:rsidRPr="00674319">
        <w:rPr>
          <w:b w:val="0"/>
        </w:rPr>
        <w:t xml:space="preserve"> если начальная (максимальная) цена договора превышает </w:t>
      </w:r>
      <w:r w:rsidR="00264291" w:rsidRPr="00674319">
        <w:rPr>
          <w:b w:val="0"/>
        </w:rPr>
        <w:t xml:space="preserve">5 000 000 </w:t>
      </w:r>
      <w:r w:rsidRPr="00674319">
        <w:rPr>
          <w:b w:val="0"/>
        </w:rPr>
        <w:t>рублей</w:t>
      </w:r>
      <w:r w:rsidR="00264291" w:rsidRPr="00674319">
        <w:rPr>
          <w:b w:val="0"/>
        </w:rPr>
        <w:t xml:space="preserve"> с учетом налогов</w:t>
      </w:r>
      <w:r w:rsidRPr="00674319">
        <w:rPr>
          <w:b w:val="0"/>
        </w:rPr>
        <w:t xml:space="preserve">, Заказчик вправе установить в документации о закупке требование к обеспечению заявок на участие в закупке в размере не более </w:t>
      </w:r>
      <w:r w:rsidR="00264291" w:rsidRPr="00674319">
        <w:rPr>
          <w:b w:val="0"/>
        </w:rPr>
        <w:t>5 %</w:t>
      </w:r>
      <w:r w:rsidRPr="00674319">
        <w:rPr>
          <w:b w:val="0"/>
        </w:rPr>
        <w:t xml:space="preserve"> начальной (максимальной) цены договора.</w:t>
      </w:r>
    </w:p>
    <w:p w14:paraId="6EFF063C" w14:textId="77777777" w:rsidR="00EB3735" w:rsidRPr="00674319" w:rsidRDefault="00EB3735" w:rsidP="003E432D">
      <w:pPr>
        <w:pStyle w:val="3"/>
        <w:spacing w:before="0" w:after="60" w:line="240" w:lineRule="auto"/>
        <w:ind w:left="0" w:firstLine="993"/>
        <w:rPr>
          <w:szCs w:val="28"/>
        </w:rPr>
      </w:pPr>
      <w:r w:rsidRPr="00674319">
        <w:rPr>
          <w:b w:val="0"/>
          <w:szCs w:val="28"/>
        </w:rPr>
        <w:t xml:space="preserve">Денежное обеспечение заявок Участников возвращается в течение </w:t>
      </w:r>
      <w:r w:rsidR="00264291" w:rsidRPr="00674319">
        <w:rPr>
          <w:b w:val="0"/>
          <w:szCs w:val="28"/>
        </w:rPr>
        <w:t xml:space="preserve">7 </w:t>
      </w:r>
      <w:r w:rsidRPr="00674319">
        <w:rPr>
          <w:b w:val="0"/>
          <w:szCs w:val="28"/>
        </w:rPr>
        <w:t>рабочих дней с момента:</w:t>
      </w:r>
    </w:p>
    <w:p w14:paraId="489F2BB3" w14:textId="77777777" w:rsidR="00EB3735" w:rsidRPr="00D44F60" w:rsidRDefault="00EB3735" w:rsidP="003E432D">
      <w:pPr>
        <w:pStyle w:val="-2"/>
        <w:numPr>
          <w:ilvl w:val="0"/>
          <w:numId w:val="13"/>
        </w:numPr>
        <w:suppressAutoHyphens/>
        <w:spacing w:after="60" w:line="240" w:lineRule="auto"/>
        <w:ind w:left="1134" w:hanging="425"/>
      </w:pPr>
      <w:r w:rsidRPr="004833CB">
        <w:t>принятия Заказчиком решения об отказе от проведения конкурентной закупочной</w:t>
      </w:r>
      <w:r w:rsidRPr="00C73803">
        <w:t xml:space="preserve"> процедуры;</w:t>
      </w:r>
    </w:p>
    <w:p w14:paraId="1D5C4E44" w14:textId="77777777" w:rsidR="00EB3735" w:rsidRPr="00D44F60" w:rsidRDefault="00EB3735" w:rsidP="003E432D">
      <w:pPr>
        <w:pStyle w:val="-2"/>
        <w:numPr>
          <w:ilvl w:val="0"/>
          <w:numId w:val="13"/>
        </w:numPr>
        <w:suppressAutoHyphens/>
        <w:spacing w:after="60" w:line="240" w:lineRule="auto"/>
        <w:ind w:left="1134" w:hanging="425"/>
      </w:pPr>
      <w:r w:rsidRPr="00D44F60">
        <w:t xml:space="preserve">отзыва заявки - Участникам, отозвавшим свою заявку;  </w:t>
      </w:r>
    </w:p>
    <w:p w14:paraId="7933512E" w14:textId="77777777" w:rsidR="00EB3735" w:rsidRPr="00CB6819" w:rsidRDefault="00EB3735" w:rsidP="003E432D">
      <w:pPr>
        <w:pStyle w:val="-2"/>
        <w:numPr>
          <w:ilvl w:val="0"/>
          <w:numId w:val="13"/>
        </w:numPr>
        <w:suppressAutoHyphens/>
        <w:spacing w:after="60" w:line="240" w:lineRule="auto"/>
        <w:ind w:left="1134" w:hanging="425"/>
      </w:pPr>
      <w:r w:rsidRPr="00CB6819">
        <w:t xml:space="preserve">вскрытия конвертов с заявками - Участникам, обеспечение заявок которых поступило в адрес Заказчика, а </w:t>
      </w:r>
      <w:proofErr w:type="gramStart"/>
      <w:r w:rsidRPr="00CB6819">
        <w:t>заявки</w:t>
      </w:r>
      <w:proofErr w:type="gramEnd"/>
      <w:r w:rsidRPr="00CB6819">
        <w:t xml:space="preserve"> которых не были поданы (доступ к размещению заявок на ЭП (загрузка файлов) заблокирован в связи с истечением времени на подачу заявки) или не были приняты к рассмотрению; </w:t>
      </w:r>
    </w:p>
    <w:p w14:paraId="40BE40AE" w14:textId="77777777" w:rsidR="00EB3735" w:rsidRPr="00CB6819" w:rsidRDefault="00EB3735" w:rsidP="003E432D">
      <w:pPr>
        <w:pStyle w:val="-2"/>
        <w:numPr>
          <w:ilvl w:val="0"/>
          <w:numId w:val="13"/>
        </w:numPr>
        <w:suppressAutoHyphens/>
        <w:spacing w:after="60" w:line="240" w:lineRule="auto"/>
        <w:ind w:left="1134" w:hanging="425"/>
      </w:pPr>
      <w:r w:rsidRPr="00CB6819">
        <w:t xml:space="preserve">подведения итогов конкурентной закупочной процедуры – Участникам, заявки которых отклонены (отказано в допуске к участию), или заявкам которых присвоены номера от 3 включительно;  </w:t>
      </w:r>
    </w:p>
    <w:p w14:paraId="5DC42D7F" w14:textId="77777777" w:rsidR="00EB3735" w:rsidRPr="00CB6819" w:rsidRDefault="00EB3735" w:rsidP="003E432D">
      <w:pPr>
        <w:pStyle w:val="-2"/>
        <w:numPr>
          <w:ilvl w:val="0"/>
          <w:numId w:val="13"/>
        </w:numPr>
        <w:suppressAutoHyphens/>
        <w:spacing w:after="60" w:line="240" w:lineRule="auto"/>
        <w:ind w:left="1134" w:hanging="425"/>
      </w:pPr>
      <w:r w:rsidRPr="00CB6819">
        <w:lastRenderedPageBreak/>
        <w:t>даты поступления Заказчику подписанного экземпляра договора (независимо от даты подписания договора) – Победителю и Участнику, заявке которого присвоен второй номер;</w:t>
      </w:r>
    </w:p>
    <w:p w14:paraId="4A125C9E" w14:textId="77777777" w:rsidR="00EB3735" w:rsidRPr="00CB6819" w:rsidRDefault="00EB3735" w:rsidP="003E432D">
      <w:pPr>
        <w:pStyle w:val="-2"/>
        <w:numPr>
          <w:ilvl w:val="0"/>
          <w:numId w:val="13"/>
        </w:numPr>
        <w:suppressAutoHyphens/>
        <w:spacing w:after="60" w:line="240" w:lineRule="auto"/>
        <w:ind w:left="1134" w:hanging="425"/>
      </w:pPr>
      <w:r w:rsidRPr="00CB6819">
        <w:t xml:space="preserve">признания конкурентной закупочной процедуры несостоявшейся. </w:t>
      </w:r>
    </w:p>
    <w:p w14:paraId="3D78006D" w14:textId="77777777" w:rsidR="00B45B1B" w:rsidRPr="00674319" w:rsidRDefault="008A4756" w:rsidP="003E432D">
      <w:pPr>
        <w:pStyle w:val="3"/>
        <w:tabs>
          <w:tab w:val="num" w:pos="1276"/>
        </w:tabs>
        <w:spacing w:before="0" w:after="60" w:line="240" w:lineRule="auto"/>
        <w:ind w:left="0" w:firstLine="993"/>
        <w:rPr>
          <w:b w:val="0"/>
          <w:szCs w:val="28"/>
        </w:rPr>
      </w:pPr>
      <w:bookmarkStart w:id="144" w:name="_Ref105503148"/>
      <w:bookmarkEnd w:id="143"/>
      <w:r w:rsidRPr="00674319">
        <w:rPr>
          <w:b w:val="0"/>
          <w:szCs w:val="28"/>
        </w:rPr>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14:paraId="3FB52612" w14:textId="77777777" w:rsidR="00B45B1B" w:rsidRPr="00674319" w:rsidRDefault="00B45B1B" w:rsidP="003E432D">
      <w:pPr>
        <w:pStyle w:val="3"/>
        <w:tabs>
          <w:tab w:val="num" w:pos="1276"/>
        </w:tabs>
        <w:spacing w:before="0" w:after="60" w:line="240" w:lineRule="auto"/>
        <w:ind w:left="0" w:firstLine="993"/>
        <w:rPr>
          <w:b w:val="0"/>
          <w:szCs w:val="28"/>
        </w:rPr>
      </w:pPr>
      <w:r w:rsidRPr="00674319">
        <w:rPr>
          <w:b w:val="0"/>
          <w:szCs w:val="28"/>
        </w:rPr>
        <w:t>Заказчик вправе установить в извещении об осуществлении закупки, документации о закупке требования обеспечения исполнения Победителем договора и срок его предоставления. Условия возврата и утраты обеспечения исполнения обязательств по договору регулируются проектом договора.</w:t>
      </w:r>
    </w:p>
    <w:p w14:paraId="23825D87" w14:textId="77777777" w:rsidR="00D54126" w:rsidRPr="00674319" w:rsidRDefault="00D54126" w:rsidP="003E432D">
      <w:pPr>
        <w:pStyle w:val="3"/>
        <w:tabs>
          <w:tab w:val="num" w:pos="1276"/>
        </w:tabs>
        <w:spacing w:before="0" w:after="60" w:line="240" w:lineRule="auto"/>
        <w:ind w:left="0" w:firstLine="993"/>
        <w:rPr>
          <w:b w:val="0"/>
          <w:szCs w:val="28"/>
        </w:rPr>
      </w:pPr>
      <w:bookmarkStart w:id="145" w:name="_Ref78696994"/>
      <w:bookmarkStart w:id="146" w:name="_Toc93230255"/>
      <w:bookmarkStart w:id="147" w:name="_Toc93230388"/>
      <w:bookmarkStart w:id="148" w:name="_Toc193715453"/>
      <w:bookmarkEnd w:id="144"/>
      <w:r w:rsidRPr="00674319">
        <w:rPr>
          <w:b w:val="0"/>
          <w:szCs w:val="28"/>
        </w:rPr>
        <w:t xml:space="preserve">Возврат </w:t>
      </w:r>
      <w:r w:rsidR="0093402D" w:rsidRPr="00674319">
        <w:rPr>
          <w:b w:val="0"/>
          <w:szCs w:val="28"/>
        </w:rPr>
        <w:t>Победителю</w:t>
      </w:r>
      <w:r w:rsidRPr="00674319">
        <w:rPr>
          <w:b w:val="0"/>
          <w:szCs w:val="28"/>
        </w:rPr>
        <w:t xml:space="preserve"> обеспечения заявки на участие в закупке не производится в следующих случаях:</w:t>
      </w:r>
    </w:p>
    <w:p w14:paraId="5B4AC77A" w14:textId="391663D8" w:rsidR="00D54126" w:rsidRPr="00674319" w:rsidRDefault="00D54126" w:rsidP="003E432D">
      <w:pPr>
        <w:pStyle w:val="3"/>
        <w:numPr>
          <w:ilvl w:val="4"/>
          <w:numId w:val="22"/>
        </w:numPr>
        <w:tabs>
          <w:tab w:val="left" w:pos="1560"/>
        </w:tabs>
        <w:spacing w:before="0" w:after="60" w:line="240" w:lineRule="auto"/>
        <w:ind w:left="0" w:firstLine="1276"/>
        <w:rPr>
          <w:b w:val="0"/>
          <w:szCs w:val="28"/>
        </w:rPr>
      </w:pPr>
      <w:r w:rsidRPr="00674319">
        <w:rPr>
          <w:b w:val="0"/>
          <w:szCs w:val="28"/>
        </w:rPr>
        <w:t xml:space="preserve">уклонение или отказ </w:t>
      </w:r>
      <w:r w:rsidR="0093402D" w:rsidRPr="00674319">
        <w:rPr>
          <w:b w:val="0"/>
          <w:szCs w:val="28"/>
        </w:rPr>
        <w:t>Победител</w:t>
      </w:r>
      <w:r w:rsidR="00EE2884" w:rsidRPr="00674319">
        <w:rPr>
          <w:b w:val="0"/>
          <w:szCs w:val="28"/>
        </w:rPr>
        <w:t>я</w:t>
      </w:r>
      <w:r w:rsidRPr="00674319">
        <w:rPr>
          <w:b w:val="0"/>
          <w:szCs w:val="28"/>
        </w:rPr>
        <w:t xml:space="preserve"> от заключения договора;</w:t>
      </w:r>
    </w:p>
    <w:p w14:paraId="5ED37F71" w14:textId="2B011682" w:rsidR="00D54126" w:rsidRPr="00674319" w:rsidRDefault="00D54126" w:rsidP="003E432D">
      <w:pPr>
        <w:pStyle w:val="3"/>
        <w:numPr>
          <w:ilvl w:val="4"/>
          <w:numId w:val="22"/>
        </w:numPr>
        <w:tabs>
          <w:tab w:val="left" w:pos="1560"/>
        </w:tabs>
        <w:spacing w:before="0" w:after="60" w:line="240" w:lineRule="auto"/>
        <w:ind w:left="0" w:firstLine="1276"/>
      </w:pPr>
      <w:proofErr w:type="spellStart"/>
      <w:proofErr w:type="gramStart"/>
      <w:r w:rsidRPr="00674319">
        <w:rPr>
          <w:b w:val="0"/>
          <w:szCs w:val="28"/>
        </w:rPr>
        <w:t>непредоставление</w:t>
      </w:r>
      <w:proofErr w:type="spellEnd"/>
      <w:r w:rsidRPr="00674319">
        <w:rPr>
          <w:b w:val="0"/>
          <w:szCs w:val="28"/>
        </w:rPr>
        <w:t xml:space="preserve"> или предоставление с нарушением условий, установленных </w:t>
      </w:r>
      <w:r w:rsidR="003255E5" w:rsidRPr="00674319">
        <w:rPr>
          <w:b w:val="0"/>
        </w:rPr>
        <w:t>Федеральным законом от 18.07.2011 № 223-ФЗ «О закупках товаров, работ, услуг отдельными видами юридических лиц»</w:t>
      </w:r>
      <w:r w:rsidRPr="00674319">
        <w:rPr>
          <w:b w:val="0"/>
          <w:szCs w:val="28"/>
        </w:rPr>
        <w:t xml:space="preserve">, до заключения договора Заказчику обеспечения </w:t>
      </w:r>
      <w:r w:rsidR="0093402D" w:rsidRPr="00674319">
        <w:rPr>
          <w:b w:val="0"/>
          <w:szCs w:val="28"/>
        </w:rPr>
        <w:t xml:space="preserve">Победителем </w:t>
      </w:r>
      <w:r w:rsidRPr="00674319">
        <w:rPr>
          <w:b w:val="0"/>
          <w:szCs w:val="28"/>
        </w:rPr>
        <w:t xml:space="preserve">исполнения договора (в случае, если в извещении </w:t>
      </w:r>
      <w:r w:rsidR="0093402D" w:rsidRPr="00674319">
        <w:rPr>
          <w:b w:val="0"/>
          <w:szCs w:val="28"/>
        </w:rPr>
        <w:t>о проведении</w:t>
      </w:r>
      <w:r w:rsidRPr="00674319">
        <w:rPr>
          <w:b w:val="0"/>
          <w:szCs w:val="28"/>
        </w:rPr>
        <w:t xml:space="preserve"> </w:t>
      </w:r>
      <w:r w:rsidR="006E3C2B" w:rsidRPr="00674319">
        <w:rPr>
          <w:b w:val="0"/>
          <w:szCs w:val="28"/>
        </w:rPr>
        <w:t>конкурентной закупочной процедуры</w:t>
      </w:r>
      <w:r w:rsidRPr="00674319">
        <w:rPr>
          <w:b w:val="0"/>
          <w:szCs w:val="28"/>
        </w:rPr>
        <w:t>, документаци</w:t>
      </w:r>
      <w:r w:rsidR="0093402D" w:rsidRPr="00674319">
        <w:rPr>
          <w:b w:val="0"/>
          <w:szCs w:val="28"/>
        </w:rPr>
        <w:t>ей</w:t>
      </w:r>
      <w:r w:rsidR="0052568E" w:rsidRPr="00674319">
        <w:rPr>
          <w:b w:val="0"/>
          <w:szCs w:val="28"/>
        </w:rPr>
        <w:t xml:space="preserve"> о закупке</w:t>
      </w:r>
      <w:r w:rsidR="0093402D" w:rsidRPr="00674319">
        <w:rPr>
          <w:b w:val="0"/>
          <w:szCs w:val="28"/>
        </w:rPr>
        <w:t xml:space="preserve"> уста</w:t>
      </w:r>
      <w:r w:rsidRPr="00674319">
        <w:rPr>
          <w:b w:val="0"/>
          <w:szCs w:val="28"/>
        </w:rPr>
        <w:t>новлены требования обеспечения договора и срок его предоставления до заключения договора).</w:t>
      </w:r>
      <w:proofErr w:type="gramEnd"/>
    </w:p>
    <w:p w14:paraId="72CCF002" w14:textId="77777777" w:rsidR="008A4756" w:rsidRPr="00674319" w:rsidRDefault="008A4756" w:rsidP="003E432D">
      <w:pPr>
        <w:pStyle w:val="2"/>
        <w:tabs>
          <w:tab w:val="clear" w:pos="540"/>
          <w:tab w:val="left" w:pos="1560"/>
        </w:tabs>
        <w:spacing w:before="0" w:after="60"/>
        <w:jc w:val="both"/>
        <w:rPr>
          <w:szCs w:val="32"/>
        </w:rPr>
      </w:pPr>
      <w:bookmarkStart w:id="149" w:name="_Toc532473203"/>
      <w:bookmarkStart w:id="150" w:name="_Toc527983807"/>
      <w:r w:rsidRPr="00674319">
        <w:rPr>
          <w:rFonts w:ascii="Times New Roman" w:hAnsi="Times New Roman"/>
          <w:sz w:val="32"/>
          <w:szCs w:val="32"/>
        </w:rPr>
        <w:t>По</w:t>
      </w:r>
      <w:r w:rsidR="00D04476" w:rsidRPr="00674319">
        <w:rPr>
          <w:rFonts w:ascii="Times New Roman" w:hAnsi="Times New Roman"/>
          <w:sz w:val="32"/>
          <w:szCs w:val="32"/>
        </w:rPr>
        <w:t xml:space="preserve">дача </w:t>
      </w:r>
      <w:r w:rsidRPr="00674319">
        <w:rPr>
          <w:rFonts w:ascii="Times New Roman" w:hAnsi="Times New Roman"/>
          <w:sz w:val="32"/>
          <w:szCs w:val="32"/>
        </w:rPr>
        <w:t>заявок</w:t>
      </w:r>
      <w:bookmarkEnd w:id="145"/>
      <w:bookmarkEnd w:id="146"/>
      <w:bookmarkEnd w:id="147"/>
      <w:bookmarkEnd w:id="148"/>
      <w:bookmarkEnd w:id="149"/>
      <w:bookmarkEnd w:id="150"/>
    </w:p>
    <w:p w14:paraId="3B207463" w14:textId="77777777" w:rsidR="00CB63A2" w:rsidRPr="00674319" w:rsidRDefault="00CB63A2" w:rsidP="003E432D">
      <w:pPr>
        <w:pStyle w:val="3"/>
        <w:numPr>
          <w:ilvl w:val="0"/>
          <w:numId w:val="11"/>
        </w:numPr>
        <w:tabs>
          <w:tab w:val="left" w:pos="993"/>
        </w:tabs>
        <w:spacing w:before="0" w:after="60" w:line="240" w:lineRule="auto"/>
        <w:ind w:left="0" w:firstLine="709"/>
      </w:pPr>
      <w:bookmarkStart w:id="151" w:name="_Ref54612631"/>
      <w:r w:rsidRPr="00674319">
        <w:rPr>
          <w:b w:val="0"/>
        </w:rPr>
        <w:t xml:space="preserve">Заказчик размещает в единой информационной системе извещение о проведении конкурса/аукциона и документацию о закупке не менее чем за </w:t>
      </w:r>
      <w:r w:rsidR="00264291" w:rsidRPr="00674319">
        <w:rPr>
          <w:b w:val="0"/>
        </w:rPr>
        <w:t xml:space="preserve">15 </w:t>
      </w:r>
      <w:r w:rsidRPr="00674319">
        <w:rPr>
          <w:b w:val="0"/>
        </w:rPr>
        <w:t xml:space="preserve">дней до даты окончания срока подачи заявок на участие в конкурсе/аукционе. </w:t>
      </w:r>
    </w:p>
    <w:p w14:paraId="671DD6F3" w14:textId="77777777" w:rsidR="00CB63A2" w:rsidRPr="00674319" w:rsidRDefault="00CB63A2" w:rsidP="003E432D">
      <w:pPr>
        <w:pStyle w:val="3"/>
        <w:numPr>
          <w:ilvl w:val="0"/>
          <w:numId w:val="0"/>
        </w:numPr>
        <w:spacing w:before="0" w:after="60" w:line="240" w:lineRule="auto"/>
        <w:ind w:firstLine="709"/>
        <w:rPr>
          <w:b w:val="0"/>
        </w:rPr>
      </w:pPr>
      <w:r w:rsidRPr="00674319">
        <w:rPr>
          <w:b w:val="0"/>
        </w:rPr>
        <w:t xml:space="preserve">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w:t>
      </w:r>
      <w:r w:rsidR="00264291" w:rsidRPr="00674319">
        <w:rPr>
          <w:b w:val="0"/>
        </w:rPr>
        <w:t xml:space="preserve">7 </w:t>
      </w:r>
      <w:r w:rsidRPr="00674319">
        <w:rPr>
          <w:b w:val="0"/>
        </w:rPr>
        <w:t xml:space="preserve">рабочих дней до дня проведения такого запроса. </w:t>
      </w:r>
    </w:p>
    <w:p w14:paraId="7ECC1213" w14:textId="77777777" w:rsidR="00CB63A2" w:rsidRPr="00674319" w:rsidRDefault="00CB63A2" w:rsidP="003E432D">
      <w:pPr>
        <w:pStyle w:val="3"/>
        <w:numPr>
          <w:ilvl w:val="0"/>
          <w:numId w:val="0"/>
        </w:numPr>
        <w:spacing w:before="0" w:after="60" w:line="240" w:lineRule="auto"/>
        <w:ind w:firstLine="709"/>
      </w:pPr>
      <w:r w:rsidRPr="00674319">
        <w:rPr>
          <w:b w:val="0"/>
        </w:rPr>
        <w:t xml:space="preserve">При проведении запроса котировок извещение о проведении запроса котировок размещается в единой информационной системе не менее чем за </w:t>
      </w:r>
      <w:r w:rsidR="00264291" w:rsidRPr="00674319">
        <w:rPr>
          <w:b w:val="0"/>
        </w:rPr>
        <w:t xml:space="preserve">5 </w:t>
      </w:r>
      <w:r w:rsidRPr="00674319">
        <w:rPr>
          <w:b w:val="0"/>
        </w:rPr>
        <w:t>рабочих дней до дня истечения срока подачи заявок на участие в запросе котировок.</w:t>
      </w:r>
    </w:p>
    <w:p w14:paraId="75DE4F05" w14:textId="3B961B18" w:rsidR="00995A5E" w:rsidRPr="00674319" w:rsidRDefault="00D651F1" w:rsidP="003E432D">
      <w:pPr>
        <w:pStyle w:val="3"/>
        <w:numPr>
          <w:ilvl w:val="0"/>
          <w:numId w:val="11"/>
        </w:numPr>
        <w:tabs>
          <w:tab w:val="left" w:pos="993"/>
        </w:tabs>
        <w:spacing w:before="0" w:after="60" w:line="240" w:lineRule="auto"/>
        <w:ind w:left="0" w:firstLine="709"/>
        <w:rPr>
          <w:b w:val="0"/>
        </w:rPr>
      </w:pPr>
      <w:r w:rsidRPr="00674319">
        <w:rPr>
          <w:b w:val="0"/>
        </w:rPr>
        <w:t>П</w:t>
      </w:r>
      <w:r w:rsidR="00FF61D1" w:rsidRPr="00674319">
        <w:rPr>
          <w:b w:val="0"/>
        </w:rPr>
        <w:t xml:space="preserve">ри проведении </w:t>
      </w:r>
      <w:r w:rsidRPr="00674319">
        <w:rPr>
          <w:b w:val="0"/>
        </w:rPr>
        <w:t xml:space="preserve">закупочных процедур в </w:t>
      </w:r>
      <w:r w:rsidR="00FF61D1" w:rsidRPr="00674319">
        <w:rPr>
          <w:b w:val="0"/>
        </w:rPr>
        <w:t xml:space="preserve">электронной форме </w:t>
      </w:r>
      <w:r w:rsidR="00545931" w:rsidRPr="00674319">
        <w:rPr>
          <w:b w:val="0"/>
        </w:rPr>
        <w:t xml:space="preserve">заявки направляются на электронную площадку до окончания срока подачи заявок в электронной форме, заверенные </w:t>
      </w:r>
      <w:r w:rsidR="00693D6E" w:rsidRPr="00674319">
        <w:rPr>
          <w:b w:val="0"/>
        </w:rPr>
        <w:t xml:space="preserve">усиленной квалифицированной </w:t>
      </w:r>
      <w:r w:rsidR="00545931" w:rsidRPr="00674319">
        <w:rPr>
          <w:b w:val="0"/>
        </w:rPr>
        <w:t xml:space="preserve">электронной подписью </w:t>
      </w:r>
      <w:r w:rsidR="00693D6E" w:rsidRPr="00674319">
        <w:rPr>
          <w:b w:val="0"/>
        </w:rPr>
        <w:t xml:space="preserve">(далее – электронная подпись) </w:t>
      </w:r>
      <w:r w:rsidR="00545931" w:rsidRPr="00674319">
        <w:rPr>
          <w:b w:val="0"/>
        </w:rPr>
        <w:t xml:space="preserve">полномочного представителя Участника. </w:t>
      </w:r>
    </w:p>
    <w:p w14:paraId="6C8A7736" w14:textId="089A2D08" w:rsidR="00B20340" w:rsidRPr="00674319" w:rsidRDefault="00545931" w:rsidP="003E432D">
      <w:pPr>
        <w:pStyle w:val="3"/>
        <w:numPr>
          <w:ilvl w:val="0"/>
          <w:numId w:val="0"/>
        </w:numPr>
        <w:spacing w:before="0" w:after="60" w:line="240" w:lineRule="auto"/>
        <w:ind w:firstLine="709"/>
        <w:rPr>
          <w:b w:val="0"/>
        </w:rPr>
      </w:pPr>
      <w:r w:rsidRPr="00674319">
        <w:rPr>
          <w:b w:val="0"/>
        </w:rPr>
        <w:t xml:space="preserve">В зависимости от вида электронной площадки, для подачи заявки может потребоваться регистрация Участника, заключение договора с </w:t>
      </w:r>
      <w:r w:rsidRPr="00674319">
        <w:rPr>
          <w:b w:val="0"/>
        </w:rPr>
        <w:lastRenderedPageBreak/>
        <w:t>оператором электронной площадки, получение сертификата электронной подписи, оплата услуг электронной площадки и т.п. Заказчик и Организатор не оказывают содействия в указанных действиях и не несут ответственность за невозможность подачи заявки Участником по причине невыполнения Участником действий по регистрации на электронной площадке и оформлению полномочий на участие в закупочных про</w:t>
      </w:r>
      <w:r w:rsidR="00FE2103" w:rsidRPr="00674319">
        <w:rPr>
          <w:b w:val="0"/>
        </w:rPr>
        <w:t>цедурах в электронной форме.</w:t>
      </w:r>
    </w:p>
    <w:p w14:paraId="170C5153" w14:textId="77777777" w:rsidR="00B20340" w:rsidRPr="00674319" w:rsidRDefault="00995A5E" w:rsidP="003E432D">
      <w:pPr>
        <w:pStyle w:val="3"/>
        <w:numPr>
          <w:ilvl w:val="0"/>
          <w:numId w:val="0"/>
        </w:numPr>
        <w:spacing w:before="0" w:after="60" w:line="240" w:lineRule="auto"/>
        <w:ind w:firstLine="709"/>
        <w:rPr>
          <w:b w:val="0"/>
        </w:rPr>
      </w:pPr>
      <w:proofErr w:type="gramStart"/>
      <w:r w:rsidRPr="00674319">
        <w:rPr>
          <w:b w:val="0"/>
        </w:rPr>
        <w:t xml:space="preserve">Для правильной и своевременной обработки </w:t>
      </w:r>
      <w:r w:rsidR="00B20340" w:rsidRPr="00674319">
        <w:rPr>
          <w:b w:val="0"/>
        </w:rPr>
        <w:t>заяв</w:t>
      </w:r>
      <w:r w:rsidRPr="00674319">
        <w:rPr>
          <w:b w:val="0"/>
        </w:rPr>
        <w:t>о</w:t>
      </w:r>
      <w:r w:rsidR="00B20340" w:rsidRPr="00674319">
        <w:rPr>
          <w:b w:val="0"/>
        </w:rPr>
        <w:t>к</w:t>
      </w:r>
      <w:r w:rsidRPr="00674319">
        <w:rPr>
          <w:b w:val="0"/>
        </w:rPr>
        <w:t xml:space="preserve"> Участников, заявка</w:t>
      </w:r>
      <w:r w:rsidR="00B20340" w:rsidRPr="00674319">
        <w:rPr>
          <w:b w:val="0"/>
        </w:rPr>
        <w:t xml:space="preserve"> и приложения </w:t>
      </w:r>
      <w:r w:rsidRPr="00674319">
        <w:rPr>
          <w:b w:val="0"/>
        </w:rPr>
        <w:t xml:space="preserve">к ней </w:t>
      </w:r>
      <w:r w:rsidR="00545931" w:rsidRPr="00674319">
        <w:rPr>
          <w:b w:val="0"/>
        </w:rPr>
        <w:t xml:space="preserve">в электронной форме </w:t>
      </w:r>
      <w:r w:rsidR="00B20340" w:rsidRPr="00674319">
        <w:rPr>
          <w:b w:val="0"/>
        </w:rPr>
        <w:t xml:space="preserve">(пакет файлов) </w:t>
      </w:r>
      <w:r w:rsidR="00545931" w:rsidRPr="00674319">
        <w:rPr>
          <w:b w:val="0"/>
        </w:rPr>
        <w:t xml:space="preserve">должны </w:t>
      </w:r>
      <w:r w:rsidR="00B20340" w:rsidRPr="00674319">
        <w:rPr>
          <w:b w:val="0"/>
        </w:rPr>
        <w:t>быть отсканированы с</w:t>
      </w:r>
      <w:r w:rsidR="00CE6408" w:rsidRPr="00674319">
        <w:rPr>
          <w:b w:val="0"/>
        </w:rPr>
        <w:t xml:space="preserve"> подписанных уполномоченным лицом</w:t>
      </w:r>
      <w:r w:rsidR="00B20340" w:rsidRPr="00674319">
        <w:rPr>
          <w:b w:val="0"/>
        </w:rPr>
        <w:t xml:space="preserve"> оригиналов</w:t>
      </w:r>
      <w:r w:rsidR="00CE6408" w:rsidRPr="00674319">
        <w:rPr>
          <w:b w:val="0"/>
        </w:rPr>
        <w:t xml:space="preserve"> документов</w:t>
      </w:r>
      <w:r w:rsidR="00B20340" w:rsidRPr="00674319">
        <w:rPr>
          <w:b w:val="0"/>
        </w:rPr>
        <w:t xml:space="preserve"> с разрешением не менее 200 </w:t>
      </w:r>
      <w:proofErr w:type="spellStart"/>
      <w:r w:rsidR="00B20340" w:rsidRPr="00674319">
        <w:rPr>
          <w:b w:val="0"/>
        </w:rPr>
        <w:t>dpi</w:t>
      </w:r>
      <w:proofErr w:type="spellEnd"/>
      <w:r w:rsidR="00B20340" w:rsidRPr="00674319">
        <w:rPr>
          <w:b w:val="0"/>
        </w:rPr>
        <w:t>, в цвете или в оттенках серого, сохранены в формате PDF без оптических искажений или исправлений.</w:t>
      </w:r>
      <w:proofErr w:type="gramEnd"/>
      <w:r w:rsidR="00B20340" w:rsidRPr="00674319">
        <w:rPr>
          <w:b w:val="0"/>
        </w:rPr>
        <w:t xml:space="preserve"> При невозможности прочтения какой-либо части текста документа (под невозможностью прочтения понимается объективная невозможность </w:t>
      </w:r>
      <w:r w:rsidRPr="00674319">
        <w:rPr>
          <w:b w:val="0"/>
        </w:rPr>
        <w:t xml:space="preserve">открыть документ средствами ПО </w:t>
      </w:r>
      <w:r w:rsidRPr="00674319">
        <w:rPr>
          <w:b w:val="0"/>
          <w:lang w:val="en-US"/>
        </w:rPr>
        <w:t>Adobe</w:t>
      </w:r>
      <w:r w:rsidRPr="00674319">
        <w:rPr>
          <w:b w:val="0"/>
        </w:rPr>
        <w:t xml:space="preserve"> </w:t>
      </w:r>
      <w:r w:rsidRPr="00674319">
        <w:rPr>
          <w:b w:val="0"/>
          <w:lang w:val="en-US"/>
        </w:rPr>
        <w:t>Acrobat</w:t>
      </w:r>
      <w:r w:rsidRPr="00674319">
        <w:rPr>
          <w:b w:val="0"/>
        </w:rPr>
        <w:t xml:space="preserve"> </w:t>
      </w:r>
      <w:r w:rsidRPr="00674319">
        <w:rPr>
          <w:b w:val="0"/>
          <w:lang w:val="en-US"/>
        </w:rPr>
        <w:t>Reader</w:t>
      </w:r>
      <w:r w:rsidRPr="00674319">
        <w:rPr>
          <w:b w:val="0"/>
        </w:rPr>
        <w:t xml:space="preserve"> или </w:t>
      </w:r>
      <w:r w:rsidR="00B20340" w:rsidRPr="00674319">
        <w:rPr>
          <w:b w:val="0"/>
        </w:rPr>
        <w:t xml:space="preserve">распознать текст документа средствами ПО </w:t>
      </w:r>
      <w:r w:rsidRPr="00674319">
        <w:rPr>
          <w:b w:val="0"/>
          <w:lang w:val="en-US"/>
        </w:rPr>
        <w:t>ABBYY</w:t>
      </w:r>
      <w:r w:rsidRPr="00674319">
        <w:rPr>
          <w:b w:val="0"/>
        </w:rPr>
        <w:t xml:space="preserve"> </w:t>
      </w:r>
      <w:proofErr w:type="spellStart"/>
      <w:r w:rsidR="00B20340" w:rsidRPr="00674319">
        <w:rPr>
          <w:b w:val="0"/>
        </w:rPr>
        <w:t>FineReader</w:t>
      </w:r>
      <w:proofErr w:type="spellEnd"/>
      <w:r w:rsidR="00B20340" w:rsidRPr="00674319">
        <w:rPr>
          <w:b w:val="0"/>
        </w:rPr>
        <w:t xml:space="preserve">) такой документ считается не поданным в составе заявки и не принимается к рассмотрению закупочной комиссией. Имя файла и (или) его описание на </w:t>
      </w:r>
      <w:r w:rsidRPr="00674319">
        <w:rPr>
          <w:b w:val="0"/>
        </w:rPr>
        <w:t xml:space="preserve">электронной </w:t>
      </w:r>
      <w:r w:rsidR="00B20340" w:rsidRPr="00674319">
        <w:rPr>
          <w:b w:val="0"/>
        </w:rPr>
        <w:t xml:space="preserve">площадке должно соответствовать его содержанию. </w:t>
      </w:r>
      <w:r w:rsidR="004544A9" w:rsidRPr="00674319">
        <w:rPr>
          <w:b w:val="0"/>
        </w:rPr>
        <w:t xml:space="preserve">Документы в электронной форме </w:t>
      </w:r>
      <w:r w:rsidR="00841817" w:rsidRPr="00674319">
        <w:rPr>
          <w:b w:val="0"/>
        </w:rPr>
        <w:t>без подписи уполномоченного лица</w:t>
      </w:r>
      <w:r w:rsidR="004544A9" w:rsidRPr="00674319">
        <w:rPr>
          <w:b w:val="0"/>
        </w:rPr>
        <w:t xml:space="preserve"> принимаются к рассмотрению</w:t>
      </w:r>
      <w:r w:rsidR="00841817" w:rsidRPr="00674319">
        <w:rPr>
          <w:b w:val="0"/>
        </w:rPr>
        <w:t xml:space="preserve"> только</w:t>
      </w:r>
      <w:r w:rsidR="004544A9" w:rsidRPr="00674319">
        <w:rPr>
          <w:b w:val="0"/>
        </w:rPr>
        <w:t xml:space="preserve"> в качестве дополнительных справочных материалов, не имеющих юридической силы. </w:t>
      </w:r>
    </w:p>
    <w:p w14:paraId="4E98969F" w14:textId="77777777" w:rsidR="001B5E0B" w:rsidRPr="00674319" w:rsidRDefault="009D1627" w:rsidP="003E432D">
      <w:pPr>
        <w:pStyle w:val="3"/>
        <w:numPr>
          <w:ilvl w:val="0"/>
          <w:numId w:val="0"/>
        </w:numPr>
        <w:spacing w:before="0" w:after="60" w:line="240" w:lineRule="auto"/>
        <w:ind w:firstLine="709"/>
        <w:rPr>
          <w:b w:val="0"/>
        </w:rPr>
      </w:pPr>
      <w:bookmarkStart w:id="152" w:name="_Ref78704183"/>
      <w:bookmarkStart w:id="153" w:name="_Ref78741772"/>
      <w:bookmarkStart w:id="154" w:name="_Ref78741793"/>
      <w:bookmarkStart w:id="155" w:name="_Toc93230256"/>
      <w:bookmarkStart w:id="156" w:name="_Toc93230389"/>
      <w:bookmarkStart w:id="157" w:name="_Toc193715454"/>
      <w:bookmarkEnd w:id="151"/>
      <w:r w:rsidRPr="00674319">
        <w:rPr>
          <w:b w:val="0"/>
        </w:rPr>
        <w:t>Организатор, как в ходе проведения</w:t>
      </w:r>
      <w:r w:rsidR="006E3C2B" w:rsidRPr="00674319">
        <w:rPr>
          <w:b w:val="0"/>
        </w:rPr>
        <w:t xml:space="preserve"> конкурентной</w:t>
      </w:r>
      <w:r w:rsidRPr="00674319">
        <w:rPr>
          <w:b w:val="0"/>
        </w:rPr>
        <w:t xml:space="preserve"> </w:t>
      </w:r>
      <w:r w:rsidR="006E3C2B" w:rsidRPr="00674319">
        <w:rPr>
          <w:b w:val="0"/>
        </w:rPr>
        <w:t>закупочной процедуры</w:t>
      </w:r>
      <w:r w:rsidRPr="00674319">
        <w:rPr>
          <w:b w:val="0"/>
        </w:rPr>
        <w:t>, так и после подведения ее итогов до подписания соответствующего договора, вправе запросить у Участника предоставление ранее поданных электронных документов в бумажном виде, в том числе в необходимых случаях в виде оригиналов или нотариально удостоверенных копий.</w:t>
      </w:r>
    </w:p>
    <w:p w14:paraId="4ED737D0" w14:textId="1DBE400F" w:rsidR="001B5E0B" w:rsidRPr="00674319" w:rsidRDefault="001B5E0B" w:rsidP="003E432D">
      <w:pPr>
        <w:pStyle w:val="3"/>
        <w:numPr>
          <w:ilvl w:val="0"/>
          <w:numId w:val="11"/>
        </w:numPr>
        <w:tabs>
          <w:tab w:val="left" w:pos="993"/>
        </w:tabs>
        <w:spacing w:before="0" w:after="60" w:line="240" w:lineRule="auto"/>
        <w:ind w:left="0" w:firstLine="709"/>
        <w:rPr>
          <w:b w:val="0"/>
        </w:rPr>
      </w:pPr>
      <w:r w:rsidRPr="00674319">
        <w:rPr>
          <w:b w:val="0"/>
        </w:rPr>
        <w:t xml:space="preserve">Заявки на участие в закупочной процедуре, проводимой не в электронной форме, принимаются по адресу, указанному в </w:t>
      </w:r>
      <w:r w:rsidR="003255E5" w:rsidRPr="00674319">
        <w:rPr>
          <w:b w:val="0"/>
        </w:rPr>
        <w:t xml:space="preserve">документации о </w:t>
      </w:r>
      <w:r w:rsidRPr="00674319">
        <w:rPr>
          <w:b w:val="0"/>
        </w:rPr>
        <w:t>закуп</w:t>
      </w:r>
      <w:r w:rsidR="003255E5" w:rsidRPr="00674319">
        <w:rPr>
          <w:b w:val="0"/>
        </w:rPr>
        <w:t>ке</w:t>
      </w:r>
      <w:r w:rsidRPr="00674319">
        <w:rPr>
          <w:b w:val="0"/>
        </w:rPr>
        <w:t xml:space="preserve">, до срока, оговоренного в </w:t>
      </w:r>
      <w:r w:rsidR="003255E5" w:rsidRPr="00674319">
        <w:rPr>
          <w:b w:val="0"/>
        </w:rPr>
        <w:t>документации о закупке</w:t>
      </w:r>
      <w:r w:rsidRPr="00674319">
        <w:rPr>
          <w:b w:val="0"/>
        </w:rPr>
        <w:t xml:space="preserve">. Полученные после окончания указанного срока конверты с заявками </w:t>
      </w:r>
      <w:r w:rsidR="003255E5" w:rsidRPr="00674319">
        <w:rPr>
          <w:b w:val="0"/>
        </w:rPr>
        <w:t xml:space="preserve">не </w:t>
      </w:r>
      <w:r w:rsidR="009D54D7" w:rsidRPr="00674319">
        <w:rPr>
          <w:b w:val="0"/>
        </w:rPr>
        <w:t>вскрываются</w:t>
      </w:r>
      <w:r w:rsidR="009D54D7" w:rsidRPr="00674319" w:rsidDel="009D54D7">
        <w:rPr>
          <w:b w:val="0"/>
        </w:rPr>
        <w:t xml:space="preserve"> </w:t>
      </w:r>
      <w:r w:rsidRPr="00674319">
        <w:rPr>
          <w:b w:val="0"/>
        </w:rPr>
        <w:t>(в случае, если на конверте не указаны почтовый адрес (для юридического лица) или сведения о месте жительства (для физического лица) отправителя заявки) и возвращаются их отправителям.</w:t>
      </w:r>
    </w:p>
    <w:p w14:paraId="31850F8A" w14:textId="77777777" w:rsidR="001B5E0B" w:rsidRPr="00674319" w:rsidRDefault="0074444C" w:rsidP="003E432D">
      <w:pPr>
        <w:pStyle w:val="3"/>
        <w:numPr>
          <w:ilvl w:val="0"/>
          <w:numId w:val="0"/>
        </w:numPr>
        <w:tabs>
          <w:tab w:val="left" w:pos="993"/>
        </w:tabs>
        <w:spacing w:before="0" w:after="60" w:line="240" w:lineRule="auto"/>
        <w:rPr>
          <w:b w:val="0"/>
        </w:rPr>
      </w:pPr>
      <w:r w:rsidRPr="00674319">
        <w:rPr>
          <w:b w:val="0"/>
        </w:rPr>
        <w:tab/>
      </w:r>
      <w:r w:rsidR="001B5E0B" w:rsidRPr="00674319">
        <w:rPr>
          <w:b w:val="0"/>
        </w:rPr>
        <w:t>Заявки должны быть поданы в запечатанном виде с использованием конвертов или иной подобной упаковки</w:t>
      </w:r>
      <w:r w:rsidR="00600C37" w:rsidRPr="00674319">
        <w:rPr>
          <w:b w:val="0"/>
        </w:rPr>
        <w:t xml:space="preserve">, не позволяющей просматривать ее содержимое до вскрытия. </w:t>
      </w:r>
      <w:r w:rsidR="001B5E0B" w:rsidRPr="00674319">
        <w:rPr>
          <w:b w:val="0"/>
        </w:rPr>
        <w:t xml:space="preserve">Предоставление заявки в незапечатанном виде не является основанием для отказа в ее приеме, но соответствующее обстоятельство отмечается в журнале регистрации и в расписке, выдаваемой при получении заявки. </w:t>
      </w:r>
    </w:p>
    <w:p w14:paraId="58B1E6F7" w14:textId="26AC431D" w:rsidR="001B5E0B" w:rsidRPr="00674319" w:rsidRDefault="0074444C" w:rsidP="003E432D">
      <w:pPr>
        <w:pStyle w:val="3"/>
        <w:numPr>
          <w:ilvl w:val="0"/>
          <w:numId w:val="0"/>
        </w:numPr>
        <w:tabs>
          <w:tab w:val="left" w:pos="993"/>
        </w:tabs>
        <w:spacing w:before="0" w:after="60" w:line="240" w:lineRule="auto"/>
        <w:rPr>
          <w:b w:val="0"/>
        </w:rPr>
      </w:pPr>
      <w:r w:rsidRPr="00674319">
        <w:rPr>
          <w:b w:val="0"/>
        </w:rPr>
        <w:lastRenderedPageBreak/>
        <w:tab/>
      </w:r>
      <w:r w:rsidR="001B5E0B" w:rsidRPr="00674319">
        <w:rPr>
          <w:b w:val="0"/>
        </w:rPr>
        <w:t>В целях обеспечения безопасности Организатор вправе применять специальные технические средства контроля содержимого запечатанных заявок.</w:t>
      </w:r>
    </w:p>
    <w:p w14:paraId="3BF676A9" w14:textId="399763D6" w:rsidR="001B5E0B" w:rsidRPr="00674319" w:rsidRDefault="001B5E0B" w:rsidP="003E432D">
      <w:pPr>
        <w:pStyle w:val="3"/>
        <w:numPr>
          <w:ilvl w:val="0"/>
          <w:numId w:val="11"/>
        </w:numPr>
        <w:tabs>
          <w:tab w:val="left" w:pos="993"/>
        </w:tabs>
        <w:spacing w:before="0" w:after="60" w:line="240" w:lineRule="auto"/>
        <w:ind w:left="0" w:firstLine="709"/>
      </w:pPr>
      <w:r w:rsidRPr="00674319">
        <w:rPr>
          <w:b w:val="0"/>
        </w:rPr>
        <w:t xml:space="preserve">Каждый документ, входящий в заявку, подписывается (заверяется) </w:t>
      </w:r>
      <w:r w:rsidR="005B327A" w:rsidRPr="00674319">
        <w:rPr>
          <w:b w:val="0"/>
        </w:rPr>
        <w:t>полномочным представителем Участника</w:t>
      </w:r>
      <w:r w:rsidR="000556AC" w:rsidRPr="00674319">
        <w:rPr>
          <w:b w:val="0"/>
        </w:rPr>
        <w:t xml:space="preserve">. </w:t>
      </w:r>
      <w:r w:rsidRPr="00674319">
        <w:rPr>
          <w:b w:val="0"/>
        </w:rPr>
        <w:t>Применение факсимильной подписи не допускается.</w:t>
      </w:r>
    </w:p>
    <w:p w14:paraId="7932FE91" w14:textId="77777777" w:rsidR="008A4756" w:rsidRPr="00674319" w:rsidRDefault="008A4756" w:rsidP="003E432D">
      <w:pPr>
        <w:pStyle w:val="2"/>
        <w:tabs>
          <w:tab w:val="clear" w:pos="540"/>
          <w:tab w:val="left" w:pos="1560"/>
        </w:tabs>
        <w:spacing w:before="0" w:after="60"/>
        <w:rPr>
          <w:szCs w:val="32"/>
        </w:rPr>
      </w:pPr>
      <w:bookmarkStart w:id="158" w:name="_Toc532473204"/>
      <w:bookmarkStart w:id="159" w:name="_Toc527983808"/>
      <w:r w:rsidRPr="00674319">
        <w:rPr>
          <w:rFonts w:ascii="Times New Roman" w:hAnsi="Times New Roman"/>
          <w:sz w:val="32"/>
          <w:szCs w:val="32"/>
        </w:rPr>
        <w:t xml:space="preserve">Вскрытие поступивших </w:t>
      </w:r>
      <w:bookmarkEnd w:id="152"/>
      <w:bookmarkEnd w:id="153"/>
      <w:bookmarkEnd w:id="154"/>
      <w:bookmarkEnd w:id="155"/>
      <w:bookmarkEnd w:id="156"/>
      <w:bookmarkEnd w:id="157"/>
      <w:r w:rsidR="00EA6821" w:rsidRPr="00674319">
        <w:rPr>
          <w:rFonts w:ascii="Times New Roman" w:hAnsi="Times New Roman"/>
          <w:sz w:val="32"/>
          <w:szCs w:val="32"/>
        </w:rPr>
        <w:t>заявок</w:t>
      </w:r>
      <w:bookmarkEnd w:id="158"/>
      <w:bookmarkEnd w:id="159"/>
    </w:p>
    <w:p w14:paraId="345D0453" w14:textId="77777777" w:rsidR="008A4756" w:rsidRPr="00674319" w:rsidRDefault="008A4756" w:rsidP="003E432D">
      <w:pPr>
        <w:pStyle w:val="3"/>
        <w:tabs>
          <w:tab w:val="num" w:pos="993"/>
        </w:tabs>
        <w:spacing w:before="0" w:after="60" w:line="240" w:lineRule="auto"/>
        <w:ind w:left="0" w:firstLine="709"/>
      </w:pPr>
      <w:bookmarkStart w:id="160" w:name="_Ref54612965"/>
      <w:r w:rsidRPr="00674319">
        <w:rPr>
          <w:b w:val="0"/>
        </w:rPr>
        <w:t xml:space="preserve">Процедура вскрытия поступивших </w:t>
      </w:r>
      <w:r w:rsidR="003E5E42" w:rsidRPr="00674319">
        <w:rPr>
          <w:b w:val="0"/>
        </w:rPr>
        <w:t>заявок</w:t>
      </w:r>
      <w:r w:rsidR="00CB6B42" w:rsidRPr="00674319">
        <w:rPr>
          <w:b w:val="0"/>
        </w:rPr>
        <w:t xml:space="preserve"> </w:t>
      </w:r>
      <w:r w:rsidRPr="00674319">
        <w:rPr>
          <w:b w:val="0"/>
        </w:rPr>
        <w:t xml:space="preserve">проводится в </w:t>
      </w:r>
      <w:r w:rsidR="003E5E42" w:rsidRPr="00674319">
        <w:rPr>
          <w:b w:val="0"/>
        </w:rPr>
        <w:t xml:space="preserve">указанном в документации </w:t>
      </w:r>
      <w:r w:rsidR="0052568E" w:rsidRPr="00674319">
        <w:rPr>
          <w:b w:val="0"/>
        </w:rPr>
        <w:t xml:space="preserve">о закупке </w:t>
      </w:r>
      <w:r w:rsidR="003E5E42" w:rsidRPr="00674319">
        <w:rPr>
          <w:b w:val="0"/>
        </w:rPr>
        <w:t>месте и не ранее указанного в документации</w:t>
      </w:r>
      <w:r w:rsidR="0052568E" w:rsidRPr="00674319">
        <w:rPr>
          <w:b w:val="0"/>
        </w:rPr>
        <w:t xml:space="preserve"> о закупке</w:t>
      </w:r>
      <w:r w:rsidR="003E5E42" w:rsidRPr="00674319">
        <w:rPr>
          <w:b w:val="0"/>
        </w:rPr>
        <w:t xml:space="preserve"> времени, </w:t>
      </w:r>
      <w:r w:rsidRPr="00674319">
        <w:rPr>
          <w:b w:val="0"/>
        </w:rPr>
        <w:t xml:space="preserve">на заседании </w:t>
      </w:r>
      <w:r w:rsidR="003E5E42" w:rsidRPr="00674319">
        <w:rPr>
          <w:b w:val="0"/>
        </w:rPr>
        <w:t xml:space="preserve">закупочной </w:t>
      </w:r>
      <w:r w:rsidRPr="00674319">
        <w:rPr>
          <w:b w:val="0"/>
        </w:rPr>
        <w:t>комиссии,</w:t>
      </w:r>
      <w:r w:rsidR="00DB740D" w:rsidRPr="00674319">
        <w:rPr>
          <w:b w:val="0"/>
        </w:rPr>
        <w:t xml:space="preserve"> уполномоченной на проведение закупки,</w:t>
      </w:r>
      <w:r w:rsidRPr="00674319">
        <w:rPr>
          <w:b w:val="0"/>
        </w:rPr>
        <w:t xml:space="preserve"> с возможным привлечением иных сотрудников </w:t>
      </w:r>
      <w:r w:rsidR="00965278" w:rsidRPr="00674319">
        <w:rPr>
          <w:b w:val="0"/>
        </w:rPr>
        <w:t>З</w:t>
      </w:r>
      <w:r w:rsidRPr="00674319">
        <w:rPr>
          <w:b w:val="0"/>
        </w:rPr>
        <w:t xml:space="preserve">аказчика, </w:t>
      </w:r>
      <w:r w:rsidR="00965278" w:rsidRPr="00674319">
        <w:rPr>
          <w:b w:val="0"/>
        </w:rPr>
        <w:t>О</w:t>
      </w:r>
      <w:r w:rsidRPr="00674319">
        <w:rPr>
          <w:b w:val="0"/>
        </w:rPr>
        <w:t xml:space="preserve">рганизатора конкурса или третьих лиц. </w:t>
      </w:r>
      <w:bookmarkEnd w:id="160"/>
      <w:r w:rsidR="003E5E42" w:rsidRPr="00674319">
        <w:rPr>
          <w:b w:val="0"/>
        </w:rPr>
        <w:t xml:space="preserve">При проведении закупки не в электронной форме на процедуре вскрытия </w:t>
      </w:r>
      <w:r w:rsidRPr="00674319">
        <w:rPr>
          <w:b w:val="0"/>
        </w:rPr>
        <w:t xml:space="preserve">имеют право присутствовать представители </w:t>
      </w:r>
      <w:r w:rsidR="00965278" w:rsidRPr="00674319">
        <w:rPr>
          <w:b w:val="0"/>
        </w:rPr>
        <w:t>У</w:t>
      </w:r>
      <w:r w:rsidRPr="00674319">
        <w:rPr>
          <w:b w:val="0"/>
        </w:rPr>
        <w:t>частников, представивших заявку</w:t>
      </w:r>
      <w:r w:rsidR="00965278" w:rsidRPr="00674319">
        <w:rPr>
          <w:b w:val="0"/>
        </w:rPr>
        <w:t xml:space="preserve"> в срок</w:t>
      </w:r>
      <w:r w:rsidR="004547F5" w:rsidRPr="00674319">
        <w:rPr>
          <w:b w:val="0"/>
        </w:rPr>
        <w:t>,</w:t>
      </w:r>
      <w:r w:rsidR="00965278" w:rsidRPr="00674319">
        <w:rPr>
          <w:b w:val="0"/>
        </w:rPr>
        <w:t xml:space="preserve"> установленный документацией</w:t>
      </w:r>
      <w:r w:rsidR="0052568E" w:rsidRPr="00674319">
        <w:rPr>
          <w:b w:val="0"/>
        </w:rPr>
        <w:t xml:space="preserve"> о закупке</w:t>
      </w:r>
      <w:r w:rsidR="00DB740D" w:rsidRPr="00674319">
        <w:rPr>
          <w:b w:val="0"/>
        </w:rPr>
        <w:t>, и уведомивших закупочную комиссию о намерении принять участие в процедуре вскрытия заявок</w:t>
      </w:r>
      <w:r w:rsidRPr="00674319">
        <w:rPr>
          <w:b w:val="0"/>
        </w:rPr>
        <w:t>.</w:t>
      </w:r>
      <w:r w:rsidR="00DB740D" w:rsidRPr="00674319">
        <w:rPr>
          <w:b w:val="0"/>
        </w:rPr>
        <w:t xml:space="preserve"> При проведении закупочных процедур в электронной форме осуществляется открытие и оглашение заявок, поданных на электронную площадку в рамках проводимой закупки.</w:t>
      </w:r>
    </w:p>
    <w:p w14:paraId="6F7BC389" w14:textId="77777777" w:rsidR="008A4756" w:rsidRPr="00674319" w:rsidRDefault="008A4756" w:rsidP="003E432D">
      <w:pPr>
        <w:pStyle w:val="3"/>
        <w:tabs>
          <w:tab w:val="num" w:pos="993"/>
        </w:tabs>
        <w:spacing w:before="0" w:after="60" w:line="240" w:lineRule="auto"/>
        <w:ind w:left="0" w:firstLine="709"/>
      </w:pPr>
      <w:r w:rsidRPr="00674319">
        <w:rPr>
          <w:b w:val="0"/>
        </w:rPr>
        <w:t xml:space="preserve">В ходе вскрытия поступивших </w:t>
      </w:r>
      <w:r w:rsidR="003E5E42" w:rsidRPr="00674319">
        <w:rPr>
          <w:b w:val="0"/>
        </w:rPr>
        <w:t xml:space="preserve">заявок </w:t>
      </w:r>
      <w:r w:rsidR="00CA3CCD" w:rsidRPr="00674319">
        <w:rPr>
          <w:b w:val="0"/>
        </w:rPr>
        <w:t xml:space="preserve">руководитель </w:t>
      </w:r>
      <w:r w:rsidRPr="00674319">
        <w:rPr>
          <w:b w:val="0"/>
        </w:rPr>
        <w:t xml:space="preserve">или любой из членов </w:t>
      </w:r>
      <w:r w:rsidR="003E5E42" w:rsidRPr="00674319">
        <w:rPr>
          <w:b w:val="0"/>
        </w:rPr>
        <w:t>закупочной</w:t>
      </w:r>
      <w:r w:rsidRPr="00674319">
        <w:rPr>
          <w:b w:val="0"/>
        </w:rPr>
        <w:t xml:space="preserve"> комиссии, исходя из представленных в заявке документов, оглашает следующую информацию:</w:t>
      </w:r>
    </w:p>
    <w:p w14:paraId="7A09415F" w14:textId="7FDDDA56" w:rsidR="008A4756" w:rsidRPr="00674319" w:rsidRDefault="008A4756" w:rsidP="003E432D">
      <w:pPr>
        <w:pStyle w:val="-2"/>
        <w:numPr>
          <w:ilvl w:val="0"/>
          <w:numId w:val="13"/>
        </w:numPr>
        <w:suppressAutoHyphens/>
        <w:spacing w:after="60" w:line="240" w:lineRule="auto"/>
        <w:ind w:left="1134" w:hanging="425"/>
        <w:rPr>
          <w:szCs w:val="28"/>
        </w:rPr>
      </w:pPr>
      <w:r w:rsidRPr="004833CB">
        <w:t>о содержимом конверта (заявка, ее изменение, отзыв, иное);</w:t>
      </w:r>
    </w:p>
    <w:p w14:paraId="501DDB36" w14:textId="7D0E0E06" w:rsidR="008A4756" w:rsidRPr="00674319" w:rsidRDefault="008A4756" w:rsidP="003E432D">
      <w:pPr>
        <w:pStyle w:val="-2"/>
        <w:numPr>
          <w:ilvl w:val="0"/>
          <w:numId w:val="13"/>
        </w:numPr>
        <w:suppressAutoHyphens/>
        <w:spacing w:after="60" w:line="240" w:lineRule="auto"/>
        <w:ind w:left="1134" w:hanging="425"/>
        <w:rPr>
          <w:szCs w:val="28"/>
        </w:rPr>
      </w:pPr>
      <w:r w:rsidRPr="004833CB">
        <w:t xml:space="preserve">наименование, </w:t>
      </w:r>
      <w:r w:rsidR="00DB740D" w:rsidRPr="00674319">
        <w:t xml:space="preserve">местонахождение </w:t>
      </w:r>
      <w:r w:rsidR="00CA3CCD" w:rsidRPr="00674319">
        <w:t>У</w:t>
      </w:r>
      <w:r w:rsidRPr="00674319">
        <w:t>частника;</w:t>
      </w:r>
    </w:p>
    <w:p w14:paraId="246F90A5" w14:textId="1F3CF4E4" w:rsidR="008A4756" w:rsidRPr="00674319" w:rsidRDefault="008A4756" w:rsidP="003E432D">
      <w:pPr>
        <w:pStyle w:val="-2"/>
        <w:numPr>
          <w:ilvl w:val="0"/>
          <w:numId w:val="13"/>
        </w:numPr>
        <w:suppressAutoHyphens/>
        <w:spacing w:after="60" w:line="240" w:lineRule="auto"/>
        <w:ind w:left="1134" w:hanging="425"/>
        <w:rPr>
          <w:szCs w:val="28"/>
        </w:rPr>
      </w:pPr>
      <w:r w:rsidRPr="004833CB">
        <w:t>краткое описание предложенной в заявке продукции</w:t>
      </w:r>
      <w:r w:rsidR="00DB740D" w:rsidRPr="00674319">
        <w:t xml:space="preserve">, условий исполнения договора, в том числе </w:t>
      </w:r>
      <w:r w:rsidRPr="00674319">
        <w:t>цен</w:t>
      </w:r>
      <w:r w:rsidR="00DB740D" w:rsidRPr="00674319">
        <w:t>ы</w:t>
      </w:r>
      <w:r w:rsidRPr="00674319">
        <w:t xml:space="preserve"> </w:t>
      </w:r>
      <w:r w:rsidR="00DB740D" w:rsidRPr="00674319">
        <w:t>договора, сведений о сроке действия заявки и наличии ее обеспечения</w:t>
      </w:r>
      <w:r w:rsidR="00676E07" w:rsidRPr="00674319">
        <w:t xml:space="preserve"> (при установлении требования)</w:t>
      </w:r>
      <w:r w:rsidRPr="00674319">
        <w:t>;</w:t>
      </w:r>
    </w:p>
    <w:p w14:paraId="670CBE3D" w14:textId="008B9A49" w:rsidR="008A4756" w:rsidRPr="00674319" w:rsidRDefault="008A4756" w:rsidP="003E432D">
      <w:pPr>
        <w:pStyle w:val="-2"/>
        <w:numPr>
          <w:ilvl w:val="0"/>
          <w:numId w:val="13"/>
        </w:numPr>
        <w:suppressAutoHyphens/>
        <w:spacing w:after="60" w:line="240" w:lineRule="auto"/>
        <w:ind w:left="1134" w:hanging="425"/>
        <w:rPr>
          <w:szCs w:val="28"/>
        </w:rPr>
      </w:pPr>
      <w:r w:rsidRPr="004833CB">
        <w:t xml:space="preserve">для </w:t>
      </w:r>
      <w:r w:rsidR="00DB740D" w:rsidRPr="00674319">
        <w:t>документов</w:t>
      </w:r>
      <w:r w:rsidRPr="00674319">
        <w:t xml:space="preserve"> с изменениями и отзывами заявок — существо изменений или факт отзыва заявки;</w:t>
      </w:r>
    </w:p>
    <w:p w14:paraId="6EEB221E" w14:textId="06AA92A1" w:rsidR="008A4756" w:rsidRPr="00674319" w:rsidRDefault="008A4756" w:rsidP="003E432D">
      <w:pPr>
        <w:pStyle w:val="-2"/>
        <w:numPr>
          <w:ilvl w:val="0"/>
          <w:numId w:val="13"/>
        </w:numPr>
        <w:suppressAutoHyphens/>
        <w:spacing w:after="60" w:line="240" w:lineRule="auto"/>
        <w:ind w:left="1134" w:hanging="425"/>
        <w:rPr>
          <w:szCs w:val="28"/>
        </w:rPr>
      </w:pPr>
      <w:r w:rsidRPr="004833CB">
        <w:t xml:space="preserve">любую другую информацию, которую </w:t>
      </w:r>
      <w:r w:rsidR="00B6221F" w:rsidRPr="00674319">
        <w:t xml:space="preserve">закупочная </w:t>
      </w:r>
      <w:r w:rsidRPr="00674319">
        <w:t xml:space="preserve">комиссия сочтет нужной </w:t>
      </w:r>
      <w:r w:rsidR="00DB740D" w:rsidRPr="00674319">
        <w:t xml:space="preserve">рассмотреть в ходе вскрытия и </w:t>
      </w:r>
      <w:r w:rsidRPr="00674319">
        <w:t>огласить.</w:t>
      </w:r>
    </w:p>
    <w:p w14:paraId="4D88D1AF" w14:textId="77777777" w:rsidR="00CB6B42" w:rsidRPr="00674319" w:rsidRDefault="00DB740D" w:rsidP="003E432D">
      <w:pPr>
        <w:pStyle w:val="3"/>
        <w:tabs>
          <w:tab w:val="num" w:pos="1134"/>
        </w:tabs>
        <w:spacing w:before="0" w:after="60" w:line="240" w:lineRule="auto"/>
        <w:ind w:left="0" w:firstLine="851"/>
        <w:rPr>
          <w:b w:val="0"/>
        </w:rPr>
      </w:pPr>
      <w:r w:rsidRPr="00674319">
        <w:rPr>
          <w:b w:val="0"/>
        </w:rPr>
        <w:t xml:space="preserve">Представителям Участников, присутствующим на процедуре вскрытия заявок, может </w:t>
      </w:r>
      <w:r w:rsidR="00CB6B42" w:rsidRPr="00674319">
        <w:rPr>
          <w:b w:val="0"/>
        </w:rPr>
        <w:t>быть предоставлен</w:t>
      </w:r>
      <w:r w:rsidRPr="00674319">
        <w:rPr>
          <w:b w:val="0"/>
        </w:rPr>
        <w:t xml:space="preserve">а возможность </w:t>
      </w:r>
      <w:r w:rsidR="00CB6B42" w:rsidRPr="00674319">
        <w:rPr>
          <w:b w:val="0"/>
        </w:rPr>
        <w:t xml:space="preserve">визуального осмотра оглашаемой </w:t>
      </w:r>
      <w:r w:rsidRPr="00674319">
        <w:rPr>
          <w:b w:val="0"/>
        </w:rPr>
        <w:t xml:space="preserve">части </w:t>
      </w:r>
      <w:r w:rsidR="00CB6B42" w:rsidRPr="00674319">
        <w:rPr>
          <w:b w:val="0"/>
        </w:rPr>
        <w:t>заяв</w:t>
      </w:r>
      <w:r w:rsidRPr="00674319">
        <w:rPr>
          <w:b w:val="0"/>
        </w:rPr>
        <w:t>о</w:t>
      </w:r>
      <w:r w:rsidR="00CB6B42" w:rsidRPr="00674319">
        <w:rPr>
          <w:b w:val="0"/>
        </w:rPr>
        <w:t>к.</w:t>
      </w:r>
    </w:p>
    <w:p w14:paraId="14E0F8EC" w14:textId="77777777" w:rsidR="008A4756" w:rsidRPr="00674319" w:rsidRDefault="000556AC" w:rsidP="003E432D">
      <w:pPr>
        <w:pStyle w:val="3"/>
        <w:tabs>
          <w:tab w:val="num" w:pos="1134"/>
        </w:tabs>
        <w:spacing w:before="0" w:after="60" w:line="240" w:lineRule="auto"/>
        <w:ind w:left="142" w:firstLine="709"/>
      </w:pPr>
      <w:r w:rsidRPr="00674319">
        <w:rPr>
          <w:b w:val="0"/>
        </w:rPr>
        <w:t>Заявки, не полученные, не вскрытые в описанном выше порядке, не могут в дальнейшем приниматься в данной закупке к рассмотрению ни при каких условиях.</w:t>
      </w:r>
    </w:p>
    <w:p w14:paraId="15BA411D" w14:textId="77777777" w:rsidR="008A4756" w:rsidRPr="00674319" w:rsidRDefault="008A4756" w:rsidP="003E432D">
      <w:pPr>
        <w:pStyle w:val="3"/>
        <w:tabs>
          <w:tab w:val="num" w:pos="1134"/>
        </w:tabs>
        <w:spacing w:before="0" w:after="60" w:line="240" w:lineRule="auto"/>
        <w:ind w:left="0" w:firstLine="851"/>
      </w:pPr>
      <w:r w:rsidRPr="00674319">
        <w:rPr>
          <w:b w:val="0"/>
        </w:rPr>
        <w:t xml:space="preserve">По результатам процедуры вскрытия конвертов с заявками </w:t>
      </w:r>
      <w:r w:rsidR="00FF7D6D" w:rsidRPr="00674319">
        <w:rPr>
          <w:b w:val="0"/>
        </w:rPr>
        <w:t xml:space="preserve">закупочная </w:t>
      </w:r>
      <w:r w:rsidRPr="00674319">
        <w:rPr>
          <w:b w:val="0"/>
        </w:rPr>
        <w:t>комиссия составляет протокол</w:t>
      </w:r>
      <w:r w:rsidR="00DB740D" w:rsidRPr="00674319">
        <w:rPr>
          <w:b w:val="0"/>
        </w:rPr>
        <w:t xml:space="preserve"> вскрытия заявок</w:t>
      </w:r>
      <w:r w:rsidRPr="00674319">
        <w:rPr>
          <w:b w:val="0"/>
        </w:rPr>
        <w:t>, который должен содержать следующие сведения:</w:t>
      </w:r>
    </w:p>
    <w:p w14:paraId="2560C509" w14:textId="58C7CF21" w:rsidR="008A4756" w:rsidRPr="00674319" w:rsidRDefault="008A4756" w:rsidP="003E432D">
      <w:pPr>
        <w:pStyle w:val="-2"/>
        <w:numPr>
          <w:ilvl w:val="0"/>
          <w:numId w:val="13"/>
        </w:numPr>
        <w:suppressAutoHyphens/>
        <w:spacing w:after="60" w:line="240" w:lineRule="auto"/>
        <w:ind w:left="1134" w:hanging="425"/>
        <w:rPr>
          <w:szCs w:val="28"/>
        </w:rPr>
      </w:pPr>
      <w:r w:rsidRPr="004833CB">
        <w:lastRenderedPageBreak/>
        <w:t>поименный состав прис</w:t>
      </w:r>
      <w:r w:rsidRPr="00674319">
        <w:t>утствующих на процедуре вскрытия;</w:t>
      </w:r>
    </w:p>
    <w:p w14:paraId="0C73B966" w14:textId="77777777" w:rsidR="008A4756" w:rsidRPr="00674319" w:rsidRDefault="00E10930" w:rsidP="003E432D">
      <w:pPr>
        <w:pStyle w:val="-2"/>
        <w:numPr>
          <w:ilvl w:val="0"/>
          <w:numId w:val="13"/>
        </w:numPr>
        <w:suppressAutoHyphens/>
        <w:spacing w:after="60" w:line="240" w:lineRule="auto"/>
        <w:ind w:left="1134" w:hanging="425"/>
        <w:rPr>
          <w:szCs w:val="28"/>
        </w:rPr>
      </w:pPr>
      <w:r w:rsidRPr="004833CB">
        <w:t>количество поданных на участие в закупке заявок, а также дата и время регистрации каждой такой заявки</w:t>
      </w:r>
      <w:r w:rsidR="00833D25" w:rsidRPr="00674319">
        <w:t>;</w:t>
      </w:r>
    </w:p>
    <w:p w14:paraId="4E9C2A56" w14:textId="50466F6E" w:rsidR="00BB444C" w:rsidRPr="00674319" w:rsidRDefault="008A4756" w:rsidP="003E432D">
      <w:pPr>
        <w:pStyle w:val="-2"/>
        <w:numPr>
          <w:ilvl w:val="0"/>
          <w:numId w:val="13"/>
        </w:numPr>
        <w:suppressAutoHyphens/>
        <w:spacing w:after="60" w:line="240" w:lineRule="auto"/>
        <w:ind w:left="1134" w:hanging="425"/>
      </w:pPr>
      <w:r w:rsidRPr="004833CB">
        <w:t>перечень заявок (изменений</w:t>
      </w:r>
      <w:r w:rsidR="00833D25" w:rsidRPr="00674319">
        <w:t xml:space="preserve"> </w:t>
      </w:r>
      <w:r w:rsidRPr="00674319">
        <w:t xml:space="preserve">заявок), </w:t>
      </w:r>
      <w:r w:rsidR="00833D25" w:rsidRPr="00674319">
        <w:t>поданных с нарушением сроков</w:t>
      </w:r>
      <w:r w:rsidR="00DB740D" w:rsidRPr="00674319">
        <w:t xml:space="preserve"> или иных условий</w:t>
      </w:r>
      <w:r w:rsidR="00833D25" w:rsidRPr="00674319">
        <w:t>, установленных документацией</w:t>
      </w:r>
      <w:r w:rsidR="0052568E" w:rsidRPr="00674319">
        <w:t xml:space="preserve"> о закупке</w:t>
      </w:r>
      <w:r w:rsidR="00833D25" w:rsidRPr="00674319">
        <w:t xml:space="preserve">, в </w:t>
      </w:r>
      <w:r w:rsidR="00F94CC9" w:rsidRPr="00674319">
        <w:t>силу чего не принятых к рассмотрению закупочной комиссией</w:t>
      </w:r>
      <w:r w:rsidR="002020A8" w:rsidRPr="00674319">
        <w:t>;</w:t>
      </w:r>
    </w:p>
    <w:p w14:paraId="58110C7E" w14:textId="392D9F5C" w:rsidR="00984DAB" w:rsidRPr="00674319" w:rsidRDefault="00984DAB" w:rsidP="003E432D">
      <w:pPr>
        <w:pStyle w:val="-2"/>
        <w:numPr>
          <w:ilvl w:val="0"/>
          <w:numId w:val="13"/>
        </w:numPr>
        <w:suppressAutoHyphens/>
        <w:spacing w:after="60" w:line="240" w:lineRule="auto"/>
        <w:ind w:left="1134" w:hanging="425"/>
      </w:pPr>
      <w:r w:rsidRPr="004833CB">
        <w:t xml:space="preserve">причины, по которым конкурентная закупка признана несостоявшейся, в </w:t>
      </w:r>
      <w:r w:rsidRPr="00674319">
        <w:t>случае ее признания таковой;</w:t>
      </w:r>
    </w:p>
    <w:p w14:paraId="21192327" w14:textId="26476271" w:rsidR="008A4756" w:rsidRPr="00674319" w:rsidRDefault="00BB444C" w:rsidP="003E432D">
      <w:pPr>
        <w:pStyle w:val="-2"/>
        <w:numPr>
          <w:ilvl w:val="0"/>
          <w:numId w:val="13"/>
        </w:numPr>
        <w:suppressAutoHyphens/>
        <w:spacing w:after="60" w:line="240" w:lineRule="auto"/>
        <w:ind w:left="1134" w:hanging="425"/>
      </w:pPr>
      <w:r w:rsidRPr="004833CB">
        <w:t>дата подписания протокола</w:t>
      </w:r>
      <w:r w:rsidR="00F94CC9" w:rsidRPr="00674319">
        <w:t xml:space="preserve">. </w:t>
      </w:r>
    </w:p>
    <w:p w14:paraId="5C665FCA" w14:textId="77777777" w:rsidR="00497467" w:rsidRPr="00674319" w:rsidRDefault="00F94CC9" w:rsidP="003E432D">
      <w:pPr>
        <w:pStyle w:val="3"/>
        <w:tabs>
          <w:tab w:val="num" w:pos="1134"/>
        </w:tabs>
        <w:spacing w:before="0" w:after="60" w:line="240" w:lineRule="auto"/>
        <w:ind w:left="0" w:firstLine="851"/>
      </w:pPr>
      <w:r w:rsidRPr="00674319">
        <w:rPr>
          <w:b w:val="0"/>
        </w:rPr>
        <w:t xml:space="preserve">При проведении </w:t>
      </w:r>
      <w:r w:rsidR="006E3C2B" w:rsidRPr="00674319">
        <w:rPr>
          <w:b w:val="0"/>
        </w:rPr>
        <w:t>конкурентной закупочной процедуры</w:t>
      </w:r>
      <w:r w:rsidRPr="00674319">
        <w:rPr>
          <w:b w:val="0"/>
        </w:rPr>
        <w:t xml:space="preserve"> не в электронной форме, п</w:t>
      </w:r>
      <w:r w:rsidR="00497467" w:rsidRPr="00674319">
        <w:rPr>
          <w:b w:val="0"/>
        </w:rPr>
        <w:t>о письменному запросу Участника</w:t>
      </w:r>
      <w:r w:rsidRPr="00674319">
        <w:rPr>
          <w:b w:val="0"/>
        </w:rPr>
        <w:t>,</w:t>
      </w:r>
      <w:r w:rsidR="00497467" w:rsidRPr="00674319">
        <w:rPr>
          <w:b w:val="0"/>
        </w:rPr>
        <w:t xml:space="preserve"> независимо от его присутствия на процедуре вскрытия конвертов с заявками, Организатор обязан предоставить выписку (копию выписки) из протокола вскрытия конвертов с заявками.</w:t>
      </w:r>
    </w:p>
    <w:p w14:paraId="5E75B34E" w14:textId="77777777" w:rsidR="008A4756" w:rsidRPr="00674319" w:rsidRDefault="00497467" w:rsidP="003E432D">
      <w:pPr>
        <w:pStyle w:val="2"/>
        <w:tabs>
          <w:tab w:val="clear" w:pos="540"/>
          <w:tab w:val="left" w:pos="1560"/>
        </w:tabs>
        <w:spacing w:before="0" w:after="60"/>
        <w:jc w:val="both"/>
        <w:rPr>
          <w:szCs w:val="32"/>
        </w:rPr>
      </w:pPr>
      <w:bookmarkStart w:id="161" w:name="ст32"/>
      <w:bookmarkStart w:id="162" w:name="_Ref78704207"/>
      <w:bookmarkStart w:id="163" w:name="_Toc93230257"/>
      <w:bookmarkStart w:id="164" w:name="_Toc93230390"/>
      <w:bookmarkStart w:id="165" w:name="_Toc193715455"/>
      <w:bookmarkStart w:id="166" w:name="_Toc532473205"/>
      <w:bookmarkStart w:id="167" w:name="_Toc527983809"/>
      <w:bookmarkEnd w:id="161"/>
      <w:r w:rsidRPr="00674319">
        <w:rPr>
          <w:rFonts w:ascii="Times New Roman" w:hAnsi="Times New Roman"/>
          <w:sz w:val="32"/>
          <w:szCs w:val="32"/>
        </w:rPr>
        <w:t>Рассмотрение</w:t>
      </w:r>
      <w:r w:rsidR="008A4756" w:rsidRPr="00674319">
        <w:rPr>
          <w:rFonts w:ascii="Times New Roman" w:hAnsi="Times New Roman"/>
          <w:sz w:val="32"/>
          <w:szCs w:val="32"/>
        </w:rPr>
        <w:t xml:space="preserve"> заявок</w:t>
      </w:r>
      <w:bookmarkEnd w:id="162"/>
      <w:bookmarkEnd w:id="163"/>
      <w:bookmarkEnd w:id="164"/>
      <w:bookmarkEnd w:id="165"/>
      <w:r w:rsidR="00A624C7" w:rsidRPr="00674319">
        <w:rPr>
          <w:rFonts w:ascii="Times New Roman" w:hAnsi="Times New Roman"/>
          <w:sz w:val="32"/>
          <w:szCs w:val="32"/>
        </w:rPr>
        <w:t xml:space="preserve">. Допуск к участию в </w:t>
      </w:r>
      <w:r w:rsidR="009E0D29" w:rsidRPr="00674319">
        <w:rPr>
          <w:rFonts w:ascii="Times New Roman" w:hAnsi="Times New Roman"/>
          <w:sz w:val="32"/>
          <w:szCs w:val="32"/>
        </w:rPr>
        <w:t xml:space="preserve">конкурентной </w:t>
      </w:r>
      <w:r w:rsidR="00A624C7" w:rsidRPr="00674319">
        <w:rPr>
          <w:rFonts w:ascii="Times New Roman" w:hAnsi="Times New Roman"/>
          <w:sz w:val="32"/>
          <w:szCs w:val="32"/>
        </w:rPr>
        <w:t>закупочной процедуре</w:t>
      </w:r>
      <w:bookmarkEnd w:id="166"/>
      <w:bookmarkEnd w:id="167"/>
    </w:p>
    <w:p w14:paraId="646C98E4" w14:textId="77777777" w:rsidR="00497467" w:rsidRPr="00674319" w:rsidRDefault="00497467" w:rsidP="003E432D">
      <w:pPr>
        <w:pStyle w:val="3"/>
        <w:tabs>
          <w:tab w:val="num" w:pos="1134"/>
        </w:tabs>
        <w:spacing w:before="0" w:after="60" w:line="240" w:lineRule="auto"/>
        <w:ind w:left="0" w:firstLine="851"/>
      </w:pPr>
      <w:bookmarkStart w:id="168" w:name="_Ref54612999"/>
      <w:r w:rsidRPr="00674319">
        <w:rPr>
          <w:b w:val="0"/>
        </w:rPr>
        <w:t>Рассмотрение</w:t>
      </w:r>
      <w:r w:rsidR="008A4756" w:rsidRPr="00674319">
        <w:rPr>
          <w:b w:val="0"/>
        </w:rPr>
        <w:t xml:space="preserve"> заявок осуществля</w:t>
      </w:r>
      <w:r w:rsidR="00CE6408" w:rsidRPr="00674319">
        <w:rPr>
          <w:b w:val="0"/>
        </w:rPr>
        <w:t>е</w:t>
      </w:r>
      <w:r w:rsidR="008A4756" w:rsidRPr="00674319">
        <w:rPr>
          <w:b w:val="0"/>
        </w:rPr>
        <w:t>т</w:t>
      </w:r>
      <w:r w:rsidRPr="00674319">
        <w:rPr>
          <w:b w:val="0"/>
        </w:rPr>
        <w:t>ся</w:t>
      </w:r>
      <w:r w:rsidR="008A4756" w:rsidRPr="00674319">
        <w:rPr>
          <w:b w:val="0"/>
        </w:rPr>
        <w:t xml:space="preserve"> </w:t>
      </w:r>
      <w:r w:rsidR="00D34765" w:rsidRPr="00674319">
        <w:rPr>
          <w:b w:val="0"/>
        </w:rPr>
        <w:t>закупочной</w:t>
      </w:r>
      <w:r w:rsidR="008A4756" w:rsidRPr="00674319">
        <w:rPr>
          <w:b w:val="0"/>
        </w:rPr>
        <w:t xml:space="preserve"> комисси</w:t>
      </w:r>
      <w:r w:rsidRPr="00674319">
        <w:rPr>
          <w:b w:val="0"/>
        </w:rPr>
        <w:t>ей</w:t>
      </w:r>
      <w:r w:rsidR="00740F92" w:rsidRPr="00674319">
        <w:rPr>
          <w:b w:val="0"/>
        </w:rPr>
        <w:t>.</w:t>
      </w:r>
    </w:p>
    <w:p w14:paraId="35324FB3" w14:textId="77777777" w:rsidR="008A4756" w:rsidRPr="00674319" w:rsidRDefault="00497467" w:rsidP="003E432D">
      <w:pPr>
        <w:pStyle w:val="3"/>
        <w:tabs>
          <w:tab w:val="num" w:pos="1134"/>
        </w:tabs>
        <w:spacing w:before="0" w:after="60" w:line="240" w:lineRule="auto"/>
        <w:ind w:left="0" w:firstLine="851"/>
      </w:pPr>
      <w:r w:rsidRPr="00674319">
        <w:rPr>
          <w:b w:val="0"/>
        </w:rPr>
        <w:t>Для подготовки предложений по рассмотрению</w:t>
      </w:r>
      <w:r w:rsidR="00CE6408" w:rsidRPr="00674319">
        <w:rPr>
          <w:b w:val="0"/>
        </w:rPr>
        <w:t>, оценке и сопоставлению</w:t>
      </w:r>
      <w:r w:rsidRPr="00674319">
        <w:rPr>
          <w:b w:val="0"/>
        </w:rPr>
        <w:t xml:space="preserve"> заявок закупочная комиссия </w:t>
      </w:r>
      <w:r w:rsidR="008A4756" w:rsidRPr="00674319">
        <w:rPr>
          <w:b w:val="0"/>
        </w:rPr>
        <w:t xml:space="preserve">вправе привлекать </w:t>
      </w:r>
      <w:r w:rsidR="00CE6408" w:rsidRPr="00674319">
        <w:rPr>
          <w:b w:val="0"/>
        </w:rPr>
        <w:t xml:space="preserve">в качестве </w:t>
      </w:r>
      <w:r w:rsidR="008A4756" w:rsidRPr="00674319">
        <w:rPr>
          <w:b w:val="0"/>
        </w:rPr>
        <w:t>экспертов</w:t>
      </w:r>
      <w:r w:rsidR="00CE6408" w:rsidRPr="00674319">
        <w:rPr>
          <w:b w:val="0"/>
        </w:rPr>
        <w:t xml:space="preserve"> любых лиц, </w:t>
      </w:r>
      <w:r w:rsidR="00841817" w:rsidRPr="00674319">
        <w:rPr>
          <w:b w:val="0"/>
        </w:rPr>
        <w:t xml:space="preserve">по общему правилу </w:t>
      </w:r>
      <w:r w:rsidR="00CE6408" w:rsidRPr="00674319">
        <w:rPr>
          <w:b w:val="0"/>
        </w:rPr>
        <w:t>не являющихся членами соответствующей закупочной комиссии,</w:t>
      </w:r>
      <w:r w:rsidR="00972C78" w:rsidRPr="00674319">
        <w:rPr>
          <w:b w:val="0"/>
        </w:rPr>
        <w:t xml:space="preserve"> либо обратиться за заключением в профильное подразделение</w:t>
      </w:r>
      <w:r w:rsidR="000072F5" w:rsidRPr="00674319">
        <w:rPr>
          <w:b w:val="0"/>
        </w:rPr>
        <w:t xml:space="preserve"> </w:t>
      </w:r>
      <w:r w:rsidR="005770CC" w:rsidRPr="00674319">
        <w:rPr>
          <w:b w:val="0"/>
        </w:rPr>
        <w:t>Заказчика</w:t>
      </w:r>
      <w:r w:rsidR="00972C78" w:rsidRPr="00674319">
        <w:rPr>
          <w:b w:val="0"/>
        </w:rPr>
        <w:t>, к функциональным задачам которого относятся вопросы, требующие экспертного мнения</w:t>
      </w:r>
      <w:r w:rsidR="008A4756" w:rsidRPr="00674319">
        <w:rPr>
          <w:b w:val="0"/>
        </w:rPr>
        <w:t xml:space="preserve">. При этом </w:t>
      </w:r>
      <w:r w:rsidR="00CC6517" w:rsidRPr="00674319">
        <w:rPr>
          <w:b w:val="0"/>
        </w:rPr>
        <w:t xml:space="preserve">закупочная </w:t>
      </w:r>
      <w:r w:rsidR="008A4756" w:rsidRPr="00674319">
        <w:rPr>
          <w:b w:val="0"/>
        </w:rPr>
        <w:t xml:space="preserve">комиссия </w:t>
      </w:r>
      <w:r w:rsidR="005770CC" w:rsidRPr="00674319">
        <w:rPr>
          <w:b w:val="0"/>
        </w:rPr>
        <w:t>обеспечивает</w:t>
      </w:r>
      <w:r w:rsidR="008A4756" w:rsidRPr="00674319">
        <w:rPr>
          <w:b w:val="0"/>
        </w:rPr>
        <w:t xml:space="preserve"> конфиденциальность процесса </w:t>
      </w:r>
      <w:r w:rsidRPr="00674319">
        <w:rPr>
          <w:b w:val="0"/>
        </w:rPr>
        <w:t>рассмотрения</w:t>
      </w:r>
      <w:r w:rsidR="00CC6517" w:rsidRPr="00674319">
        <w:rPr>
          <w:b w:val="0"/>
        </w:rPr>
        <w:t>,</w:t>
      </w:r>
      <w:r w:rsidRPr="00674319">
        <w:rPr>
          <w:b w:val="0"/>
        </w:rPr>
        <w:t xml:space="preserve"> </w:t>
      </w:r>
      <w:r w:rsidR="008A4756" w:rsidRPr="00674319">
        <w:rPr>
          <w:b w:val="0"/>
        </w:rPr>
        <w:t>оценки</w:t>
      </w:r>
      <w:r w:rsidR="00CC6517" w:rsidRPr="00674319">
        <w:rPr>
          <w:b w:val="0"/>
        </w:rPr>
        <w:t xml:space="preserve"> и сопоставления</w:t>
      </w:r>
      <w:r w:rsidR="008A4756" w:rsidRPr="00674319">
        <w:rPr>
          <w:b w:val="0"/>
        </w:rPr>
        <w:t xml:space="preserve"> </w:t>
      </w:r>
      <w:r w:rsidRPr="00674319">
        <w:rPr>
          <w:b w:val="0"/>
        </w:rPr>
        <w:t xml:space="preserve">заявок </w:t>
      </w:r>
      <w:r w:rsidR="00773D65" w:rsidRPr="00674319">
        <w:rPr>
          <w:b w:val="0"/>
        </w:rPr>
        <w:t>Участников</w:t>
      </w:r>
      <w:r w:rsidR="008A4756" w:rsidRPr="00674319">
        <w:rPr>
          <w:b w:val="0"/>
        </w:rPr>
        <w:t>.</w:t>
      </w:r>
      <w:bookmarkEnd w:id="168"/>
    </w:p>
    <w:p w14:paraId="66285CF1" w14:textId="77777777" w:rsidR="008A4756" w:rsidRPr="00674319" w:rsidRDefault="008A4756" w:rsidP="003E432D">
      <w:pPr>
        <w:pStyle w:val="3"/>
        <w:tabs>
          <w:tab w:val="num" w:pos="1134"/>
        </w:tabs>
        <w:spacing w:before="0" w:after="60" w:line="240" w:lineRule="auto"/>
        <w:ind w:left="0" w:firstLine="851"/>
      </w:pPr>
      <w:r w:rsidRPr="00674319">
        <w:rPr>
          <w:b w:val="0"/>
        </w:rPr>
        <w:t xml:space="preserve">Перед привлечением к </w:t>
      </w:r>
      <w:r w:rsidR="00AC3910" w:rsidRPr="00674319">
        <w:rPr>
          <w:b w:val="0"/>
        </w:rPr>
        <w:t>рассмотрению</w:t>
      </w:r>
      <w:r w:rsidRPr="00674319">
        <w:rPr>
          <w:b w:val="0"/>
        </w:rPr>
        <w:t xml:space="preserve"> заявок привлекаемые эксперты, имеющие доступ к информации</w:t>
      </w:r>
      <w:r w:rsidR="00740F92" w:rsidRPr="00674319">
        <w:rPr>
          <w:b w:val="0"/>
        </w:rPr>
        <w:t>, содержащейся в</w:t>
      </w:r>
      <w:r w:rsidRPr="00674319">
        <w:rPr>
          <w:b w:val="0"/>
        </w:rPr>
        <w:t xml:space="preserve"> заявк</w:t>
      </w:r>
      <w:r w:rsidR="00740F92" w:rsidRPr="00674319">
        <w:rPr>
          <w:b w:val="0"/>
        </w:rPr>
        <w:t>ах</w:t>
      </w:r>
      <w:r w:rsidRPr="00674319">
        <w:rPr>
          <w:b w:val="0"/>
        </w:rPr>
        <w:t xml:space="preserve">, должны сделать на имя </w:t>
      </w:r>
      <w:r w:rsidR="00AC3910" w:rsidRPr="00674319">
        <w:rPr>
          <w:b w:val="0"/>
        </w:rPr>
        <w:t xml:space="preserve">руководителя </w:t>
      </w:r>
      <w:r w:rsidR="00CC6517" w:rsidRPr="00674319">
        <w:rPr>
          <w:b w:val="0"/>
        </w:rPr>
        <w:t>закупочной</w:t>
      </w:r>
      <w:r w:rsidRPr="00674319">
        <w:rPr>
          <w:b w:val="0"/>
        </w:rPr>
        <w:t xml:space="preserve"> комиссии письменное заявление о своей беспристрастности</w:t>
      </w:r>
      <w:r w:rsidR="005770CC" w:rsidRPr="00674319">
        <w:rPr>
          <w:b w:val="0"/>
        </w:rPr>
        <w:t xml:space="preserve"> или отказаться от привлечения к экспертизе заявки</w:t>
      </w:r>
      <w:r w:rsidRPr="00674319">
        <w:rPr>
          <w:b w:val="0"/>
        </w:rPr>
        <w:t xml:space="preserve">. Член </w:t>
      </w:r>
      <w:r w:rsidR="00CC6517" w:rsidRPr="00674319">
        <w:rPr>
          <w:b w:val="0"/>
        </w:rPr>
        <w:t>закупочной</w:t>
      </w:r>
      <w:r w:rsidRPr="00674319">
        <w:rPr>
          <w:b w:val="0"/>
        </w:rPr>
        <w:t xml:space="preserve"> комиссии</w:t>
      </w:r>
      <w:r w:rsidR="00CE6408" w:rsidRPr="00674319">
        <w:rPr>
          <w:b w:val="0"/>
        </w:rPr>
        <w:t xml:space="preserve"> или</w:t>
      </w:r>
      <w:r w:rsidRPr="00674319">
        <w:rPr>
          <w:b w:val="0"/>
        </w:rPr>
        <w:t xml:space="preserve"> эксперт, узнавший после процедуры вскрытия конвертов с заявками, что в числе </w:t>
      </w:r>
      <w:r w:rsidR="00AC3910" w:rsidRPr="00674319">
        <w:rPr>
          <w:b w:val="0"/>
        </w:rPr>
        <w:t>У</w:t>
      </w:r>
      <w:r w:rsidRPr="00674319">
        <w:rPr>
          <w:b w:val="0"/>
        </w:rPr>
        <w:t xml:space="preserve">частников есть лица, </w:t>
      </w:r>
      <w:r w:rsidR="00AC3910" w:rsidRPr="00674319">
        <w:rPr>
          <w:b w:val="0"/>
        </w:rPr>
        <w:t xml:space="preserve">заявки </w:t>
      </w:r>
      <w:r w:rsidRPr="00674319">
        <w:rPr>
          <w:b w:val="0"/>
        </w:rPr>
        <w:t xml:space="preserve">которых он не может рассматривать беспристрастно, обязан </w:t>
      </w:r>
      <w:r w:rsidR="005770CC" w:rsidRPr="00674319">
        <w:rPr>
          <w:b w:val="0"/>
        </w:rPr>
        <w:t xml:space="preserve">сообщить об этом руководителю закупочной комиссии и не принимать участие в рассмотрении, оценке и сопоставлении заявок в рамках этой </w:t>
      </w:r>
      <w:r w:rsidR="006E3C2B" w:rsidRPr="00674319">
        <w:rPr>
          <w:b w:val="0"/>
        </w:rPr>
        <w:t>конкурентной закупочной процедуры</w:t>
      </w:r>
      <w:r w:rsidRPr="00674319">
        <w:rPr>
          <w:b w:val="0"/>
        </w:rPr>
        <w:t>.</w:t>
      </w:r>
    </w:p>
    <w:p w14:paraId="35827E5D" w14:textId="77777777" w:rsidR="008A4756" w:rsidRPr="00674319" w:rsidRDefault="004909CB" w:rsidP="003E432D">
      <w:pPr>
        <w:pStyle w:val="3"/>
        <w:tabs>
          <w:tab w:val="num" w:pos="1276"/>
        </w:tabs>
        <w:spacing w:before="0" w:after="60" w:line="240" w:lineRule="auto"/>
        <w:ind w:left="142" w:firstLine="851"/>
      </w:pPr>
      <w:r w:rsidRPr="00674319">
        <w:rPr>
          <w:b w:val="0"/>
        </w:rPr>
        <w:t xml:space="preserve">Решение о допуске Участника к участию в закупочной процедуре принимается при одновременном соблюдении следующих условий: </w:t>
      </w:r>
    </w:p>
    <w:p w14:paraId="6A369671" w14:textId="77777777" w:rsidR="00AC3910" w:rsidRPr="00674319" w:rsidRDefault="00AC3910" w:rsidP="003E432D">
      <w:pPr>
        <w:pStyle w:val="-5"/>
        <w:numPr>
          <w:ilvl w:val="1"/>
          <w:numId w:val="7"/>
        </w:numPr>
        <w:tabs>
          <w:tab w:val="clear" w:pos="2268"/>
          <w:tab w:val="clear" w:pos="4071"/>
          <w:tab w:val="left" w:pos="1560"/>
        </w:tabs>
        <w:suppressAutoHyphens/>
        <w:spacing w:after="60" w:line="240" w:lineRule="auto"/>
        <w:ind w:left="0" w:firstLine="1276"/>
      </w:pPr>
      <w:r w:rsidRPr="00674319">
        <w:t>соответстви</w:t>
      </w:r>
      <w:r w:rsidR="004909CB" w:rsidRPr="00674319">
        <w:t>е</w:t>
      </w:r>
      <w:r w:rsidRPr="00674319">
        <w:t xml:space="preserve"> Участник</w:t>
      </w:r>
      <w:r w:rsidR="004909CB" w:rsidRPr="00674319">
        <w:t>а</w:t>
      </w:r>
      <w:r w:rsidRPr="00674319">
        <w:t xml:space="preserve"> требованиям документации</w:t>
      </w:r>
      <w:r w:rsidR="0052568E" w:rsidRPr="00674319">
        <w:t xml:space="preserve"> о закупке</w:t>
      </w:r>
      <w:r w:rsidR="004909CB" w:rsidRPr="00674319">
        <w:t>, в том числе отборочным критериям</w:t>
      </w:r>
      <w:r w:rsidRPr="00674319">
        <w:t>;</w:t>
      </w:r>
    </w:p>
    <w:p w14:paraId="4B365307" w14:textId="77777777" w:rsidR="009C1868" w:rsidRPr="00674319" w:rsidRDefault="00AC3910" w:rsidP="003E432D">
      <w:pPr>
        <w:pStyle w:val="-5"/>
        <w:numPr>
          <w:ilvl w:val="1"/>
          <w:numId w:val="7"/>
        </w:numPr>
        <w:tabs>
          <w:tab w:val="clear" w:pos="2268"/>
          <w:tab w:val="clear" w:pos="4071"/>
          <w:tab w:val="left" w:pos="1560"/>
        </w:tabs>
        <w:suppressAutoHyphens/>
        <w:spacing w:after="60" w:line="240" w:lineRule="auto"/>
        <w:ind w:left="0" w:firstLine="1276"/>
      </w:pPr>
      <w:r w:rsidRPr="00674319">
        <w:t>соответстви</w:t>
      </w:r>
      <w:r w:rsidR="004909CB" w:rsidRPr="00674319">
        <w:t>е</w:t>
      </w:r>
      <w:r w:rsidRPr="00674319">
        <w:t xml:space="preserve"> </w:t>
      </w:r>
      <w:r w:rsidR="004909CB" w:rsidRPr="00674319">
        <w:t xml:space="preserve">содержания и формы </w:t>
      </w:r>
      <w:r w:rsidRPr="00674319">
        <w:t>заявк</w:t>
      </w:r>
      <w:r w:rsidR="004909CB" w:rsidRPr="00674319">
        <w:t>и Участника</w:t>
      </w:r>
      <w:r w:rsidRPr="00674319">
        <w:t xml:space="preserve"> требованиям документации</w:t>
      </w:r>
      <w:r w:rsidR="0052568E" w:rsidRPr="00674319">
        <w:t xml:space="preserve"> о закупке</w:t>
      </w:r>
      <w:r w:rsidR="006D65C8" w:rsidRPr="00674319">
        <w:t>.</w:t>
      </w:r>
    </w:p>
    <w:p w14:paraId="7E1C158C" w14:textId="77777777" w:rsidR="007A31C6" w:rsidRPr="00674319" w:rsidRDefault="004909CB" w:rsidP="003E432D">
      <w:pPr>
        <w:pStyle w:val="3"/>
        <w:tabs>
          <w:tab w:val="num" w:pos="1276"/>
        </w:tabs>
        <w:spacing w:before="0" w:after="60" w:line="240" w:lineRule="auto"/>
        <w:ind w:left="142" w:firstLine="851"/>
      </w:pPr>
      <w:r w:rsidRPr="00674319">
        <w:rPr>
          <w:b w:val="0"/>
        </w:rPr>
        <w:lastRenderedPageBreak/>
        <w:t xml:space="preserve">При рассмотрении заявок Участников </w:t>
      </w:r>
      <w:r w:rsidR="009C1868" w:rsidRPr="00674319">
        <w:rPr>
          <w:b w:val="0"/>
        </w:rPr>
        <w:t>закупочная комиссия вп</w:t>
      </w:r>
      <w:r w:rsidR="00AF05DD" w:rsidRPr="00674319">
        <w:rPr>
          <w:b w:val="0"/>
        </w:rPr>
        <w:t>раве запросить у У</w:t>
      </w:r>
      <w:r w:rsidR="009C1868" w:rsidRPr="00674319">
        <w:rPr>
          <w:b w:val="0"/>
        </w:rPr>
        <w:t>частников разъяснения или дополнения их конкурсных заявок, в том числе представление отсутствующих документов. При этом закупочная комиссия не вправе запрашивать</w:t>
      </w:r>
      <w:r w:rsidR="00AF05DD" w:rsidRPr="00674319">
        <w:rPr>
          <w:b w:val="0"/>
        </w:rPr>
        <w:t xml:space="preserve"> разъяснения и требовать документы, меняющие суть заявки</w:t>
      </w:r>
      <w:r w:rsidR="008A4756" w:rsidRPr="00674319">
        <w:rPr>
          <w:b w:val="0"/>
        </w:rPr>
        <w:t xml:space="preserve">, включая изменение коммерческих условий заявки (цены, валюты, сроков и условий поставки, </w:t>
      </w:r>
      <w:r w:rsidR="00761E87" w:rsidRPr="00674319">
        <w:rPr>
          <w:b w:val="0"/>
        </w:rPr>
        <w:t xml:space="preserve">гарантийных сроков, </w:t>
      </w:r>
      <w:r w:rsidR="008A4756" w:rsidRPr="00674319">
        <w:rPr>
          <w:b w:val="0"/>
        </w:rPr>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r w:rsidR="006514E4" w:rsidRPr="00674319">
        <w:rPr>
          <w:b w:val="0"/>
        </w:rPr>
        <w:t xml:space="preserve">. При наличии в составе заявки </w:t>
      </w:r>
      <w:r w:rsidR="00871AF9" w:rsidRPr="00674319">
        <w:rPr>
          <w:b w:val="0"/>
        </w:rPr>
        <w:t xml:space="preserve">Участника </w:t>
      </w:r>
      <w:r w:rsidR="006514E4" w:rsidRPr="00674319">
        <w:rPr>
          <w:b w:val="0"/>
        </w:rPr>
        <w:t>в одном или нескольких документах различных предложений п</w:t>
      </w:r>
      <w:r w:rsidR="00841817" w:rsidRPr="00674319">
        <w:rPr>
          <w:b w:val="0"/>
        </w:rPr>
        <w:t>о условиям исполнения договора</w:t>
      </w:r>
      <w:r w:rsidR="00D6369E" w:rsidRPr="00674319">
        <w:rPr>
          <w:b w:val="0"/>
        </w:rPr>
        <w:t xml:space="preserve"> по причине явной технической или арифметической ошибки,</w:t>
      </w:r>
      <w:r w:rsidR="00841817" w:rsidRPr="00674319">
        <w:rPr>
          <w:b w:val="0"/>
        </w:rPr>
        <w:t xml:space="preserve"> закупочная комиссия может принять </w:t>
      </w:r>
      <w:r w:rsidR="006514E4" w:rsidRPr="00674319">
        <w:rPr>
          <w:b w:val="0"/>
        </w:rPr>
        <w:t xml:space="preserve">к рассмотрению </w:t>
      </w:r>
      <w:r w:rsidR="00D6369E" w:rsidRPr="00674319">
        <w:rPr>
          <w:b w:val="0"/>
        </w:rPr>
        <w:t xml:space="preserve">такую заявку, при этом в протоколе вскрытия заявок указывается </w:t>
      </w:r>
      <w:r w:rsidR="006514E4" w:rsidRPr="00674319">
        <w:rPr>
          <w:b w:val="0"/>
        </w:rPr>
        <w:t xml:space="preserve">наиболее выгодное для </w:t>
      </w:r>
      <w:r w:rsidR="00AF0D17" w:rsidRPr="00674319">
        <w:rPr>
          <w:b w:val="0"/>
        </w:rPr>
        <w:t>З</w:t>
      </w:r>
      <w:r w:rsidR="006514E4" w:rsidRPr="00674319">
        <w:rPr>
          <w:b w:val="0"/>
        </w:rPr>
        <w:t>аказчика предложение</w:t>
      </w:r>
      <w:r w:rsidR="00D6369E" w:rsidRPr="00674319">
        <w:rPr>
          <w:b w:val="0"/>
        </w:rPr>
        <w:t>.</w:t>
      </w:r>
    </w:p>
    <w:p w14:paraId="16738C2E" w14:textId="77777777" w:rsidR="0057751F" w:rsidRPr="00674319" w:rsidRDefault="004909CB" w:rsidP="003E432D">
      <w:pPr>
        <w:pStyle w:val="3"/>
        <w:tabs>
          <w:tab w:val="num" w:pos="1276"/>
        </w:tabs>
        <w:spacing w:before="0" w:after="60" w:line="240" w:lineRule="auto"/>
        <w:ind w:left="0" w:firstLine="993"/>
      </w:pPr>
      <w:r w:rsidRPr="00674319">
        <w:rPr>
          <w:b w:val="0"/>
        </w:rPr>
        <w:t>П</w:t>
      </w:r>
      <w:r w:rsidR="00BB4FF0" w:rsidRPr="00674319">
        <w:rPr>
          <w:b w:val="0"/>
        </w:rPr>
        <w:t xml:space="preserve">ри </w:t>
      </w:r>
      <w:r w:rsidR="0057751F" w:rsidRPr="00674319">
        <w:rPr>
          <w:b w:val="0"/>
        </w:rPr>
        <w:t>рассмотрении заявок</w:t>
      </w:r>
      <w:r w:rsidR="00DA5506" w:rsidRPr="00674319">
        <w:rPr>
          <w:b w:val="0"/>
        </w:rPr>
        <w:t xml:space="preserve"> закупочная комиссия </w:t>
      </w:r>
      <w:r w:rsidR="00510B22" w:rsidRPr="00674319">
        <w:rPr>
          <w:b w:val="0"/>
        </w:rPr>
        <w:t>отказывает Участнику</w:t>
      </w:r>
      <w:r w:rsidR="00DA5506" w:rsidRPr="00674319">
        <w:rPr>
          <w:b w:val="0"/>
        </w:rPr>
        <w:t xml:space="preserve"> в </w:t>
      </w:r>
      <w:r w:rsidR="0057751F" w:rsidRPr="00674319">
        <w:rPr>
          <w:b w:val="0"/>
        </w:rPr>
        <w:t>допуск</w:t>
      </w:r>
      <w:r w:rsidR="00DA5506" w:rsidRPr="00674319">
        <w:rPr>
          <w:b w:val="0"/>
        </w:rPr>
        <w:t>е</w:t>
      </w:r>
      <w:r w:rsidR="0057751F" w:rsidRPr="00674319">
        <w:rPr>
          <w:b w:val="0"/>
        </w:rPr>
        <w:t xml:space="preserve"> к участию в </w:t>
      </w:r>
      <w:r w:rsidRPr="00674319">
        <w:rPr>
          <w:b w:val="0"/>
        </w:rPr>
        <w:t xml:space="preserve">закупочной процедуре </w:t>
      </w:r>
      <w:r w:rsidR="0057751F" w:rsidRPr="00674319">
        <w:rPr>
          <w:b w:val="0"/>
        </w:rPr>
        <w:t>в случа</w:t>
      </w:r>
      <w:r w:rsidRPr="00674319">
        <w:rPr>
          <w:b w:val="0"/>
        </w:rPr>
        <w:t>е</w:t>
      </w:r>
      <w:r w:rsidR="0057751F" w:rsidRPr="00674319">
        <w:rPr>
          <w:b w:val="0"/>
        </w:rPr>
        <w:t>:</w:t>
      </w:r>
    </w:p>
    <w:p w14:paraId="69D57EF9" w14:textId="1B98509C" w:rsidR="004909CB" w:rsidRPr="00674319" w:rsidRDefault="0057751F" w:rsidP="003E432D">
      <w:pPr>
        <w:pStyle w:val="-5"/>
        <w:numPr>
          <w:ilvl w:val="0"/>
          <w:numId w:val="36"/>
        </w:numPr>
        <w:tabs>
          <w:tab w:val="clear" w:pos="2268"/>
          <w:tab w:val="clear" w:pos="4071"/>
          <w:tab w:val="left" w:pos="1560"/>
          <w:tab w:val="num" w:pos="3600"/>
        </w:tabs>
        <w:suppressAutoHyphens/>
        <w:spacing w:after="60" w:line="240" w:lineRule="auto"/>
        <w:ind w:left="0" w:firstLine="1276"/>
      </w:pPr>
      <w:r w:rsidRPr="00674319">
        <w:t>непредставления документов, перечень которых определен документацией</w:t>
      </w:r>
      <w:r w:rsidR="0052568E" w:rsidRPr="00674319">
        <w:t xml:space="preserve"> о закупке</w:t>
      </w:r>
      <w:r w:rsidRPr="00674319">
        <w:t>, либо наличия в таких документах недостоверных сведений о</w:t>
      </w:r>
      <w:r w:rsidR="004909CB" w:rsidRPr="00674319">
        <w:t xml:space="preserve">б </w:t>
      </w:r>
      <w:r w:rsidRPr="00674319">
        <w:t xml:space="preserve">Участнике, товарах, работах или услугах, либо существенного нарушения по форме предоставления документов; </w:t>
      </w:r>
    </w:p>
    <w:p w14:paraId="3E75147D" w14:textId="3D59360E" w:rsidR="004909CB" w:rsidRPr="00674319" w:rsidRDefault="0057751F" w:rsidP="003E432D">
      <w:pPr>
        <w:pStyle w:val="-5"/>
        <w:numPr>
          <w:ilvl w:val="0"/>
          <w:numId w:val="36"/>
        </w:numPr>
        <w:tabs>
          <w:tab w:val="clear" w:pos="2268"/>
          <w:tab w:val="clear" w:pos="4071"/>
          <w:tab w:val="left" w:pos="1560"/>
          <w:tab w:val="num" w:pos="3600"/>
        </w:tabs>
        <w:suppressAutoHyphens/>
        <w:spacing w:after="60" w:line="240" w:lineRule="auto"/>
        <w:ind w:left="0" w:firstLine="1276"/>
      </w:pPr>
      <w:r w:rsidRPr="00674319">
        <w:t>несоответствия Участника требованиям, установленным в документации</w:t>
      </w:r>
      <w:r w:rsidR="0052568E" w:rsidRPr="00674319">
        <w:t xml:space="preserve"> о закупке</w:t>
      </w:r>
      <w:r w:rsidRPr="00674319">
        <w:t>;</w:t>
      </w:r>
    </w:p>
    <w:p w14:paraId="2C9FC6D1" w14:textId="227B9892" w:rsidR="004909CB" w:rsidRPr="00674319" w:rsidRDefault="0057751F" w:rsidP="003E432D">
      <w:pPr>
        <w:pStyle w:val="-5"/>
        <w:numPr>
          <w:ilvl w:val="0"/>
          <w:numId w:val="36"/>
        </w:numPr>
        <w:tabs>
          <w:tab w:val="clear" w:pos="2268"/>
          <w:tab w:val="clear" w:pos="4071"/>
          <w:tab w:val="left" w:pos="1560"/>
          <w:tab w:val="num" w:pos="3600"/>
        </w:tabs>
        <w:suppressAutoHyphens/>
        <w:spacing w:after="60" w:line="240" w:lineRule="auto"/>
        <w:ind w:left="0" w:firstLine="1276"/>
      </w:pPr>
      <w:r w:rsidRPr="00674319">
        <w:t xml:space="preserve">несоответствия заявки </w:t>
      </w:r>
      <w:r w:rsidR="00DA5506" w:rsidRPr="00674319">
        <w:t xml:space="preserve">требованиям </w:t>
      </w:r>
      <w:r w:rsidRPr="00674319">
        <w:t>документации</w:t>
      </w:r>
      <w:r w:rsidR="0052568E" w:rsidRPr="00674319">
        <w:t xml:space="preserve"> о закупке</w:t>
      </w:r>
      <w:r w:rsidRPr="00674319">
        <w:t xml:space="preserve">, в том числе в части предмета </w:t>
      </w:r>
      <w:r w:rsidR="004909CB" w:rsidRPr="00674319">
        <w:t xml:space="preserve">закупки </w:t>
      </w:r>
      <w:r w:rsidRPr="00674319">
        <w:t>или превышения цены, указанной в заявке, над начальной (</w:t>
      </w:r>
      <w:r w:rsidR="00BB48EA" w:rsidRPr="00674319">
        <w:t>максимальной</w:t>
      </w:r>
      <w:r w:rsidRPr="00674319">
        <w:t>) ценой, указанной в документации</w:t>
      </w:r>
      <w:r w:rsidR="0052568E" w:rsidRPr="00674319">
        <w:t xml:space="preserve"> о закупке</w:t>
      </w:r>
      <w:r w:rsidR="00392E4B" w:rsidRPr="00674319">
        <w:t xml:space="preserve">, или ухудшения для Заказчика условий исполнения договора, заключаемого по итогам </w:t>
      </w:r>
      <w:r w:rsidR="006E3C2B" w:rsidRPr="00674319">
        <w:t>конкурентной закупочной процедуры</w:t>
      </w:r>
      <w:r w:rsidR="00DA5506" w:rsidRPr="00674319">
        <w:t>;</w:t>
      </w:r>
    </w:p>
    <w:p w14:paraId="089B1DBD" w14:textId="6B8F2CFC" w:rsidR="00E53FF3" w:rsidRPr="00674319" w:rsidRDefault="00BD0E1B" w:rsidP="003E432D">
      <w:pPr>
        <w:pStyle w:val="-5"/>
        <w:numPr>
          <w:ilvl w:val="0"/>
          <w:numId w:val="36"/>
        </w:numPr>
        <w:tabs>
          <w:tab w:val="clear" w:pos="2268"/>
          <w:tab w:val="clear" w:pos="4071"/>
          <w:tab w:val="left" w:pos="1560"/>
          <w:tab w:val="num" w:pos="3600"/>
        </w:tabs>
        <w:suppressAutoHyphens/>
        <w:spacing w:after="60" w:line="240" w:lineRule="auto"/>
        <w:ind w:left="0" w:firstLine="1276"/>
      </w:pPr>
      <w:r w:rsidRPr="00674319">
        <w:t>подачи Участником заявки</w:t>
      </w:r>
      <w:r w:rsidR="007C12C8" w:rsidRPr="00674319">
        <w:t>,</w:t>
      </w:r>
      <w:r w:rsidRPr="00674319">
        <w:t xml:space="preserve"> которая не может быть признана офертой, так как содержит недостаточно определенное предложение о заключении договора (п</w:t>
      </w:r>
      <w:r w:rsidR="009957FD" w:rsidRPr="00674319">
        <w:t>ункт</w:t>
      </w:r>
      <w:r w:rsidRPr="00674319">
        <w:t xml:space="preserve"> 1 ст</w:t>
      </w:r>
      <w:r w:rsidR="009957FD" w:rsidRPr="00674319">
        <w:t>атья</w:t>
      </w:r>
      <w:r w:rsidRPr="00674319">
        <w:t xml:space="preserve"> 435 ГК РФ) или поступления от одного Участника более одной заявки в рамках одной </w:t>
      </w:r>
      <w:r w:rsidR="006E3C2B" w:rsidRPr="00674319">
        <w:t>конкурентной закупочной процедуры</w:t>
      </w:r>
      <w:r w:rsidRPr="00674319">
        <w:t xml:space="preserve"> (одного лота);</w:t>
      </w:r>
    </w:p>
    <w:p w14:paraId="41D09F05" w14:textId="6EBDAAB1" w:rsidR="004B14C2" w:rsidRPr="00674319" w:rsidRDefault="00DA5506" w:rsidP="003E432D">
      <w:pPr>
        <w:pStyle w:val="-5"/>
        <w:numPr>
          <w:ilvl w:val="0"/>
          <w:numId w:val="36"/>
        </w:numPr>
        <w:tabs>
          <w:tab w:val="clear" w:pos="2268"/>
          <w:tab w:val="clear" w:pos="4071"/>
          <w:tab w:val="left" w:pos="1560"/>
          <w:tab w:val="num" w:pos="3600"/>
        </w:tabs>
        <w:suppressAutoHyphens/>
        <w:spacing w:after="60" w:line="240" w:lineRule="auto"/>
        <w:ind w:left="0" w:firstLine="1276"/>
      </w:pPr>
      <w:r w:rsidRPr="00674319">
        <w:t>нарушения срока предоставления заявок;</w:t>
      </w:r>
    </w:p>
    <w:p w14:paraId="7B7167F7" w14:textId="24569F6D" w:rsidR="00A73339" w:rsidRPr="00674319" w:rsidRDefault="00A73339" w:rsidP="003E432D">
      <w:pPr>
        <w:pStyle w:val="-5"/>
        <w:numPr>
          <w:ilvl w:val="0"/>
          <w:numId w:val="36"/>
        </w:numPr>
        <w:tabs>
          <w:tab w:val="clear" w:pos="2268"/>
          <w:tab w:val="clear" w:pos="4071"/>
          <w:tab w:val="left" w:pos="1560"/>
          <w:tab w:val="num" w:pos="3600"/>
        </w:tabs>
        <w:suppressAutoHyphens/>
        <w:spacing w:after="60" w:line="240" w:lineRule="auto"/>
        <w:ind w:left="0" w:firstLine="1276"/>
      </w:pPr>
      <w:r w:rsidRPr="00674319">
        <w:t>в связи с возможным наличием конфликта интересов или злоупотреблений работников руководящего состава Заказчика (</w:t>
      </w:r>
      <w:r w:rsidR="00577248" w:rsidRPr="00674319">
        <w:t>Генеральный директор, заместители генерального директора</w:t>
      </w:r>
      <w:r w:rsidR="00D35B17" w:rsidRPr="00674319">
        <w:t>, главный бухгалтер)</w:t>
      </w:r>
      <w:r w:rsidRPr="00674319">
        <w:t>, связанных с занимаемой должностью и их участием или участием их близких родственников</w:t>
      </w:r>
      <w:r w:rsidR="00D35B17" w:rsidRPr="00674319">
        <w:t xml:space="preserve"> (супруг, дети, родители, полнородные и </w:t>
      </w:r>
      <w:proofErr w:type="spellStart"/>
      <w:r w:rsidR="00D35B17" w:rsidRPr="00674319">
        <w:t>неполнородные</w:t>
      </w:r>
      <w:proofErr w:type="spellEnd"/>
      <w:r w:rsidR="00D35B17" w:rsidRPr="00674319">
        <w:t xml:space="preserve"> братья и сестры)</w:t>
      </w:r>
      <w:r w:rsidRPr="00674319">
        <w:t xml:space="preserve"> в деятельности Участника;</w:t>
      </w:r>
    </w:p>
    <w:p w14:paraId="48AE772D" w14:textId="6120FD85" w:rsidR="00DA5506" w:rsidRPr="00674319" w:rsidRDefault="00DA5506" w:rsidP="003E432D">
      <w:pPr>
        <w:pStyle w:val="-5"/>
        <w:numPr>
          <w:ilvl w:val="0"/>
          <w:numId w:val="36"/>
        </w:numPr>
        <w:tabs>
          <w:tab w:val="clear" w:pos="2268"/>
          <w:tab w:val="clear" w:pos="4071"/>
          <w:tab w:val="num" w:pos="1701"/>
        </w:tabs>
        <w:suppressAutoHyphens/>
        <w:spacing w:after="60" w:line="240" w:lineRule="auto"/>
        <w:ind w:left="0" w:firstLine="1276"/>
        <w:rPr>
          <w:szCs w:val="28"/>
        </w:rPr>
      </w:pPr>
      <w:r w:rsidRPr="00674319">
        <w:t>в иных случаях, предусмотренных</w:t>
      </w:r>
      <w:r w:rsidRPr="00674319">
        <w:rPr>
          <w:szCs w:val="28"/>
        </w:rPr>
        <w:t xml:space="preserve"> документацией</w:t>
      </w:r>
      <w:r w:rsidR="0052568E" w:rsidRPr="00674319">
        <w:rPr>
          <w:szCs w:val="28"/>
        </w:rPr>
        <w:t xml:space="preserve"> о закупке</w:t>
      </w:r>
      <w:r w:rsidRPr="00674319">
        <w:rPr>
          <w:szCs w:val="28"/>
        </w:rPr>
        <w:t>.</w:t>
      </w:r>
    </w:p>
    <w:p w14:paraId="681ECA58" w14:textId="77777777" w:rsidR="00AF05DD" w:rsidRPr="00674319" w:rsidRDefault="00E53FF3" w:rsidP="003E432D">
      <w:pPr>
        <w:pStyle w:val="3"/>
        <w:tabs>
          <w:tab w:val="num" w:pos="1276"/>
        </w:tabs>
        <w:spacing w:before="0" w:after="60" w:line="240" w:lineRule="auto"/>
        <w:ind w:left="0" w:firstLine="993"/>
        <w:rPr>
          <w:b w:val="0"/>
          <w:szCs w:val="28"/>
        </w:rPr>
      </w:pPr>
      <w:r w:rsidRPr="00674319">
        <w:rPr>
          <w:b w:val="0"/>
          <w:szCs w:val="28"/>
        </w:rPr>
        <w:lastRenderedPageBreak/>
        <w:t>В</w:t>
      </w:r>
      <w:r w:rsidR="00DA5506" w:rsidRPr="00674319">
        <w:rPr>
          <w:b w:val="0"/>
          <w:szCs w:val="28"/>
        </w:rPr>
        <w:t xml:space="preserve"> исключительных случаях при несущественном отклонении заявки от требований документации</w:t>
      </w:r>
      <w:r w:rsidR="0052568E" w:rsidRPr="00674319">
        <w:rPr>
          <w:b w:val="0"/>
          <w:szCs w:val="28"/>
        </w:rPr>
        <w:t xml:space="preserve"> о закупке</w:t>
      </w:r>
      <w:r w:rsidR="00DA5506" w:rsidRPr="00674319">
        <w:rPr>
          <w:b w:val="0"/>
          <w:szCs w:val="28"/>
        </w:rPr>
        <w:t xml:space="preserve"> закупочная комиссия вправе принять решение о допуске такого Участника к участию в </w:t>
      </w:r>
      <w:r w:rsidRPr="00674319">
        <w:rPr>
          <w:b w:val="0"/>
          <w:szCs w:val="28"/>
        </w:rPr>
        <w:t>закупочной процедуре</w:t>
      </w:r>
      <w:r w:rsidR="00DA5506" w:rsidRPr="00674319">
        <w:rPr>
          <w:b w:val="0"/>
          <w:szCs w:val="28"/>
        </w:rPr>
        <w:t>, при этом основания для такого решения должны в равной степени применяться ко всем Участникам это</w:t>
      </w:r>
      <w:r w:rsidRPr="00674319">
        <w:rPr>
          <w:b w:val="0"/>
          <w:szCs w:val="28"/>
        </w:rPr>
        <w:t xml:space="preserve">й </w:t>
      </w:r>
      <w:r w:rsidR="006E3C2B" w:rsidRPr="00674319">
        <w:rPr>
          <w:b w:val="0"/>
        </w:rPr>
        <w:t xml:space="preserve">конкурентной </w:t>
      </w:r>
      <w:r w:rsidR="006E3C2B" w:rsidRPr="00674319">
        <w:rPr>
          <w:b w:val="0"/>
          <w:szCs w:val="28"/>
        </w:rPr>
        <w:t>закупочной процедуры</w:t>
      </w:r>
      <w:r w:rsidR="006D2D8E" w:rsidRPr="00674319">
        <w:rPr>
          <w:b w:val="0"/>
          <w:szCs w:val="28"/>
        </w:rPr>
        <w:t>.</w:t>
      </w:r>
    </w:p>
    <w:p w14:paraId="00457960" w14:textId="77777777" w:rsidR="00AF05DD" w:rsidRPr="00674319" w:rsidRDefault="005041EF" w:rsidP="003E432D">
      <w:pPr>
        <w:pStyle w:val="3"/>
        <w:tabs>
          <w:tab w:val="num" w:pos="1276"/>
        </w:tabs>
        <w:spacing w:before="0" w:after="60" w:line="240" w:lineRule="auto"/>
        <w:ind w:left="0" w:firstLine="993"/>
        <w:rPr>
          <w:b w:val="0"/>
          <w:szCs w:val="28"/>
        </w:rPr>
      </w:pPr>
      <w:r w:rsidRPr="00674319">
        <w:rPr>
          <w:b w:val="0"/>
          <w:szCs w:val="28"/>
        </w:rPr>
        <w:t>Н</w:t>
      </w:r>
      <w:r w:rsidR="00AF05DD" w:rsidRPr="00674319">
        <w:rPr>
          <w:b w:val="0"/>
          <w:szCs w:val="28"/>
        </w:rPr>
        <w:t>а основании результатов рассмотрения заявок Участников закупочная комиссия принимает решение о допуске</w:t>
      </w:r>
      <w:r w:rsidRPr="00674319">
        <w:rPr>
          <w:b w:val="0"/>
          <w:szCs w:val="28"/>
        </w:rPr>
        <w:t xml:space="preserve"> </w:t>
      </w:r>
      <w:r w:rsidR="00AF05DD" w:rsidRPr="00674319">
        <w:rPr>
          <w:b w:val="0"/>
          <w:szCs w:val="28"/>
        </w:rPr>
        <w:t xml:space="preserve">либо об отказе в допуске </w:t>
      </w:r>
      <w:r w:rsidR="007A31C6" w:rsidRPr="00674319">
        <w:rPr>
          <w:b w:val="0"/>
          <w:szCs w:val="28"/>
        </w:rPr>
        <w:t>У</w:t>
      </w:r>
      <w:r w:rsidR="00AF05DD" w:rsidRPr="00674319">
        <w:rPr>
          <w:b w:val="0"/>
          <w:szCs w:val="28"/>
        </w:rPr>
        <w:t xml:space="preserve">частника к участию в </w:t>
      </w:r>
      <w:r w:rsidRPr="00674319">
        <w:rPr>
          <w:b w:val="0"/>
          <w:szCs w:val="28"/>
        </w:rPr>
        <w:t>закупочной процедуре.</w:t>
      </w:r>
    </w:p>
    <w:p w14:paraId="044DFE78" w14:textId="77777777" w:rsidR="005041EF" w:rsidRPr="00674319" w:rsidRDefault="005041EF" w:rsidP="003E432D">
      <w:pPr>
        <w:pStyle w:val="3"/>
        <w:tabs>
          <w:tab w:val="num" w:pos="1276"/>
        </w:tabs>
        <w:spacing w:before="0" w:after="60" w:line="240" w:lineRule="auto"/>
        <w:ind w:left="0" w:firstLine="993"/>
        <w:rPr>
          <w:b w:val="0"/>
          <w:szCs w:val="28"/>
        </w:rPr>
      </w:pPr>
      <w:proofErr w:type="gramStart"/>
      <w:r w:rsidRPr="00674319">
        <w:rPr>
          <w:b w:val="0"/>
          <w:szCs w:val="28"/>
        </w:rPr>
        <w:t>В</w:t>
      </w:r>
      <w:r w:rsidR="0018285E" w:rsidRPr="00674319">
        <w:rPr>
          <w:b w:val="0"/>
          <w:szCs w:val="28"/>
        </w:rPr>
        <w:t xml:space="preserve"> случае если на основании результатов рассмотрения заявок закупочной комиссией принято решение об отказе в допуске к участию всех </w:t>
      </w:r>
      <w:r w:rsidR="00CC6517" w:rsidRPr="00674319">
        <w:rPr>
          <w:b w:val="0"/>
          <w:szCs w:val="28"/>
        </w:rPr>
        <w:t>У</w:t>
      </w:r>
      <w:r w:rsidR="0018285E" w:rsidRPr="00674319">
        <w:rPr>
          <w:b w:val="0"/>
          <w:szCs w:val="28"/>
        </w:rPr>
        <w:t xml:space="preserve">частников или о допуске к участию только одного </w:t>
      </w:r>
      <w:r w:rsidR="00CC6517" w:rsidRPr="00674319">
        <w:rPr>
          <w:b w:val="0"/>
          <w:szCs w:val="28"/>
        </w:rPr>
        <w:t>У</w:t>
      </w:r>
      <w:r w:rsidR="0018285E" w:rsidRPr="00674319">
        <w:rPr>
          <w:b w:val="0"/>
          <w:szCs w:val="28"/>
        </w:rPr>
        <w:t xml:space="preserve">частника, </w:t>
      </w:r>
      <w:r w:rsidRPr="00674319">
        <w:rPr>
          <w:b w:val="0"/>
          <w:szCs w:val="28"/>
        </w:rPr>
        <w:t xml:space="preserve">закупочная процедура признается </w:t>
      </w:r>
      <w:r w:rsidR="0018285E" w:rsidRPr="00674319">
        <w:rPr>
          <w:b w:val="0"/>
          <w:szCs w:val="28"/>
        </w:rPr>
        <w:t>несостоявш</w:t>
      </w:r>
      <w:r w:rsidRPr="00674319">
        <w:rPr>
          <w:b w:val="0"/>
          <w:szCs w:val="28"/>
        </w:rPr>
        <w:t>ейс</w:t>
      </w:r>
      <w:r w:rsidR="0018285E" w:rsidRPr="00674319">
        <w:rPr>
          <w:b w:val="0"/>
          <w:szCs w:val="28"/>
        </w:rPr>
        <w:t>я</w:t>
      </w:r>
      <w:r w:rsidRPr="00674319">
        <w:rPr>
          <w:b w:val="0"/>
          <w:szCs w:val="28"/>
        </w:rPr>
        <w:t xml:space="preserve">, при этом в последнем случае </w:t>
      </w:r>
      <w:r w:rsidR="00026584" w:rsidRPr="00674319">
        <w:rPr>
          <w:b w:val="0"/>
          <w:szCs w:val="28"/>
        </w:rPr>
        <w:t xml:space="preserve">Заказчик </w:t>
      </w:r>
      <w:r w:rsidR="007F78AB" w:rsidRPr="00674319">
        <w:rPr>
          <w:b w:val="0"/>
          <w:szCs w:val="28"/>
        </w:rPr>
        <w:t>вправе заключить</w:t>
      </w:r>
      <w:r w:rsidR="00026584" w:rsidRPr="00674319">
        <w:rPr>
          <w:b w:val="0"/>
          <w:szCs w:val="28"/>
        </w:rPr>
        <w:t xml:space="preserve"> договор с таким Участником на условиях и по цене договора, </w:t>
      </w:r>
      <w:r w:rsidR="00277502" w:rsidRPr="00674319">
        <w:rPr>
          <w:b w:val="0"/>
          <w:szCs w:val="28"/>
        </w:rPr>
        <w:t xml:space="preserve">не ухудшающих положение Заказчика, </w:t>
      </w:r>
      <w:r w:rsidR="00026584" w:rsidRPr="00674319">
        <w:rPr>
          <w:b w:val="0"/>
          <w:szCs w:val="28"/>
        </w:rPr>
        <w:t>предусмотрен</w:t>
      </w:r>
      <w:r w:rsidR="00277502" w:rsidRPr="00674319">
        <w:rPr>
          <w:b w:val="0"/>
          <w:szCs w:val="28"/>
        </w:rPr>
        <w:t xml:space="preserve">ное </w:t>
      </w:r>
      <w:r w:rsidR="00026584" w:rsidRPr="00674319">
        <w:rPr>
          <w:b w:val="0"/>
          <w:szCs w:val="28"/>
        </w:rPr>
        <w:t>заявкой и документацией</w:t>
      </w:r>
      <w:r w:rsidR="0052568E" w:rsidRPr="00674319">
        <w:rPr>
          <w:b w:val="0"/>
          <w:szCs w:val="28"/>
        </w:rPr>
        <w:t xml:space="preserve"> о закупке</w:t>
      </w:r>
      <w:proofErr w:type="gramEnd"/>
      <w:r w:rsidR="00026584" w:rsidRPr="00674319">
        <w:rPr>
          <w:b w:val="0"/>
          <w:szCs w:val="28"/>
        </w:rPr>
        <w:t>.</w:t>
      </w:r>
      <w:r w:rsidR="004A3C52" w:rsidRPr="00674319">
        <w:rPr>
          <w:b w:val="0"/>
          <w:szCs w:val="28"/>
        </w:rPr>
        <w:t xml:space="preserve"> Решение о заключении договора с единственным </w:t>
      </w:r>
      <w:r w:rsidR="00871AF9" w:rsidRPr="00674319">
        <w:rPr>
          <w:b w:val="0"/>
          <w:szCs w:val="28"/>
        </w:rPr>
        <w:t xml:space="preserve">Участником </w:t>
      </w:r>
      <w:r w:rsidR="004A3C52" w:rsidRPr="00674319">
        <w:rPr>
          <w:b w:val="0"/>
          <w:szCs w:val="28"/>
        </w:rPr>
        <w:t>закупки принимается</w:t>
      </w:r>
      <w:r w:rsidR="009D18FA" w:rsidRPr="00674319">
        <w:rPr>
          <w:b w:val="0"/>
          <w:szCs w:val="28"/>
        </w:rPr>
        <w:t xml:space="preserve"> Закупочной комиссией</w:t>
      </w:r>
      <w:r w:rsidR="004A3C52" w:rsidRPr="00674319">
        <w:rPr>
          <w:b w:val="0"/>
          <w:szCs w:val="28"/>
        </w:rPr>
        <w:t>.</w:t>
      </w:r>
    </w:p>
    <w:p w14:paraId="3F27E39D" w14:textId="77777777" w:rsidR="00DD1E6A" w:rsidRPr="00674319" w:rsidRDefault="00DD1E6A" w:rsidP="003E432D">
      <w:pPr>
        <w:pStyle w:val="3"/>
        <w:tabs>
          <w:tab w:val="num" w:pos="1418"/>
        </w:tabs>
        <w:spacing w:before="0" w:after="60" w:line="240" w:lineRule="auto"/>
        <w:ind w:left="0" w:firstLine="993"/>
        <w:rPr>
          <w:szCs w:val="28"/>
        </w:rPr>
      </w:pPr>
      <w:r w:rsidRPr="00674319">
        <w:rPr>
          <w:b w:val="0"/>
          <w:szCs w:val="28"/>
        </w:rPr>
        <w:t xml:space="preserve">В случае признания </w:t>
      </w:r>
      <w:r w:rsidR="006E3C2B" w:rsidRPr="00674319">
        <w:rPr>
          <w:b w:val="0"/>
          <w:szCs w:val="28"/>
        </w:rPr>
        <w:t>конкурентной закупочной процедуры</w:t>
      </w:r>
      <w:r w:rsidRPr="00674319">
        <w:rPr>
          <w:b w:val="0"/>
          <w:szCs w:val="28"/>
        </w:rPr>
        <w:t xml:space="preserve"> несостоявшейся, Заказчик вправе по инициативе лица, утвердившего документацию</w:t>
      </w:r>
      <w:r w:rsidR="0052568E" w:rsidRPr="00674319">
        <w:rPr>
          <w:b w:val="0"/>
          <w:szCs w:val="28"/>
        </w:rPr>
        <w:t xml:space="preserve"> о закупке</w:t>
      </w:r>
      <w:r w:rsidRPr="00674319">
        <w:rPr>
          <w:b w:val="0"/>
          <w:szCs w:val="28"/>
        </w:rPr>
        <w:t>, объявить ее повторно без внесения изменений в ГКПЗ, при необходимости соразмерно скорректировав сроки проведения закупки, а также сроки заключения и исполнения договора в документации</w:t>
      </w:r>
      <w:r w:rsidR="0052568E" w:rsidRPr="00674319">
        <w:rPr>
          <w:b w:val="0"/>
          <w:szCs w:val="28"/>
        </w:rPr>
        <w:t xml:space="preserve"> о закупке</w:t>
      </w:r>
      <w:r w:rsidRPr="00674319">
        <w:rPr>
          <w:b w:val="0"/>
          <w:szCs w:val="28"/>
        </w:rPr>
        <w:t xml:space="preserve">. При этом повторное согласование такой документации </w:t>
      </w:r>
      <w:r w:rsidR="0052568E" w:rsidRPr="00674319">
        <w:rPr>
          <w:b w:val="0"/>
          <w:szCs w:val="28"/>
        </w:rPr>
        <w:t xml:space="preserve">о закупке </w:t>
      </w:r>
      <w:r w:rsidRPr="00674319">
        <w:rPr>
          <w:b w:val="0"/>
          <w:szCs w:val="28"/>
        </w:rPr>
        <w:t>не требуется.</w:t>
      </w:r>
    </w:p>
    <w:p w14:paraId="7853D1B7" w14:textId="77777777" w:rsidR="002020A8" w:rsidRPr="00674319" w:rsidRDefault="002020A8" w:rsidP="003E432D">
      <w:pPr>
        <w:pStyle w:val="3"/>
        <w:tabs>
          <w:tab w:val="num" w:pos="1418"/>
        </w:tabs>
        <w:spacing w:before="0" w:after="60" w:line="240" w:lineRule="auto"/>
        <w:ind w:left="0" w:firstLine="993"/>
      </w:pPr>
      <w:r w:rsidRPr="00674319">
        <w:rPr>
          <w:b w:val="0"/>
        </w:rPr>
        <w:t>По результатам процедуры рассмотрения</w:t>
      </w:r>
      <w:r w:rsidR="00984DAB" w:rsidRPr="00674319">
        <w:rPr>
          <w:b w:val="0"/>
        </w:rPr>
        <w:t xml:space="preserve"> заявок</w:t>
      </w:r>
      <w:r w:rsidRPr="00674319">
        <w:rPr>
          <w:b w:val="0"/>
        </w:rPr>
        <w:t xml:space="preserve"> закупочная комиссия составляет протокол рассмотрения</w:t>
      </w:r>
      <w:r w:rsidR="00984DAB" w:rsidRPr="00674319">
        <w:rPr>
          <w:b w:val="0"/>
        </w:rPr>
        <w:t xml:space="preserve"> </w:t>
      </w:r>
      <w:r w:rsidRPr="00674319">
        <w:rPr>
          <w:b w:val="0"/>
        </w:rPr>
        <w:t>заявок, который должен содержать следующие сведения:</w:t>
      </w:r>
    </w:p>
    <w:p w14:paraId="42A13EB5" w14:textId="49AAC323" w:rsidR="002020A8" w:rsidRPr="00674319" w:rsidRDefault="002020A8" w:rsidP="003E432D">
      <w:pPr>
        <w:pStyle w:val="-2"/>
        <w:numPr>
          <w:ilvl w:val="0"/>
          <w:numId w:val="13"/>
        </w:numPr>
        <w:suppressAutoHyphens/>
        <w:spacing w:after="60" w:line="240" w:lineRule="auto"/>
        <w:ind w:left="1134" w:hanging="425"/>
        <w:rPr>
          <w:szCs w:val="28"/>
        </w:rPr>
      </w:pPr>
      <w:r w:rsidRPr="004833CB">
        <w:t xml:space="preserve">поименный состав присутствующих на процедуре </w:t>
      </w:r>
      <w:r w:rsidR="00A2501D" w:rsidRPr="00674319">
        <w:t>рассмотрения</w:t>
      </w:r>
      <w:r w:rsidRPr="00674319">
        <w:t>;</w:t>
      </w:r>
    </w:p>
    <w:p w14:paraId="3EEF8EE1" w14:textId="370CFE2A" w:rsidR="002020A8" w:rsidRPr="00674319" w:rsidRDefault="002020A8" w:rsidP="003E432D">
      <w:pPr>
        <w:pStyle w:val="-2"/>
        <w:numPr>
          <w:ilvl w:val="0"/>
          <w:numId w:val="13"/>
        </w:numPr>
        <w:suppressAutoHyphens/>
        <w:spacing w:after="60" w:line="240" w:lineRule="auto"/>
        <w:ind w:left="1134" w:hanging="425"/>
        <w:rPr>
          <w:szCs w:val="28"/>
        </w:rPr>
      </w:pPr>
      <w:r w:rsidRPr="004833CB">
        <w:t>количество поданных на участие в зак</w:t>
      </w:r>
      <w:r w:rsidRPr="00674319">
        <w:t>упке заявок, а также дата и время регистрации каждой такой заявки;</w:t>
      </w:r>
    </w:p>
    <w:p w14:paraId="07492183" w14:textId="087F730B" w:rsidR="002020A8" w:rsidRPr="00674319" w:rsidRDefault="002020A8" w:rsidP="003E432D">
      <w:pPr>
        <w:pStyle w:val="-2"/>
        <w:numPr>
          <w:ilvl w:val="0"/>
          <w:numId w:val="13"/>
        </w:numPr>
        <w:suppressAutoHyphens/>
        <w:spacing w:after="60" w:line="240" w:lineRule="auto"/>
        <w:ind w:left="1134" w:hanging="425"/>
      </w:pPr>
      <w:r w:rsidRPr="004833CB">
        <w:t>результаты рассмотрения заявок на участие в закупке с указанием в том числе:</w:t>
      </w:r>
    </w:p>
    <w:p w14:paraId="1B9754EA" w14:textId="1C6D220C" w:rsidR="002020A8" w:rsidRPr="00674319" w:rsidRDefault="007266FC" w:rsidP="003E432D">
      <w:pPr>
        <w:pStyle w:val="-5"/>
        <w:numPr>
          <w:ilvl w:val="0"/>
          <w:numId w:val="37"/>
        </w:numPr>
        <w:tabs>
          <w:tab w:val="clear" w:pos="2268"/>
          <w:tab w:val="clear" w:pos="4071"/>
          <w:tab w:val="left" w:pos="1560"/>
          <w:tab w:val="num" w:pos="3600"/>
        </w:tabs>
        <w:suppressAutoHyphens/>
        <w:spacing w:after="60" w:line="240" w:lineRule="auto"/>
        <w:ind w:left="0" w:firstLine="1276"/>
      </w:pPr>
      <w:r w:rsidRPr="004833CB">
        <w:t>количества</w:t>
      </w:r>
      <w:r w:rsidR="002020A8" w:rsidRPr="00674319">
        <w:t xml:space="preserve"> заявок на участие в закупке, которые отклонены;</w:t>
      </w:r>
    </w:p>
    <w:p w14:paraId="17A162F0" w14:textId="21BFF0EA" w:rsidR="006142EE" w:rsidRPr="00674319" w:rsidRDefault="002020A8" w:rsidP="003E432D">
      <w:pPr>
        <w:pStyle w:val="-5"/>
        <w:numPr>
          <w:ilvl w:val="0"/>
          <w:numId w:val="37"/>
        </w:numPr>
        <w:tabs>
          <w:tab w:val="clear" w:pos="2268"/>
          <w:tab w:val="clear" w:pos="4071"/>
          <w:tab w:val="left" w:pos="1560"/>
          <w:tab w:val="num" w:pos="3600"/>
        </w:tabs>
        <w:suppressAutoHyphens/>
        <w:spacing w:after="60" w:line="240" w:lineRule="auto"/>
        <w:ind w:left="0" w:firstLine="1276"/>
      </w:pPr>
      <w:r w:rsidRPr="004833CB">
        <w:t>оснований отклонения каждой заявки на участие в закуп</w:t>
      </w:r>
      <w:r w:rsidRPr="00674319">
        <w:t xml:space="preserve">ке с указанием положений документации о закупке, </w:t>
      </w:r>
      <w:r w:rsidR="000556AC" w:rsidRPr="00674319">
        <w:t xml:space="preserve">извещения о проведении </w:t>
      </w:r>
      <w:r w:rsidR="00AF09D1" w:rsidRPr="00674319">
        <w:t>конкурентной закупки</w:t>
      </w:r>
      <w:r w:rsidRPr="00674319">
        <w:t>, которым не соответствует такая заявка;</w:t>
      </w:r>
    </w:p>
    <w:p w14:paraId="255D4112" w14:textId="5B8A1095" w:rsidR="002020A8" w:rsidRPr="00674319" w:rsidRDefault="002020A8" w:rsidP="003E432D">
      <w:pPr>
        <w:pStyle w:val="-2"/>
        <w:numPr>
          <w:ilvl w:val="0"/>
          <w:numId w:val="13"/>
        </w:numPr>
        <w:suppressAutoHyphens/>
        <w:spacing w:after="60" w:line="240" w:lineRule="auto"/>
        <w:ind w:left="1134" w:hanging="425"/>
      </w:pPr>
      <w:r w:rsidRPr="004833CB">
        <w:t>причины, по которым конкурентная закупка признана несостоявшейся, в случае ее признания таковой</w:t>
      </w:r>
      <w:r w:rsidRPr="00674319">
        <w:t>;</w:t>
      </w:r>
    </w:p>
    <w:p w14:paraId="059605A4" w14:textId="5AAAFA38" w:rsidR="002020A8" w:rsidRPr="00674319" w:rsidRDefault="002020A8" w:rsidP="003E432D">
      <w:pPr>
        <w:pStyle w:val="-2"/>
        <w:numPr>
          <w:ilvl w:val="0"/>
          <w:numId w:val="13"/>
        </w:numPr>
        <w:suppressAutoHyphens/>
        <w:spacing w:after="60" w:line="240" w:lineRule="auto"/>
        <w:ind w:left="1134" w:hanging="425"/>
      </w:pPr>
      <w:r w:rsidRPr="004833CB">
        <w:t>дата подписания протокола</w:t>
      </w:r>
      <w:r w:rsidRPr="00674319">
        <w:t xml:space="preserve">. </w:t>
      </w:r>
    </w:p>
    <w:p w14:paraId="67631D99" w14:textId="77777777" w:rsidR="008A4756" w:rsidRPr="00674319" w:rsidRDefault="00A2501D" w:rsidP="003E432D">
      <w:pPr>
        <w:pStyle w:val="2"/>
        <w:tabs>
          <w:tab w:val="clear" w:pos="540"/>
          <w:tab w:val="left" w:pos="1560"/>
        </w:tabs>
        <w:spacing w:before="0" w:after="60"/>
        <w:jc w:val="both"/>
        <w:rPr>
          <w:szCs w:val="32"/>
        </w:rPr>
      </w:pPr>
      <w:bookmarkStart w:id="169" w:name="п6ст32"/>
      <w:bookmarkStart w:id="170" w:name="_Toc532473206"/>
      <w:bookmarkStart w:id="171" w:name="_Toc527983810"/>
      <w:bookmarkEnd w:id="169"/>
      <w:r w:rsidRPr="00674319">
        <w:rPr>
          <w:rFonts w:ascii="Times New Roman" w:hAnsi="Times New Roman"/>
          <w:sz w:val="32"/>
          <w:szCs w:val="32"/>
        </w:rPr>
        <w:lastRenderedPageBreak/>
        <w:t>Оценка, сопоставление</w:t>
      </w:r>
      <w:r w:rsidR="002C1988" w:rsidRPr="00674319">
        <w:rPr>
          <w:rFonts w:ascii="Times New Roman" w:hAnsi="Times New Roman"/>
          <w:sz w:val="32"/>
          <w:szCs w:val="32"/>
        </w:rPr>
        <w:t xml:space="preserve"> заявок</w:t>
      </w:r>
      <w:r w:rsidRPr="00674319">
        <w:rPr>
          <w:rFonts w:ascii="Times New Roman" w:hAnsi="Times New Roman"/>
          <w:sz w:val="32"/>
          <w:szCs w:val="32"/>
        </w:rPr>
        <w:t>.</w:t>
      </w:r>
      <w:r w:rsidRPr="00674319">
        <w:rPr>
          <w:sz w:val="32"/>
          <w:szCs w:val="32"/>
        </w:rPr>
        <w:t xml:space="preserve"> </w:t>
      </w:r>
      <w:bookmarkStart w:id="172" w:name="_Toc352943661"/>
      <w:bookmarkStart w:id="173" w:name="_Toc358707203"/>
      <w:bookmarkStart w:id="174" w:name="_Ref78704216"/>
      <w:bookmarkStart w:id="175" w:name="_Toc93230258"/>
      <w:bookmarkStart w:id="176" w:name="_Toc93230391"/>
      <w:bookmarkStart w:id="177" w:name="_Toc193715474"/>
      <w:bookmarkStart w:id="178" w:name="_Toc193813833"/>
      <w:bookmarkStart w:id="179" w:name="_Toc196201632"/>
      <w:bookmarkStart w:id="180" w:name="_Toc196204661"/>
      <w:bookmarkEnd w:id="172"/>
      <w:bookmarkEnd w:id="173"/>
      <w:r w:rsidR="008A4756" w:rsidRPr="00674319">
        <w:rPr>
          <w:rFonts w:ascii="Times New Roman" w:hAnsi="Times New Roman"/>
          <w:sz w:val="32"/>
          <w:szCs w:val="32"/>
        </w:rPr>
        <w:t xml:space="preserve">Определение </w:t>
      </w:r>
      <w:r w:rsidR="007A31C6" w:rsidRPr="00674319">
        <w:rPr>
          <w:rFonts w:ascii="Times New Roman" w:hAnsi="Times New Roman"/>
          <w:sz w:val="32"/>
          <w:szCs w:val="32"/>
        </w:rPr>
        <w:t>П</w:t>
      </w:r>
      <w:r w:rsidR="008A4756" w:rsidRPr="00674319">
        <w:rPr>
          <w:rFonts w:ascii="Times New Roman" w:hAnsi="Times New Roman"/>
          <w:sz w:val="32"/>
          <w:szCs w:val="32"/>
        </w:rPr>
        <w:t>обедителя</w:t>
      </w:r>
      <w:bookmarkEnd w:id="170"/>
      <w:bookmarkEnd w:id="171"/>
      <w:r w:rsidR="008A4756" w:rsidRPr="00674319">
        <w:rPr>
          <w:rFonts w:ascii="Times New Roman" w:hAnsi="Times New Roman"/>
          <w:sz w:val="32"/>
          <w:szCs w:val="32"/>
        </w:rPr>
        <w:t xml:space="preserve"> </w:t>
      </w:r>
      <w:bookmarkEnd w:id="174"/>
      <w:bookmarkEnd w:id="175"/>
      <w:bookmarkEnd w:id="176"/>
      <w:bookmarkEnd w:id="177"/>
      <w:bookmarkEnd w:id="178"/>
      <w:bookmarkEnd w:id="179"/>
      <w:bookmarkEnd w:id="180"/>
    </w:p>
    <w:p w14:paraId="60735930" w14:textId="77777777" w:rsidR="008A4756" w:rsidRPr="00674319" w:rsidRDefault="008A4756" w:rsidP="003E432D">
      <w:pPr>
        <w:pStyle w:val="3"/>
        <w:tabs>
          <w:tab w:val="num" w:pos="993"/>
        </w:tabs>
        <w:spacing w:before="0" w:after="60" w:line="240" w:lineRule="auto"/>
        <w:ind w:left="0" w:firstLine="709"/>
      </w:pPr>
      <w:bookmarkStart w:id="181" w:name="_Ref77418622"/>
      <w:r w:rsidRPr="00674319">
        <w:rPr>
          <w:b w:val="0"/>
        </w:rPr>
        <w:t xml:space="preserve">Победителем </w:t>
      </w:r>
      <w:r w:rsidR="006E3C2B" w:rsidRPr="00674319">
        <w:rPr>
          <w:b w:val="0"/>
        </w:rPr>
        <w:t>конкурентной закупочной процедуры</w:t>
      </w:r>
      <w:r w:rsidRPr="00674319">
        <w:rPr>
          <w:b w:val="0"/>
        </w:rPr>
        <w:t xml:space="preserve"> признается </w:t>
      </w:r>
      <w:r w:rsidR="0018285E" w:rsidRPr="00674319">
        <w:rPr>
          <w:b w:val="0"/>
        </w:rPr>
        <w:t>У</w:t>
      </w:r>
      <w:r w:rsidRPr="00674319">
        <w:rPr>
          <w:b w:val="0"/>
        </w:rPr>
        <w:t xml:space="preserve">частник, </w:t>
      </w:r>
      <w:r w:rsidR="0018285E" w:rsidRPr="00674319">
        <w:rPr>
          <w:b w:val="0"/>
        </w:rPr>
        <w:t xml:space="preserve">который </w:t>
      </w:r>
      <w:r w:rsidR="005041EF" w:rsidRPr="00674319">
        <w:rPr>
          <w:b w:val="0"/>
        </w:rPr>
        <w:t xml:space="preserve">допущен к участию в закупочной процедуре и </w:t>
      </w:r>
      <w:r w:rsidR="0018285E" w:rsidRPr="00674319">
        <w:rPr>
          <w:b w:val="0"/>
        </w:rPr>
        <w:t>заявке которого</w:t>
      </w:r>
      <w:r w:rsidR="005041EF" w:rsidRPr="00674319">
        <w:rPr>
          <w:b w:val="0"/>
        </w:rPr>
        <w:t>,</w:t>
      </w:r>
      <w:r w:rsidR="0018285E" w:rsidRPr="00674319">
        <w:rPr>
          <w:b w:val="0"/>
        </w:rPr>
        <w:t xml:space="preserve"> </w:t>
      </w:r>
      <w:r w:rsidR="005041EF" w:rsidRPr="00674319">
        <w:rPr>
          <w:b w:val="0"/>
        </w:rPr>
        <w:t>по итогам</w:t>
      </w:r>
      <w:r w:rsidR="0018285E" w:rsidRPr="00674319">
        <w:rPr>
          <w:b w:val="0"/>
        </w:rPr>
        <w:t xml:space="preserve"> оценки и сопоставления</w:t>
      </w:r>
      <w:r w:rsidR="005041EF" w:rsidRPr="00674319">
        <w:rPr>
          <w:b w:val="0"/>
        </w:rPr>
        <w:t>,</w:t>
      </w:r>
      <w:r w:rsidR="0018285E" w:rsidRPr="00674319">
        <w:rPr>
          <w:b w:val="0"/>
        </w:rPr>
        <w:t xml:space="preserve"> присвоен первый номер. </w:t>
      </w:r>
      <w:bookmarkEnd w:id="181"/>
    </w:p>
    <w:p w14:paraId="443161C6" w14:textId="77777777" w:rsidR="00A2501D" w:rsidRPr="00674319" w:rsidRDefault="00A2501D" w:rsidP="003E432D">
      <w:pPr>
        <w:pStyle w:val="3"/>
        <w:tabs>
          <w:tab w:val="num" w:pos="993"/>
        </w:tabs>
        <w:spacing w:before="0" w:after="60" w:line="240" w:lineRule="auto"/>
        <w:ind w:left="0" w:firstLine="709"/>
      </w:pPr>
      <w:bookmarkStart w:id="182" w:name="_Ref56539323"/>
      <w:r w:rsidRPr="00674319">
        <w:rPr>
          <w:b w:val="0"/>
        </w:rPr>
        <w:t>По результатам процедуры оценки и сопоставления заявок закупочная комиссия составляет итоговый протокол, который должен содержать следующие сведения:</w:t>
      </w:r>
    </w:p>
    <w:p w14:paraId="3580D2E1" w14:textId="6C4E2B3B" w:rsidR="00A2501D" w:rsidRPr="00674319" w:rsidRDefault="00A2501D" w:rsidP="003E432D">
      <w:pPr>
        <w:pStyle w:val="-2"/>
        <w:numPr>
          <w:ilvl w:val="0"/>
          <w:numId w:val="13"/>
        </w:numPr>
        <w:suppressAutoHyphens/>
        <w:spacing w:after="60" w:line="240" w:lineRule="auto"/>
        <w:ind w:left="1134" w:hanging="425"/>
        <w:rPr>
          <w:szCs w:val="28"/>
        </w:rPr>
      </w:pPr>
      <w:r w:rsidRPr="004833CB">
        <w:t>поименный состав присутствующих на процедуре</w:t>
      </w:r>
      <w:r w:rsidRPr="00674319">
        <w:t xml:space="preserve"> подведения итогов;</w:t>
      </w:r>
    </w:p>
    <w:p w14:paraId="2A26D56F" w14:textId="0DDD5E10" w:rsidR="00A2501D" w:rsidRPr="00674319" w:rsidRDefault="00A2501D" w:rsidP="003E432D">
      <w:pPr>
        <w:pStyle w:val="-2"/>
        <w:numPr>
          <w:ilvl w:val="0"/>
          <w:numId w:val="13"/>
        </w:numPr>
        <w:suppressAutoHyphens/>
        <w:spacing w:after="60" w:line="240" w:lineRule="auto"/>
        <w:ind w:left="1134" w:hanging="425"/>
        <w:rPr>
          <w:szCs w:val="28"/>
        </w:rPr>
      </w:pPr>
      <w:r w:rsidRPr="004833CB">
        <w:t xml:space="preserve">количество поданных на </w:t>
      </w:r>
      <w:r w:rsidRPr="00674319">
        <w:t>участие в закупке заявок, а также дата и время регистрации каждой такой заявки;</w:t>
      </w:r>
    </w:p>
    <w:p w14:paraId="2ED6D90B" w14:textId="006E4762" w:rsidR="001067FB" w:rsidRPr="00674319" w:rsidRDefault="001067FB" w:rsidP="003E432D">
      <w:pPr>
        <w:pStyle w:val="-2"/>
        <w:numPr>
          <w:ilvl w:val="0"/>
          <w:numId w:val="13"/>
        </w:numPr>
        <w:suppressAutoHyphens/>
        <w:spacing w:after="60" w:line="240" w:lineRule="auto"/>
        <w:ind w:left="1134" w:hanging="425"/>
      </w:pPr>
      <w:r w:rsidRPr="004833CB">
        <w:t xml:space="preserve">порядковые номера заявок на участие в закупке, окончательных предложений </w:t>
      </w:r>
      <w:r w:rsidR="00871AF9" w:rsidRPr="00674319">
        <w:t>У</w:t>
      </w:r>
      <w:r w:rsidRPr="00674319">
        <w:t>частников в порядке уменьшения степени выгодности содержащихся в них условий исполнения договора, включая информацию о ценовых предложениях и (или) допол</w:t>
      </w:r>
      <w:r w:rsidR="00871AF9" w:rsidRPr="00674319">
        <w:t>нительных ценовых предложениях У</w:t>
      </w:r>
      <w:r w:rsidRPr="00674319">
        <w:t xml:space="preserve">частников закупки. Заявке на участие в </w:t>
      </w:r>
      <w:proofErr w:type="gramStart"/>
      <w:r w:rsidRPr="00674319">
        <w:t>закупке</w:t>
      </w:r>
      <w:proofErr w:type="gramEnd"/>
      <w:r w:rsidR="00AF09D1" w:rsidRPr="00674319">
        <w:t xml:space="preserve"> </w:t>
      </w:r>
      <w:r w:rsidRPr="00674319">
        <w:t>в котор</w:t>
      </w:r>
      <w:r w:rsidR="00AF09D1" w:rsidRPr="00674319">
        <w:t>ой</w:t>
      </w:r>
      <w:r w:rsidRPr="00674319">
        <w:t xml:space="preserve"> содержатся лучшие условия исполнения договора, присваивается первый номер. В случае</w:t>
      </w:r>
      <w:proofErr w:type="gramStart"/>
      <w:r w:rsidRPr="00674319">
        <w:t>,</w:t>
      </w:r>
      <w:proofErr w:type="gramEnd"/>
      <w:r w:rsidRPr="00674319">
        <w:t xml:space="preserve"> если в нескольких заявках на участие в закупке</w:t>
      </w:r>
      <w:r w:rsidR="00AF09D1" w:rsidRPr="00674319">
        <w:t xml:space="preserve"> </w:t>
      </w:r>
      <w:r w:rsidRPr="00674319">
        <w:t>содержатся одинаковые условия исполнения договора, меньший порядковый номер присваивается заявке на участие в закупке, котор</w:t>
      </w:r>
      <w:r w:rsidR="00AF09D1" w:rsidRPr="00674319">
        <w:t>ая</w:t>
      </w:r>
      <w:r w:rsidRPr="00674319">
        <w:t xml:space="preserve"> поступил</w:t>
      </w:r>
      <w:r w:rsidR="00AF09D1" w:rsidRPr="00674319">
        <w:t>а</w:t>
      </w:r>
      <w:r w:rsidRPr="00674319">
        <w:t xml:space="preserve"> ранее других заявок на участие в закупке, содержащих такие же условия;</w:t>
      </w:r>
    </w:p>
    <w:p w14:paraId="03514D0C" w14:textId="21B53D97" w:rsidR="00A2501D" w:rsidRPr="00674319" w:rsidRDefault="001067FB" w:rsidP="003E432D">
      <w:pPr>
        <w:pStyle w:val="-2"/>
        <w:numPr>
          <w:ilvl w:val="0"/>
          <w:numId w:val="13"/>
        </w:numPr>
        <w:suppressAutoHyphens/>
        <w:spacing w:after="60" w:line="240" w:lineRule="auto"/>
        <w:ind w:left="1134" w:hanging="425"/>
      </w:pPr>
      <w:r w:rsidRPr="004833CB">
        <w:t xml:space="preserve">результаты оценки заявок </w:t>
      </w:r>
      <w:proofErr w:type="gramStart"/>
      <w:r w:rsidRPr="004833CB">
        <w:t>на участие в закупке</w:t>
      </w:r>
      <w:r w:rsidR="00D94936" w:rsidRPr="00674319">
        <w:t xml:space="preserve"> </w:t>
      </w:r>
      <w:r w:rsidRPr="00674319">
        <w:t>с указанием решения комиссии по осуществлению закупок о присвоении</w:t>
      </w:r>
      <w:proofErr w:type="gramEnd"/>
      <w:r w:rsidRPr="00674319">
        <w:t xml:space="preserve"> каждой такой заявке значения по каждому из предусмотренных критериев оценки таких заявок</w:t>
      </w:r>
      <w:r w:rsidR="00A2501D" w:rsidRPr="00674319">
        <w:t>;</w:t>
      </w:r>
    </w:p>
    <w:p w14:paraId="610574DD" w14:textId="41088C2B" w:rsidR="00A2501D" w:rsidRPr="00674319" w:rsidRDefault="00A2501D" w:rsidP="003E432D">
      <w:pPr>
        <w:pStyle w:val="-2"/>
        <w:numPr>
          <w:ilvl w:val="0"/>
          <w:numId w:val="13"/>
        </w:numPr>
        <w:suppressAutoHyphens/>
        <w:spacing w:after="60" w:line="240" w:lineRule="auto"/>
        <w:ind w:left="1134" w:hanging="425"/>
      </w:pPr>
      <w:r w:rsidRPr="004833CB">
        <w:t>причины, по которым конкурентная закупка признана несостоявшейся, в случае ее признания таковой</w:t>
      </w:r>
      <w:r w:rsidRPr="00674319">
        <w:t>;</w:t>
      </w:r>
    </w:p>
    <w:p w14:paraId="29612246" w14:textId="7FF62971" w:rsidR="00A2501D" w:rsidRPr="00674319" w:rsidRDefault="00A2501D" w:rsidP="003E432D">
      <w:pPr>
        <w:pStyle w:val="-2"/>
        <w:numPr>
          <w:ilvl w:val="0"/>
          <w:numId w:val="13"/>
        </w:numPr>
        <w:suppressAutoHyphens/>
        <w:spacing w:after="60" w:line="240" w:lineRule="auto"/>
        <w:ind w:left="1134" w:hanging="425"/>
      </w:pPr>
      <w:r w:rsidRPr="004833CB">
        <w:t>дата подписания протокола</w:t>
      </w:r>
      <w:r w:rsidRPr="00674319">
        <w:t xml:space="preserve">. </w:t>
      </w:r>
    </w:p>
    <w:p w14:paraId="0E6C95B3" w14:textId="77777777" w:rsidR="007E2FCC" w:rsidRPr="00674319" w:rsidRDefault="007E2FCC" w:rsidP="003E432D">
      <w:pPr>
        <w:pStyle w:val="3"/>
        <w:tabs>
          <w:tab w:val="num" w:pos="1276"/>
        </w:tabs>
        <w:spacing w:before="0" w:after="60" w:line="240" w:lineRule="auto"/>
        <w:ind w:left="0" w:firstLine="993"/>
      </w:pPr>
      <w:bookmarkStart w:id="183" w:name="_Ref78704350"/>
      <w:bookmarkEnd w:id="182"/>
      <w:r w:rsidRPr="00674319">
        <w:rPr>
          <w:b w:val="0"/>
        </w:rPr>
        <w:t>Протоколы, а также итоговые протоколы, заявки на участие в конкурентной закупке Участников,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14:paraId="76B7A554" w14:textId="77777777" w:rsidR="008A4756" w:rsidRPr="00674319" w:rsidRDefault="000C5093" w:rsidP="003E432D">
      <w:pPr>
        <w:pStyle w:val="3"/>
        <w:tabs>
          <w:tab w:val="num" w:pos="1276"/>
        </w:tabs>
        <w:spacing w:before="0" w:after="60" w:line="240" w:lineRule="auto"/>
        <w:ind w:left="0" w:firstLine="993"/>
      </w:pPr>
      <w:r w:rsidRPr="00674319">
        <w:rPr>
          <w:b w:val="0"/>
        </w:rPr>
        <w:t xml:space="preserve">При проведении </w:t>
      </w:r>
      <w:r w:rsidR="006E3C2B" w:rsidRPr="00674319">
        <w:rPr>
          <w:b w:val="0"/>
        </w:rPr>
        <w:t>конкурентной закупочной процедуры</w:t>
      </w:r>
      <w:r w:rsidRPr="00674319">
        <w:rPr>
          <w:b w:val="0"/>
        </w:rPr>
        <w:t xml:space="preserve"> не в электронной форме </w:t>
      </w:r>
      <w:r w:rsidR="008A4756" w:rsidRPr="00674319">
        <w:rPr>
          <w:b w:val="0"/>
        </w:rPr>
        <w:t xml:space="preserve">Организатор направляет </w:t>
      </w:r>
      <w:r w:rsidR="004633B9" w:rsidRPr="00674319">
        <w:rPr>
          <w:b w:val="0"/>
        </w:rPr>
        <w:t>Участнику, заявке которого присвоен первый номер,</w:t>
      </w:r>
      <w:r w:rsidR="008A4756" w:rsidRPr="00674319">
        <w:rPr>
          <w:b w:val="0"/>
        </w:rPr>
        <w:t xml:space="preserve"> уведомление о признании его </w:t>
      </w:r>
      <w:r w:rsidR="00F3555B" w:rsidRPr="00674319">
        <w:rPr>
          <w:b w:val="0"/>
        </w:rPr>
        <w:t>П</w:t>
      </w:r>
      <w:r w:rsidR="008A4756" w:rsidRPr="00674319">
        <w:rPr>
          <w:b w:val="0"/>
        </w:rPr>
        <w:t>обедителем.</w:t>
      </w:r>
      <w:bookmarkEnd w:id="183"/>
      <w:r w:rsidRPr="00674319">
        <w:rPr>
          <w:b w:val="0"/>
        </w:rPr>
        <w:t xml:space="preserve"> При проведении </w:t>
      </w:r>
      <w:r w:rsidR="006E3C2B" w:rsidRPr="00674319">
        <w:rPr>
          <w:b w:val="0"/>
        </w:rPr>
        <w:t>конкурентной закупочной процедуры</w:t>
      </w:r>
      <w:r w:rsidRPr="00674319">
        <w:rPr>
          <w:b w:val="0"/>
        </w:rPr>
        <w:t xml:space="preserve"> в электронной форме такое уведомление направляется через электронную площадку или в электронной форме по реквизитам, указанным в заявке. </w:t>
      </w:r>
    </w:p>
    <w:p w14:paraId="7E4E7548" w14:textId="77777777" w:rsidR="008A4756" w:rsidRPr="00674319" w:rsidRDefault="008A4756" w:rsidP="003E432D">
      <w:pPr>
        <w:pStyle w:val="2"/>
        <w:tabs>
          <w:tab w:val="clear" w:pos="540"/>
          <w:tab w:val="left" w:pos="1560"/>
        </w:tabs>
        <w:spacing w:before="0" w:after="60"/>
        <w:rPr>
          <w:szCs w:val="32"/>
        </w:rPr>
      </w:pPr>
      <w:bookmarkStart w:id="184" w:name="_Toc524711346"/>
      <w:bookmarkStart w:id="185" w:name="_Toc524711443"/>
      <w:bookmarkStart w:id="186" w:name="_Toc524711354"/>
      <w:bookmarkStart w:id="187" w:name="_Toc524711451"/>
      <w:bookmarkStart w:id="188" w:name="_Toc524711365"/>
      <w:bookmarkStart w:id="189" w:name="_Toc524711462"/>
      <w:bookmarkStart w:id="190" w:name="_Toc352943663"/>
      <w:bookmarkStart w:id="191" w:name="_Toc358707205"/>
      <w:bookmarkStart w:id="192" w:name="_Ref78704223"/>
      <w:bookmarkStart w:id="193" w:name="_Toc93230259"/>
      <w:bookmarkStart w:id="194" w:name="_Toc93230392"/>
      <w:bookmarkStart w:id="195" w:name="_Toc193715475"/>
      <w:bookmarkStart w:id="196" w:name="_Toc193813834"/>
      <w:bookmarkStart w:id="197" w:name="_Toc196201633"/>
      <w:bookmarkStart w:id="198" w:name="_Toc196204662"/>
      <w:bookmarkStart w:id="199" w:name="_Toc532473207"/>
      <w:bookmarkStart w:id="200" w:name="_Toc527983811"/>
      <w:bookmarkStart w:id="201" w:name="_Ref56539388"/>
      <w:bookmarkEnd w:id="184"/>
      <w:bookmarkEnd w:id="185"/>
      <w:bookmarkEnd w:id="186"/>
      <w:bookmarkEnd w:id="187"/>
      <w:bookmarkEnd w:id="188"/>
      <w:bookmarkEnd w:id="189"/>
      <w:bookmarkEnd w:id="190"/>
      <w:bookmarkEnd w:id="191"/>
      <w:r w:rsidRPr="00674319">
        <w:rPr>
          <w:rFonts w:ascii="Times New Roman" w:hAnsi="Times New Roman"/>
          <w:sz w:val="32"/>
          <w:szCs w:val="32"/>
        </w:rPr>
        <w:lastRenderedPageBreak/>
        <w:t>Заключение договора</w:t>
      </w:r>
      <w:bookmarkEnd w:id="192"/>
      <w:bookmarkEnd w:id="193"/>
      <w:bookmarkEnd w:id="194"/>
      <w:bookmarkEnd w:id="195"/>
      <w:bookmarkEnd w:id="196"/>
      <w:bookmarkEnd w:id="197"/>
      <w:bookmarkEnd w:id="198"/>
      <w:bookmarkEnd w:id="199"/>
      <w:bookmarkEnd w:id="200"/>
    </w:p>
    <w:bookmarkEnd w:id="201"/>
    <w:p w14:paraId="22F64F68" w14:textId="32910CA3" w:rsidR="00391220" w:rsidRPr="00674319" w:rsidRDefault="00102D8B" w:rsidP="003E432D">
      <w:pPr>
        <w:pStyle w:val="3"/>
        <w:tabs>
          <w:tab w:val="num" w:pos="993"/>
        </w:tabs>
        <w:spacing w:before="0" w:after="60" w:line="240" w:lineRule="auto"/>
        <w:ind w:left="0" w:firstLine="709"/>
        <w:rPr>
          <w:b w:val="0"/>
        </w:rPr>
      </w:pPr>
      <w:r w:rsidRPr="00674319">
        <w:rPr>
          <w:b w:val="0"/>
        </w:rPr>
        <w:t xml:space="preserve">Договор по результатам конкурентной закупки заключается не ранее чем через </w:t>
      </w:r>
      <w:r w:rsidR="00264291" w:rsidRPr="00674319">
        <w:rPr>
          <w:b w:val="0"/>
        </w:rPr>
        <w:t xml:space="preserve">10 </w:t>
      </w:r>
      <w:r w:rsidRPr="00674319">
        <w:rPr>
          <w:b w:val="0"/>
        </w:rPr>
        <w:t xml:space="preserve">дней и не позднее чем через </w:t>
      </w:r>
      <w:r w:rsidR="00264291" w:rsidRPr="00674319">
        <w:rPr>
          <w:b w:val="0"/>
        </w:rPr>
        <w:t xml:space="preserve">20 </w:t>
      </w:r>
      <w:r w:rsidRPr="00674319">
        <w:rPr>
          <w:b w:val="0"/>
        </w:rPr>
        <w:t xml:space="preserve">дней </w:t>
      </w:r>
      <w:proofErr w:type="gramStart"/>
      <w:r w:rsidRPr="00674319">
        <w:rPr>
          <w:b w:val="0"/>
        </w:rPr>
        <w:t>с даты размещения</w:t>
      </w:r>
      <w:proofErr w:type="gramEnd"/>
      <w:r w:rsidRPr="00674319">
        <w:rPr>
          <w:b w:val="0"/>
        </w:rPr>
        <w:t xml:space="preserve"> в единой информационной системе итогового протокола, составленного по результатам конкурентной закупки. </w:t>
      </w:r>
      <w:proofErr w:type="gramStart"/>
      <w:r w:rsidRPr="00674319">
        <w:rPr>
          <w:b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w:t>
      </w:r>
      <w:r w:rsidR="00264291" w:rsidRPr="00674319">
        <w:rPr>
          <w:b w:val="0"/>
        </w:rPr>
        <w:t xml:space="preserve">5 </w:t>
      </w:r>
      <w:r w:rsidRPr="00674319">
        <w:rPr>
          <w:b w:val="0"/>
        </w:rPr>
        <w:t>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674319">
        <w:rPr>
          <w:b w:val="0"/>
        </w:rPr>
        <w:t xml:space="preserve"> электронной площадки.</w:t>
      </w:r>
    </w:p>
    <w:p w14:paraId="5E51132F" w14:textId="019E9319" w:rsidR="000C7BEB" w:rsidRPr="00674319" w:rsidRDefault="000C7BEB" w:rsidP="003E432D">
      <w:pPr>
        <w:pStyle w:val="3"/>
        <w:tabs>
          <w:tab w:val="num" w:pos="993"/>
        </w:tabs>
        <w:spacing w:before="0" w:after="60" w:line="240" w:lineRule="auto"/>
        <w:ind w:left="0" w:firstLine="709"/>
        <w:rPr>
          <w:b w:val="0"/>
        </w:rPr>
      </w:pPr>
      <w:r w:rsidRPr="00674319">
        <w:rPr>
          <w:b w:val="0"/>
        </w:rPr>
        <w:t>Договор с Победителем заключается в полном соответствии с условиями документации</w:t>
      </w:r>
      <w:r w:rsidR="000278E7" w:rsidRPr="00674319">
        <w:rPr>
          <w:b w:val="0"/>
        </w:rPr>
        <w:t xml:space="preserve"> о закупке</w:t>
      </w:r>
      <w:r w:rsidR="0009179C" w:rsidRPr="00674319">
        <w:rPr>
          <w:b w:val="0"/>
        </w:rPr>
        <w:t>, за исключением реквизитов Победителя и условий договора, указанных в заявке Победителя, изменение которых в лучшую для Заказчика сторону прямо предусмотрено документацией</w:t>
      </w:r>
      <w:r w:rsidR="000278E7" w:rsidRPr="00674319">
        <w:rPr>
          <w:b w:val="0"/>
        </w:rPr>
        <w:t xml:space="preserve"> о закупке</w:t>
      </w:r>
      <w:r w:rsidR="0009179C" w:rsidRPr="00674319">
        <w:rPr>
          <w:b w:val="0"/>
        </w:rPr>
        <w:t>.</w:t>
      </w:r>
    </w:p>
    <w:p w14:paraId="6759DA13" w14:textId="3B7DDD4E" w:rsidR="0009179C" w:rsidRPr="00674319" w:rsidRDefault="0009179C" w:rsidP="003E432D">
      <w:pPr>
        <w:pStyle w:val="3"/>
        <w:tabs>
          <w:tab w:val="num" w:pos="993"/>
        </w:tabs>
        <w:spacing w:before="0" w:after="60" w:line="240" w:lineRule="auto"/>
        <w:ind w:left="0" w:firstLine="709"/>
        <w:rPr>
          <w:b w:val="0"/>
        </w:rPr>
      </w:pPr>
      <w:r w:rsidRPr="00674319">
        <w:rPr>
          <w:b w:val="0"/>
        </w:rPr>
        <w:t>При наличии технической возможности допускается заключение договора в электронной форме с использованием средств электронной подписи.</w:t>
      </w:r>
    </w:p>
    <w:p w14:paraId="7D0FE93C" w14:textId="669FCE27" w:rsidR="008A4756" w:rsidRPr="003E432D" w:rsidRDefault="00621FD4" w:rsidP="003E432D">
      <w:pPr>
        <w:pStyle w:val="3"/>
        <w:tabs>
          <w:tab w:val="num" w:pos="993"/>
        </w:tabs>
        <w:spacing w:before="0" w:after="60" w:line="240" w:lineRule="auto"/>
        <w:ind w:left="0" w:firstLine="709"/>
        <w:rPr>
          <w:b w:val="0"/>
        </w:rPr>
      </w:pPr>
      <w:r w:rsidRPr="00674319">
        <w:rPr>
          <w:b w:val="0"/>
        </w:rPr>
        <w:t xml:space="preserve">В случае если Победитель в </w:t>
      </w:r>
      <w:proofErr w:type="gramStart"/>
      <w:r w:rsidRPr="00674319">
        <w:rPr>
          <w:b w:val="0"/>
        </w:rPr>
        <w:t xml:space="preserve">срок, </w:t>
      </w:r>
      <w:r w:rsidR="008A4756" w:rsidRPr="00674319">
        <w:rPr>
          <w:b w:val="0"/>
        </w:rPr>
        <w:t>установленн</w:t>
      </w:r>
      <w:r w:rsidRPr="00674319">
        <w:rPr>
          <w:b w:val="0"/>
        </w:rPr>
        <w:t>ый</w:t>
      </w:r>
      <w:r w:rsidR="008A4756" w:rsidRPr="00674319">
        <w:rPr>
          <w:b w:val="0"/>
        </w:rPr>
        <w:t xml:space="preserve"> в документаци</w:t>
      </w:r>
      <w:r w:rsidR="00CC6517" w:rsidRPr="00674319">
        <w:rPr>
          <w:b w:val="0"/>
        </w:rPr>
        <w:t>и</w:t>
      </w:r>
      <w:r w:rsidR="003F585D" w:rsidRPr="00674319">
        <w:rPr>
          <w:b w:val="0"/>
        </w:rPr>
        <w:t xml:space="preserve"> </w:t>
      </w:r>
      <w:r w:rsidR="000278E7" w:rsidRPr="00674319">
        <w:rPr>
          <w:b w:val="0"/>
        </w:rPr>
        <w:t xml:space="preserve">о закупке </w:t>
      </w:r>
      <w:r w:rsidR="00C35D2D" w:rsidRPr="00674319">
        <w:rPr>
          <w:b w:val="0"/>
        </w:rPr>
        <w:t xml:space="preserve">не </w:t>
      </w:r>
      <w:r w:rsidR="003F585D" w:rsidRPr="00674319">
        <w:rPr>
          <w:b w:val="0"/>
        </w:rPr>
        <w:t>предоставит</w:t>
      </w:r>
      <w:proofErr w:type="gramEnd"/>
      <w:r w:rsidR="003F585D" w:rsidRPr="00674319">
        <w:rPr>
          <w:b w:val="0"/>
        </w:rPr>
        <w:t xml:space="preserve"> </w:t>
      </w:r>
      <w:r w:rsidR="00C35D2D" w:rsidRPr="00674319">
        <w:rPr>
          <w:b w:val="0"/>
        </w:rPr>
        <w:t>Заказчику подписанный уполномоченным лицом экземпляр договора</w:t>
      </w:r>
      <w:r w:rsidRPr="00674319">
        <w:rPr>
          <w:b w:val="0"/>
        </w:rPr>
        <w:t xml:space="preserve">, </w:t>
      </w:r>
      <w:r w:rsidR="00C35D2D" w:rsidRPr="00674319">
        <w:rPr>
          <w:b w:val="0"/>
        </w:rPr>
        <w:t>он</w:t>
      </w:r>
      <w:r w:rsidRPr="00674319">
        <w:rPr>
          <w:b w:val="0"/>
        </w:rPr>
        <w:t xml:space="preserve"> призна</w:t>
      </w:r>
      <w:r w:rsidR="00C35D2D" w:rsidRPr="00674319">
        <w:rPr>
          <w:b w:val="0"/>
        </w:rPr>
        <w:t xml:space="preserve">ется </w:t>
      </w:r>
      <w:r w:rsidRPr="00674319">
        <w:rPr>
          <w:b w:val="0"/>
        </w:rPr>
        <w:t>уклонившимся от заключения договора</w:t>
      </w:r>
      <w:r w:rsidR="00C35D2D" w:rsidRPr="00674319">
        <w:rPr>
          <w:b w:val="0"/>
        </w:rPr>
        <w:t>. В этом случае</w:t>
      </w:r>
      <w:r w:rsidRPr="00674319">
        <w:rPr>
          <w:b w:val="0"/>
        </w:rPr>
        <w:t xml:space="preserve"> </w:t>
      </w:r>
      <w:r w:rsidR="00773D65" w:rsidRPr="00674319">
        <w:rPr>
          <w:b w:val="0"/>
        </w:rPr>
        <w:t>Заказчик</w:t>
      </w:r>
      <w:r w:rsidRPr="00674319">
        <w:rPr>
          <w:b w:val="0"/>
        </w:rPr>
        <w:t xml:space="preserve"> вправе заключить договор с </w:t>
      </w:r>
      <w:r w:rsidR="00CC6517" w:rsidRPr="00674319">
        <w:rPr>
          <w:b w:val="0"/>
        </w:rPr>
        <w:t>У</w:t>
      </w:r>
      <w:r w:rsidRPr="00674319">
        <w:rPr>
          <w:b w:val="0"/>
        </w:rPr>
        <w:t>частником, заявке которо</w:t>
      </w:r>
      <w:r w:rsidR="00DB764A" w:rsidRPr="00674319">
        <w:rPr>
          <w:b w:val="0"/>
        </w:rPr>
        <w:t>го</w:t>
      </w:r>
      <w:r w:rsidRPr="00674319">
        <w:rPr>
          <w:b w:val="0"/>
        </w:rPr>
        <w:t xml:space="preserve"> присвоен второй номер, если срок действия заявки такого Участника не истек, либо объявить о проведении повторно</w:t>
      </w:r>
      <w:r w:rsidR="00C35D2D" w:rsidRPr="00674319">
        <w:rPr>
          <w:b w:val="0"/>
        </w:rPr>
        <w:t xml:space="preserve">й </w:t>
      </w:r>
      <w:r w:rsidR="006E3C2B" w:rsidRPr="00674319">
        <w:rPr>
          <w:b w:val="0"/>
        </w:rPr>
        <w:t>конкурентной закупочной процедуры</w:t>
      </w:r>
      <w:r w:rsidR="00C35D2D" w:rsidRPr="00674319">
        <w:rPr>
          <w:b w:val="0"/>
        </w:rPr>
        <w:t xml:space="preserve"> на тех же или иных условиях</w:t>
      </w:r>
      <w:r w:rsidRPr="00674319">
        <w:rPr>
          <w:b w:val="0"/>
        </w:rPr>
        <w:t xml:space="preserve">. </w:t>
      </w:r>
    </w:p>
    <w:p w14:paraId="667396EF" w14:textId="1BB4AB27" w:rsidR="00BD0E1B" w:rsidRPr="003E432D" w:rsidRDefault="00C35D2D" w:rsidP="003E432D">
      <w:pPr>
        <w:pStyle w:val="3"/>
        <w:tabs>
          <w:tab w:val="num" w:pos="993"/>
        </w:tabs>
        <w:spacing w:before="0" w:after="60" w:line="240" w:lineRule="auto"/>
        <w:ind w:left="0" w:firstLine="709"/>
        <w:rPr>
          <w:b w:val="0"/>
        </w:rPr>
      </w:pPr>
      <w:r w:rsidRPr="00674319">
        <w:rPr>
          <w:b w:val="0"/>
        </w:rPr>
        <w:t xml:space="preserve">Изменение договора, заключенного по итогам конкурентной </w:t>
      </w:r>
      <w:r w:rsidR="006E3C2B" w:rsidRPr="00674319">
        <w:rPr>
          <w:b w:val="0"/>
        </w:rPr>
        <w:t>закупочной процедуры</w:t>
      </w:r>
      <w:r w:rsidRPr="00674319">
        <w:rPr>
          <w:b w:val="0"/>
        </w:rPr>
        <w:t>, допускается только в случаях, предусмотренных законодательством.</w:t>
      </w:r>
    </w:p>
    <w:p w14:paraId="7B723DA4" w14:textId="77777777" w:rsidR="008A4756" w:rsidRPr="00674319" w:rsidRDefault="00756C13" w:rsidP="003E432D">
      <w:pPr>
        <w:pStyle w:val="2"/>
        <w:tabs>
          <w:tab w:val="clear" w:pos="540"/>
          <w:tab w:val="left" w:pos="1560"/>
        </w:tabs>
        <w:spacing w:before="0" w:after="60"/>
        <w:jc w:val="both"/>
        <w:rPr>
          <w:szCs w:val="32"/>
        </w:rPr>
      </w:pPr>
      <w:bookmarkStart w:id="202" w:name="_Toc352943665"/>
      <w:bookmarkStart w:id="203" w:name="_Toc358707207"/>
      <w:bookmarkStart w:id="204" w:name="_Toc352943667"/>
      <w:bookmarkStart w:id="205" w:name="_Toc358707209"/>
      <w:bookmarkStart w:id="206" w:name="_Toc532473208"/>
      <w:bookmarkStart w:id="207" w:name="_Toc527983812"/>
      <w:bookmarkEnd w:id="202"/>
      <w:bookmarkEnd w:id="203"/>
      <w:bookmarkEnd w:id="204"/>
      <w:bookmarkEnd w:id="205"/>
      <w:r w:rsidRPr="00674319">
        <w:rPr>
          <w:rFonts w:ascii="Times New Roman" w:hAnsi="Times New Roman"/>
          <w:sz w:val="32"/>
          <w:szCs w:val="32"/>
        </w:rPr>
        <w:t xml:space="preserve">Разъяснение итогов </w:t>
      </w:r>
      <w:r w:rsidR="006E3C2B" w:rsidRPr="00674319">
        <w:rPr>
          <w:rFonts w:ascii="Times New Roman" w:hAnsi="Times New Roman"/>
          <w:sz w:val="32"/>
          <w:szCs w:val="32"/>
        </w:rPr>
        <w:t>конкурентной закупочной процедуры</w:t>
      </w:r>
      <w:bookmarkEnd w:id="206"/>
      <w:bookmarkEnd w:id="207"/>
    </w:p>
    <w:p w14:paraId="68B3AF37" w14:textId="77777777" w:rsidR="008A4756" w:rsidRPr="00674319" w:rsidRDefault="00756C13" w:rsidP="003E432D">
      <w:pPr>
        <w:pStyle w:val="3"/>
        <w:numPr>
          <w:ilvl w:val="0"/>
          <w:numId w:val="0"/>
        </w:numPr>
        <w:spacing w:before="0" w:after="60" w:line="240" w:lineRule="auto"/>
        <w:ind w:firstLine="709"/>
        <w:rPr>
          <w:b w:val="0"/>
        </w:rPr>
      </w:pPr>
      <w:bookmarkStart w:id="208" w:name="_Ref96364292"/>
      <w:r w:rsidRPr="00674319">
        <w:rPr>
          <w:b w:val="0"/>
        </w:rPr>
        <w:t>На основании письменного запроса Участника</w:t>
      </w:r>
      <w:r w:rsidR="00790751" w:rsidRPr="00674319">
        <w:rPr>
          <w:b w:val="0"/>
        </w:rPr>
        <w:t>, заявка которого отклонена или не заняла первое место,</w:t>
      </w:r>
      <w:r w:rsidRPr="00674319">
        <w:rPr>
          <w:b w:val="0"/>
        </w:rPr>
        <w:t xml:space="preserve"> </w:t>
      </w:r>
      <w:r w:rsidR="00FF2D44" w:rsidRPr="00674319">
        <w:rPr>
          <w:b w:val="0"/>
        </w:rPr>
        <w:t>Организатор закупки направ</w:t>
      </w:r>
      <w:r w:rsidRPr="00674319">
        <w:rPr>
          <w:b w:val="0"/>
        </w:rPr>
        <w:t xml:space="preserve">ляет </w:t>
      </w:r>
      <w:r w:rsidR="00FF2D44" w:rsidRPr="00674319">
        <w:rPr>
          <w:b w:val="0"/>
        </w:rPr>
        <w:t xml:space="preserve">Участнику </w:t>
      </w:r>
      <w:r w:rsidR="00790751" w:rsidRPr="00674319">
        <w:rPr>
          <w:b w:val="0"/>
        </w:rPr>
        <w:t xml:space="preserve">краткие </w:t>
      </w:r>
      <w:r w:rsidR="00FF2D44" w:rsidRPr="00674319">
        <w:rPr>
          <w:b w:val="0"/>
        </w:rPr>
        <w:t xml:space="preserve">разъяснения </w:t>
      </w:r>
      <w:r w:rsidR="00790751" w:rsidRPr="00674319">
        <w:rPr>
          <w:b w:val="0"/>
        </w:rPr>
        <w:t>соответствующих решений закупочной комиссии</w:t>
      </w:r>
      <w:r w:rsidR="00FF2D44" w:rsidRPr="00674319">
        <w:rPr>
          <w:b w:val="0"/>
        </w:rPr>
        <w:t>.</w:t>
      </w:r>
      <w:bookmarkEnd w:id="208"/>
    </w:p>
    <w:p w14:paraId="5055CDE3" w14:textId="77777777" w:rsidR="00EF1A7A" w:rsidRPr="00674319" w:rsidRDefault="00594BED" w:rsidP="003E432D">
      <w:pPr>
        <w:pStyle w:val="1"/>
        <w:numPr>
          <w:ilvl w:val="0"/>
          <w:numId w:val="9"/>
        </w:numPr>
        <w:spacing w:before="0" w:after="60"/>
        <w:ind w:hanging="6"/>
        <w:rPr>
          <w:rFonts w:ascii="Times New Roman" w:hAnsi="Times New Roman"/>
          <w:szCs w:val="36"/>
        </w:rPr>
      </w:pPr>
      <w:bookmarkStart w:id="209" w:name="_Toc532473209"/>
      <w:bookmarkStart w:id="210" w:name="_Toc527983813"/>
      <w:bookmarkStart w:id="211" w:name="_Ref77406519"/>
      <w:bookmarkStart w:id="212" w:name="_Toc93230261"/>
      <w:bookmarkStart w:id="213" w:name="_Toc93230394"/>
      <w:bookmarkStart w:id="214" w:name="_Toc105390919"/>
      <w:bookmarkStart w:id="215" w:name="_Toc193813840"/>
      <w:bookmarkStart w:id="216" w:name="_Toc196204666"/>
      <w:r w:rsidRPr="00674319">
        <w:rPr>
          <w:rFonts w:ascii="Times New Roman" w:hAnsi="Times New Roman"/>
          <w:szCs w:val="36"/>
        </w:rPr>
        <w:lastRenderedPageBreak/>
        <w:t xml:space="preserve">ОСОБЕННОСТИ ПРОЦЕДУР ОТДЕЛЬНЫХ </w:t>
      </w:r>
      <w:r w:rsidR="00756C13" w:rsidRPr="00674319">
        <w:rPr>
          <w:rFonts w:ascii="Times New Roman" w:hAnsi="Times New Roman"/>
          <w:szCs w:val="36"/>
        </w:rPr>
        <w:t>СПОСОБОВ ЗАКУПК</w:t>
      </w:r>
      <w:r w:rsidR="00DE3A39" w:rsidRPr="00674319">
        <w:rPr>
          <w:rFonts w:ascii="Times New Roman" w:hAnsi="Times New Roman"/>
          <w:szCs w:val="36"/>
        </w:rPr>
        <w:t>И</w:t>
      </w:r>
      <w:bookmarkEnd w:id="209"/>
      <w:bookmarkEnd w:id="210"/>
    </w:p>
    <w:p w14:paraId="06C84F71" w14:textId="77777777" w:rsidR="00EF1A7A" w:rsidRPr="00674319" w:rsidRDefault="00EF1A7A" w:rsidP="003E432D">
      <w:pPr>
        <w:pStyle w:val="2"/>
        <w:tabs>
          <w:tab w:val="clear" w:pos="540"/>
          <w:tab w:val="left" w:pos="1560"/>
        </w:tabs>
        <w:spacing w:before="0" w:after="60"/>
        <w:jc w:val="both"/>
        <w:rPr>
          <w:szCs w:val="32"/>
        </w:rPr>
      </w:pPr>
      <w:bookmarkStart w:id="217" w:name="ст37"/>
      <w:bookmarkStart w:id="218" w:name="_Toc532473210"/>
      <w:bookmarkStart w:id="219" w:name="_Toc527983814"/>
      <w:bookmarkEnd w:id="211"/>
      <w:bookmarkEnd w:id="212"/>
      <w:bookmarkEnd w:id="213"/>
      <w:bookmarkEnd w:id="214"/>
      <w:bookmarkEnd w:id="215"/>
      <w:bookmarkEnd w:id="216"/>
      <w:bookmarkEnd w:id="217"/>
      <w:r w:rsidRPr="00674319">
        <w:rPr>
          <w:rFonts w:ascii="Times New Roman" w:hAnsi="Times New Roman"/>
          <w:sz w:val="32"/>
          <w:szCs w:val="32"/>
        </w:rPr>
        <w:t xml:space="preserve">Особенности </w:t>
      </w:r>
      <w:r w:rsidR="00790751" w:rsidRPr="00674319">
        <w:rPr>
          <w:rFonts w:ascii="Times New Roman" w:hAnsi="Times New Roman"/>
          <w:sz w:val="32"/>
          <w:szCs w:val="32"/>
        </w:rPr>
        <w:t>проведения</w:t>
      </w:r>
      <w:r w:rsidRPr="00674319">
        <w:rPr>
          <w:rFonts w:ascii="Times New Roman" w:hAnsi="Times New Roman"/>
          <w:sz w:val="32"/>
          <w:szCs w:val="32"/>
        </w:rPr>
        <w:t xml:space="preserve"> конкурса</w:t>
      </w:r>
      <w:r w:rsidR="00790751" w:rsidRPr="00674319">
        <w:rPr>
          <w:rFonts w:ascii="Times New Roman" w:hAnsi="Times New Roman"/>
          <w:sz w:val="32"/>
          <w:szCs w:val="32"/>
        </w:rPr>
        <w:t xml:space="preserve"> и запроса предложений</w:t>
      </w:r>
      <w:bookmarkEnd w:id="218"/>
      <w:bookmarkEnd w:id="219"/>
    </w:p>
    <w:p w14:paraId="4D9C4A96" w14:textId="77777777" w:rsidR="007E2FCC" w:rsidRPr="00674319" w:rsidRDefault="00EC6526" w:rsidP="003E432D">
      <w:pPr>
        <w:pStyle w:val="3"/>
        <w:tabs>
          <w:tab w:val="num" w:pos="1276"/>
        </w:tabs>
        <w:spacing w:before="0" w:after="60" w:line="240" w:lineRule="auto"/>
        <w:ind w:left="0" w:firstLine="993"/>
        <w:rPr>
          <w:b w:val="0"/>
        </w:rPr>
      </w:pPr>
      <w:bookmarkStart w:id="220" w:name="_Ref54609174"/>
      <w:r w:rsidRPr="00674319">
        <w:rPr>
          <w:b w:val="0"/>
        </w:rPr>
        <w:t xml:space="preserve">Под конкурсом понимается форма торгов, при которой победителем конкурса признается </w:t>
      </w:r>
      <w:r w:rsidR="00712D36" w:rsidRPr="00674319">
        <w:rPr>
          <w:b w:val="0"/>
        </w:rPr>
        <w:t>У</w:t>
      </w:r>
      <w:r w:rsidRPr="00674319">
        <w:rPr>
          <w:b w:val="0"/>
        </w:rPr>
        <w:t>частник</w:t>
      </w:r>
      <w:r w:rsidR="00712D36" w:rsidRPr="00674319">
        <w:rPr>
          <w:b w:val="0"/>
        </w:rPr>
        <w:t xml:space="preserve">, </w:t>
      </w:r>
      <w:r w:rsidRPr="00674319">
        <w:rPr>
          <w:b w:val="0"/>
        </w:rPr>
        <w:t xml:space="preserve">заявка на </w:t>
      </w:r>
      <w:proofErr w:type="gramStart"/>
      <w:r w:rsidRPr="00674319">
        <w:rPr>
          <w:b w:val="0"/>
        </w:rPr>
        <w:t>участие</w:t>
      </w:r>
      <w:proofErr w:type="gramEnd"/>
      <w:r w:rsidRPr="00674319">
        <w:rPr>
          <w:b w:val="0"/>
        </w:rPr>
        <w:t xml:space="preserve"> в конкурентной закупке </w:t>
      </w:r>
      <w:r w:rsidR="00712D36" w:rsidRPr="00674319">
        <w:rPr>
          <w:b w:val="0"/>
        </w:rPr>
        <w:t xml:space="preserve">которого </w:t>
      </w:r>
      <w:r w:rsidRPr="00674319">
        <w:rPr>
          <w:b w:val="0"/>
        </w:rPr>
        <w:t>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14:paraId="7FE64098" w14:textId="77777777" w:rsidR="00EC6526" w:rsidRPr="00674319" w:rsidRDefault="00EC6526" w:rsidP="003E432D">
      <w:pPr>
        <w:pStyle w:val="3"/>
        <w:tabs>
          <w:tab w:val="num" w:pos="1276"/>
        </w:tabs>
        <w:spacing w:before="0" w:after="60" w:line="240" w:lineRule="auto"/>
        <w:ind w:left="0" w:firstLine="993"/>
        <w:rPr>
          <w:b w:val="0"/>
        </w:rPr>
      </w:pPr>
      <w:r w:rsidRPr="00674319">
        <w:rPr>
          <w:b w:val="0"/>
        </w:rPr>
        <w:t xml:space="preserve">Под запросом предложений понимается форма торгов, при которой победителем запроса предложений признается Участник, заявка </w:t>
      </w:r>
      <w:r w:rsidR="00CC02B3" w:rsidRPr="00674319">
        <w:rPr>
          <w:b w:val="0"/>
        </w:rPr>
        <w:t>на участие,</w:t>
      </w:r>
      <w:r w:rsidRPr="00674319">
        <w:rPr>
          <w:b w:val="0"/>
        </w:rPr>
        <w:t xml:space="preserve"> в </w:t>
      </w:r>
      <w:r w:rsidR="00712D36" w:rsidRPr="00674319">
        <w:rPr>
          <w:b w:val="0"/>
        </w:rPr>
        <w:t xml:space="preserve">конкурентной </w:t>
      </w:r>
      <w:r w:rsidRPr="00674319">
        <w:rPr>
          <w:b w:val="0"/>
        </w:rPr>
        <w:t>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F48FAD5" w14:textId="77777777" w:rsidR="00790751" w:rsidRPr="00674319" w:rsidRDefault="00790751" w:rsidP="003E432D">
      <w:pPr>
        <w:pStyle w:val="3"/>
        <w:tabs>
          <w:tab w:val="num" w:pos="1276"/>
        </w:tabs>
        <w:spacing w:before="0" w:after="60" w:line="240" w:lineRule="auto"/>
        <w:ind w:left="0" w:firstLine="993"/>
        <w:rPr>
          <w:b w:val="0"/>
        </w:rPr>
      </w:pPr>
      <w:r w:rsidRPr="00674319">
        <w:rPr>
          <w:b w:val="0"/>
        </w:rPr>
        <w:t xml:space="preserve">При проведении конкурсов и запросов предложений в документации </w:t>
      </w:r>
      <w:r w:rsidR="000278E7" w:rsidRPr="00674319">
        <w:rPr>
          <w:b w:val="0"/>
        </w:rPr>
        <w:t xml:space="preserve">о закупке </w:t>
      </w:r>
      <w:r w:rsidRPr="00674319">
        <w:rPr>
          <w:b w:val="0"/>
        </w:rPr>
        <w:t xml:space="preserve">указываются критерии </w:t>
      </w:r>
      <w:r w:rsidR="0091547F" w:rsidRPr="00674319">
        <w:rPr>
          <w:b w:val="0"/>
        </w:rPr>
        <w:t xml:space="preserve">(подкритерии) </w:t>
      </w:r>
      <w:r w:rsidRPr="00674319">
        <w:rPr>
          <w:b w:val="0"/>
        </w:rPr>
        <w:t>оценки допущенных заявок Участников и их значимость</w:t>
      </w:r>
      <w:bookmarkEnd w:id="220"/>
      <w:r w:rsidR="0091547F" w:rsidRPr="00674319">
        <w:rPr>
          <w:b w:val="0"/>
        </w:rPr>
        <w:t xml:space="preserve">, которая в сумме составляет </w:t>
      </w:r>
      <w:r w:rsidR="00264291" w:rsidRPr="00674319">
        <w:rPr>
          <w:b w:val="0"/>
        </w:rPr>
        <w:t>100 %</w:t>
      </w:r>
      <w:r w:rsidR="0091547F" w:rsidRPr="00674319">
        <w:rPr>
          <w:b w:val="0"/>
        </w:rPr>
        <w:t xml:space="preserve">. </w:t>
      </w:r>
      <w:bookmarkStart w:id="221" w:name="_Ref105503264"/>
      <w:r w:rsidR="0091547F" w:rsidRPr="00674319">
        <w:rPr>
          <w:b w:val="0"/>
        </w:rPr>
        <w:t>З</w:t>
      </w:r>
      <w:r w:rsidRPr="00674319">
        <w:rPr>
          <w:b w:val="0"/>
        </w:rPr>
        <w:t>акупочная комиссия оценивает и сопоставляет заявки Участников в целях выявления лучших условий исполнения договора</w:t>
      </w:r>
      <w:r w:rsidR="00583FE9" w:rsidRPr="00674319">
        <w:rPr>
          <w:b w:val="0"/>
        </w:rPr>
        <w:t>.</w:t>
      </w:r>
      <w:r w:rsidR="00694603" w:rsidRPr="00674319">
        <w:rPr>
          <w:b w:val="0"/>
        </w:rPr>
        <w:t xml:space="preserve"> При расчете оценок заявок на каждом этапе расчета осуществляется округление оценок до </w:t>
      </w:r>
      <w:r w:rsidR="003E4A3C" w:rsidRPr="00674319">
        <w:rPr>
          <w:b w:val="0"/>
        </w:rPr>
        <w:t xml:space="preserve">трех </w:t>
      </w:r>
      <w:r w:rsidR="00694603" w:rsidRPr="00674319">
        <w:rPr>
          <w:b w:val="0"/>
        </w:rPr>
        <w:t>знаков после десятичной точки.</w:t>
      </w:r>
    </w:p>
    <w:bookmarkEnd w:id="221"/>
    <w:p w14:paraId="6DCBA1B5" w14:textId="77777777" w:rsidR="00790751" w:rsidRPr="00674319" w:rsidRDefault="0091547F" w:rsidP="003E432D">
      <w:pPr>
        <w:pStyle w:val="3"/>
        <w:tabs>
          <w:tab w:val="num" w:pos="1276"/>
        </w:tabs>
        <w:spacing w:before="0" w:after="60" w:line="240" w:lineRule="auto"/>
        <w:ind w:left="0"/>
        <w:rPr>
          <w:b w:val="0"/>
        </w:rPr>
      </w:pPr>
      <w:r w:rsidRPr="00674319">
        <w:rPr>
          <w:b w:val="0"/>
        </w:rPr>
        <w:t>При составлении документации</w:t>
      </w:r>
      <w:r w:rsidR="000278E7" w:rsidRPr="00674319">
        <w:rPr>
          <w:b w:val="0"/>
        </w:rPr>
        <w:t xml:space="preserve"> о закупке</w:t>
      </w:r>
      <w:r w:rsidRPr="00674319">
        <w:rPr>
          <w:b w:val="0"/>
        </w:rPr>
        <w:t xml:space="preserve"> в зависимости от предмета закупки допускается указывать следующие основные критерии оценки</w:t>
      </w:r>
      <w:r w:rsidR="00790751" w:rsidRPr="00674319">
        <w:rPr>
          <w:b w:val="0"/>
        </w:rPr>
        <w:t>:</w:t>
      </w:r>
    </w:p>
    <w:p w14:paraId="38077EE9" w14:textId="7D16A9BE" w:rsidR="00790751" w:rsidRPr="00674319" w:rsidRDefault="00790751" w:rsidP="003E432D">
      <w:pPr>
        <w:pStyle w:val="-2"/>
        <w:numPr>
          <w:ilvl w:val="0"/>
          <w:numId w:val="13"/>
        </w:numPr>
        <w:suppressAutoHyphens/>
        <w:spacing w:after="60" w:line="240" w:lineRule="auto"/>
        <w:ind w:left="1134" w:hanging="425"/>
        <w:rPr>
          <w:szCs w:val="28"/>
        </w:rPr>
      </w:pPr>
      <w:r w:rsidRPr="00674319">
        <w:rPr>
          <w:szCs w:val="28"/>
        </w:rPr>
        <w:t>цена договора</w:t>
      </w:r>
      <w:r w:rsidR="00583FE9" w:rsidRPr="00674319">
        <w:rPr>
          <w:szCs w:val="28"/>
        </w:rPr>
        <w:t xml:space="preserve"> или стоимость жизненного цикла товара или созданного в результате выполнения работы объекта, если по итогам закупки заключается </w:t>
      </w:r>
      <w:r w:rsidR="00694603" w:rsidRPr="00674319">
        <w:rPr>
          <w:szCs w:val="28"/>
        </w:rPr>
        <w:t>контракт жизненного цикла</w:t>
      </w:r>
      <w:r w:rsidRPr="00674319">
        <w:rPr>
          <w:szCs w:val="28"/>
        </w:rPr>
        <w:t xml:space="preserve">; </w:t>
      </w:r>
    </w:p>
    <w:p w14:paraId="129C88B0" w14:textId="697ACF2A" w:rsidR="00790751" w:rsidRPr="00674319" w:rsidRDefault="00790751" w:rsidP="003E432D">
      <w:pPr>
        <w:pStyle w:val="-2"/>
        <w:numPr>
          <w:ilvl w:val="0"/>
          <w:numId w:val="13"/>
        </w:numPr>
        <w:suppressAutoHyphens/>
        <w:spacing w:after="60" w:line="240" w:lineRule="auto"/>
        <w:ind w:left="1134" w:hanging="425"/>
        <w:rPr>
          <w:szCs w:val="28"/>
        </w:rPr>
      </w:pPr>
      <w:r w:rsidRPr="00674319">
        <w:rPr>
          <w:szCs w:val="28"/>
        </w:rPr>
        <w:t>функциональные характеристики (потребительские свойства) или качественные характеристики товара;</w:t>
      </w:r>
    </w:p>
    <w:p w14:paraId="1A348BD3" w14:textId="276A62BD" w:rsidR="00790751" w:rsidRPr="00674319" w:rsidRDefault="00790751" w:rsidP="003E432D">
      <w:pPr>
        <w:pStyle w:val="-2"/>
        <w:numPr>
          <w:ilvl w:val="0"/>
          <w:numId w:val="13"/>
        </w:numPr>
        <w:suppressAutoHyphens/>
        <w:spacing w:after="60" w:line="240" w:lineRule="auto"/>
        <w:ind w:left="1134" w:hanging="425"/>
        <w:rPr>
          <w:szCs w:val="28"/>
        </w:rPr>
      </w:pPr>
      <w:r w:rsidRPr="00674319">
        <w:rPr>
          <w:szCs w:val="28"/>
        </w:rPr>
        <w:t>качество работ, услуг и (или) квалификация Участника;</w:t>
      </w:r>
    </w:p>
    <w:p w14:paraId="6CE4E6DB" w14:textId="375AB664" w:rsidR="00790751" w:rsidRPr="00674319" w:rsidRDefault="00790751" w:rsidP="003E432D">
      <w:pPr>
        <w:pStyle w:val="-2"/>
        <w:numPr>
          <w:ilvl w:val="0"/>
          <w:numId w:val="13"/>
        </w:numPr>
        <w:suppressAutoHyphens/>
        <w:spacing w:after="60" w:line="240" w:lineRule="auto"/>
        <w:ind w:left="1134" w:hanging="425"/>
        <w:rPr>
          <w:szCs w:val="28"/>
        </w:rPr>
      </w:pPr>
      <w:r w:rsidRPr="00674319">
        <w:rPr>
          <w:szCs w:val="28"/>
        </w:rPr>
        <w:t>сроки поставки товара, выполнения работ, оказания услуг;</w:t>
      </w:r>
    </w:p>
    <w:p w14:paraId="24794B28" w14:textId="2E13E9FA" w:rsidR="00790751" w:rsidRPr="00674319" w:rsidRDefault="00790751" w:rsidP="003E432D">
      <w:pPr>
        <w:pStyle w:val="-2"/>
        <w:numPr>
          <w:ilvl w:val="0"/>
          <w:numId w:val="13"/>
        </w:numPr>
        <w:suppressAutoHyphens/>
        <w:spacing w:after="60" w:line="240" w:lineRule="auto"/>
        <w:ind w:left="1134" w:hanging="425"/>
        <w:rPr>
          <w:szCs w:val="28"/>
        </w:rPr>
      </w:pPr>
      <w:r w:rsidRPr="00674319">
        <w:rPr>
          <w:szCs w:val="28"/>
        </w:rPr>
        <w:t>срок предоставления гарантии качества товара, работ, услуг.</w:t>
      </w:r>
    </w:p>
    <w:p w14:paraId="5C451113" w14:textId="77777777" w:rsidR="00790751" w:rsidRPr="00674319" w:rsidRDefault="00DE3A39" w:rsidP="003E432D">
      <w:pPr>
        <w:pStyle w:val="3"/>
        <w:tabs>
          <w:tab w:val="num" w:pos="1276"/>
        </w:tabs>
        <w:spacing w:before="0" w:after="60" w:line="240" w:lineRule="auto"/>
        <w:ind w:left="0" w:firstLine="993"/>
        <w:rPr>
          <w:b w:val="0"/>
        </w:rPr>
      </w:pPr>
      <w:r w:rsidRPr="00674319">
        <w:rPr>
          <w:b w:val="0"/>
        </w:rPr>
        <w:t xml:space="preserve"> П</w:t>
      </w:r>
      <w:r w:rsidR="00790751" w:rsidRPr="00674319">
        <w:rPr>
          <w:b w:val="0"/>
        </w:rPr>
        <w:t>ри формировании критериев оценки обязательно используется не менее двух критериев, одним из которых является «цена договора»</w:t>
      </w:r>
      <w:r w:rsidR="00583FE9" w:rsidRPr="00674319">
        <w:rPr>
          <w:b w:val="0"/>
        </w:rPr>
        <w:t xml:space="preserve"> или «стоимость жизненного цикла товара или созданного в результате выполнения работы объекта»</w:t>
      </w:r>
      <w:r w:rsidR="00790751" w:rsidRPr="00674319">
        <w:rPr>
          <w:b w:val="0"/>
        </w:rPr>
        <w:t xml:space="preserve">, значимость которого не может быть менее </w:t>
      </w:r>
      <w:r w:rsidR="00264291" w:rsidRPr="00674319">
        <w:rPr>
          <w:b w:val="0"/>
        </w:rPr>
        <w:t>25 %</w:t>
      </w:r>
      <w:r w:rsidR="00D6369E" w:rsidRPr="00674319">
        <w:rPr>
          <w:b w:val="0"/>
        </w:rPr>
        <w:t>, если иной лимит не установлен для соответствующе</w:t>
      </w:r>
      <w:r w:rsidR="00D351B1" w:rsidRPr="00674319">
        <w:rPr>
          <w:b w:val="0"/>
        </w:rPr>
        <w:t>й</w:t>
      </w:r>
      <w:r w:rsidR="00D6369E" w:rsidRPr="00674319">
        <w:rPr>
          <w:b w:val="0"/>
        </w:rPr>
        <w:t xml:space="preserve"> формулы</w:t>
      </w:r>
      <w:r w:rsidR="00D351B1" w:rsidRPr="00674319">
        <w:rPr>
          <w:b w:val="0"/>
        </w:rPr>
        <w:t xml:space="preserve"> расчета оценки</w:t>
      </w:r>
      <w:r w:rsidR="00790751" w:rsidRPr="00674319">
        <w:rPr>
          <w:b w:val="0"/>
        </w:rPr>
        <w:t>;</w:t>
      </w:r>
    </w:p>
    <w:p w14:paraId="60ACF40C" w14:textId="77777777" w:rsidR="00790751" w:rsidRPr="00674319" w:rsidRDefault="00DE3A39" w:rsidP="003E432D">
      <w:pPr>
        <w:pStyle w:val="3"/>
        <w:tabs>
          <w:tab w:val="num" w:pos="1276"/>
        </w:tabs>
        <w:spacing w:before="0" w:after="60" w:line="240" w:lineRule="auto"/>
        <w:ind w:left="0" w:firstLine="993"/>
        <w:rPr>
          <w:b w:val="0"/>
        </w:rPr>
      </w:pPr>
      <w:r w:rsidRPr="00674319">
        <w:rPr>
          <w:b w:val="0"/>
        </w:rPr>
        <w:lastRenderedPageBreak/>
        <w:t>В</w:t>
      </w:r>
      <w:r w:rsidR="00790751" w:rsidRPr="00674319">
        <w:rPr>
          <w:b w:val="0"/>
        </w:rPr>
        <w:t xml:space="preserve"> отношении критерия «цена договора» </w:t>
      </w:r>
      <w:r w:rsidR="00583FE9" w:rsidRPr="00674319">
        <w:rPr>
          <w:b w:val="0"/>
        </w:rPr>
        <w:t xml:space="preserve">или «стоимость жизненного цикла товара или созданного в результате выполнения работы объекта» </w:t>
      </w:r>
      <w:r w:rsidR="00790751" w:rsidRPr="00674319">
        <w:rPr>
          <w:b w:val="0"/>
        </w:rPr>
        <w:t xml:space="preserve">не допускается использование подкритериев. Оценка </w:t>
      </w:r>
      <w:r w:rsidR="00583FE9" w:rsidRPr="00674319">
        <w:rPr>
          <w:b w:val="0"/>
        </w:rPr>
        <w:t>указанному</w:t>
      </w:r>
      <w:r w:rsidR="00790751" w:rsidRPr="00674319">
        <w:rPr>
          <w:b w:val="0"/>
        </w:rPr>
        <w:t xml:space="preserve"> критерию осуществляется одним из следующих способов, который должен быть указан в документации</w:t>
      </w:r>
      <w:r w:rsidR="000278E7" w:rsidRPr="00674319">
        <w:rPr>
          <w:b w:val="0"/>
        </w:rPr>
        <w:t xml:space="preserve"> о закупке</w:t>
      </w:r>
      <w:r w:rsidR="00790751" w:rsidRPr="00674319">
        <w:rPr>
          <w:b w:val="0"/>
        </w:rPr>
        <w:t xml:space="preserve">: </w:t>
      </w:r>
    </w:p>
    <w:p w14:paraId="661B4AA5" w14:textId="4D03F8E1" w:rsidR="006556A7" w:rsidRPr="00C73803" w:rsidRDefault="00D53D2C" w:rsidP="003E432D">
      <w:pPr>
        <w:pStyle w:val="afb"/>
        <w:spacing w:after="60"/>
        <w:ind w:left="993"/>
        <w:contextualSpacing w:val="0"/>
        <w:jc w:val="both"/>
      </w:pPr>
      <w:r>
        <w:rPr>
          <w:szCs w:val="28"/>
        </w:rPr>
        <w:t>1) </w:t>
      </w:r>
      <w:r w:rsidR="00790751" w:rsidRPr="003E432D">
        <w:rPr>
          <w:sz w:val="28"/>
        </w:rPr>
        <w:t>в зависимости от отклонения в меньшую сторону от начальной (</w:t>
      </w:r>
      <w:r w:rsidR="00BB48EA" w:rsidRPr="003E432D">
        <w:rPr>
          <w:sz w:val="28"/>
        </w:rPr>
        <w:t>максимальной</w:t>
      </w:r>
      <w:r w:rsidR="00790751" w:rsidRPr="003E432D">
        <w:rPr>
          <w:sz w:val="28"/>
        </w:rPr>
        <w:t>) цены</w:t>
      </w:r>
      <w:r w:rsidR="003E4A3C" w:rsidRPr="003E432D">
        <w:rPr>
          <w:sz w:val="28"/>
        </w:rPr>
        <w:t>:</w:t>
      </w:r>
    </w:p>
    <w:p w14:paraId="400B976C" w14:textId="77777777" w:rsidR="003E4A3C" w:rsidRPr="00674319" w:rsidRDefault="003E4A3C" w:rsidP="003E432D">
      <w:pPr>
        <w:tabs>
          <w:tab w:val="left" w:pos="1620"/>
          <w:tab w:val="left" w:pos="7920"/>
        </w:tabs>
        <w:suppressAutoHyphens/>
        <w:spacing w:after="60"/>
        <w:ind w:left="1440" w:firstLine="0"/>
        <w:jc w:val="center"/>
      </w:pPr>
      <w:r w:rsidRPr="00674319">
        <w:rPr>
          <w:position w:val="-30"/>
        </w:rPr>
        <w:object w:dxaOrig="2220" w:dyaOrig="700" w14:anchorId="47B48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3.2pt" o:ole="">
            <v:imagedata r:id="rId11" o:title=""/>
          </v:shape>
          <o:OLEObject Type="Embed" ProgID="Equation.3" ShapeID="_x0000_i1025" DrawAspect="Content" ObjectID="_1623587024" r:id="rId12"/>
        </w:object>
      </w:r>
    </w:p>
    <w:p w14:paraId="17BCF143" w14:textId="77777777" w:rsidR="003E4A3C" w:rsidRPr="00674319" w:rsidRDefault="003E4A3C" w:rsidP="003E432D">
      <w:pPr>
        <w:tabs>
          <w:tab w:val="left" w:pos="1620"/>
        </w:tabs>
        <w:suppressAutoHyphens/>
        <w:spacing w:after="60" w:line="240" w:lineRule="auto"/>
        <w:ind w:left="1440" w:firstLine="0"/>
      </w:pPr>
      <w:r w:rsidRPr="00674319">
        <w:t>где:</w:t>
      </w:r>
      <w:r w:rsidRPr="00674319">
        <w:tab/>
      </w:r>
      <w:r w:rsidRPr="00674319">
        <w:rPr>
          <w:i/>
        </w:rPr>
        <w:t>Б</w:t>
      </w:r>
      <w:proofErr w:type="spellStart"/>
      <w:proofErr w:type="gramStart"/>
      <w:r w:rsidRPr="00674319">
        <w:rPr>
          <w:i/>
          <w:vertAlign w:val="subscript"/>
          <w:lang w:val="en-US"/>
        </w:rPr>
        <w:t>i</w:t>
      </w:r>
      <w:proofErr w:type="spellEnd"/>
      <w:proofErr w:type="gramEnd"/>
      <w:r w:rsidRPr="00674319">
        <w:rPr>
          <w:i/>
        </w:rPr>
        <w:t xml:space="preserve"> – </w:t>
      </w:r>
      <w:r w:rsidRPr="00674319">
        <w:t>бал</w:t>
      </w:r>
      <w:r w:rsidR="009E46B9" w:rsidRPr="00674319">
        <w:t>л</w:t>
      </w:r>
      <w:r w:rsidRPr="00674319">
        <w:t xml:space="preserve">ьная оценка ценового предложения для </w:t>
      </w:r>
      <w:proofErr w:type="spellStart"/>
      <w:r w:rsidRPr="00674319">
        <w:rPr>
          <w:lang w:val="en-US"/>
        </w:rPr>
        <w:t>i</w:t>
      </w:r>
      <w:proofErr w:type="spellEnd"/>
      <w:r w:rsidRPr="00674319">
        <w:t xml:space="preserve">-го </w:t>
      </w:r>
      <w:r w:rsidR="00871AF9" w:rsidRPr="00674319">
        <w:t>Участника</w:t>
      </w:r>
      <w:r w:rsidRPr="00674319">
        <w:t>;</w:t>
      </w:r>
    </w:p>
    <w:p w14:paraId="468067D0" w14:textId="77777777" w:rsidR="003E4A3C" w:rsidRPr="00674319" w:rsidRDefault="003E4A3C" w:rsidP="003E432D">
      <w:pPr>
        <w:tabs>
          <w:tab w:val="left" w:pos="1620"/>
        </w:tabs>
        <w:suppressAutoHyphens/>
        <w:spacing w:after="60" w:line="240" w:lineRule="auto"/>
        <w:ind w:left="1440" w:firstLine="0"/>
      </w:pPr>
      <w:r w:rsidRPr="00674319">
        <w:rPr>
          <w:i/>
          <w:lang w:val="en-US"/>
        </w:rPr>
        <w:t>N</w:t>
      </w:r>
      <w:r w:rsidRPr="00674319">
        <w:rPr>
          <w:i/>
          <w:vertAlign w:val="subscript"/>
          <w:lang w:val="en-US"/>
        </w:rPr>
        <w:t>i</w:t>
      </w:r>
      <w:r w:rsidRPr="00674319">
        <w:rPr>
          <w:i/>
        </w:rPr>
        <w:t xml:space="preserve"> –</w:t>
      </w:r>
      <w:r w:rsidRPr="00674319">
        <w:t xml:space="preserve"> цена предложения </w:t>
      </w:r>
      <w:proofErr w:type="spellStart"/>
      <w:r w:rsidRPr="00674319">
        <w:rPr>
          <w:lang w:val="en-US"/>
        </w:rPr>
        <w:t>i</w:t>
      </w:r>
      <w:proofErr w:type="spellEnd"/>
      <w:r w:rsidRPr="00674319">
        <w:t xml:space="preserve">-го </w:t>
      </w:r>
      <w:r w:rsidR="00871AF9" w:rsidRPr="00674319">
        <w:t>Участника</w:t>
      </w:r>
      <w:r w:rsidRPr="00674319">
        <w:t>;</w:t>
      </w:r>
    </w:p>
    <w:p w14:paraId="471B738C" w14:textId="77777777" w:rsidR="003E4A3C" w:rsidRPr="00674319" w:rsidRDefault="003E4A3C" w:rsidP="003E432D">
      <w:pPr>
        <w:tabs>
          <w:tab w:val="left" w:pos="1620"/>
        </w:tabs>
        <w:suppressAutoHyphens/>
        <w:spacing w:after="60" w:line="240" w:lineRule="auto"/>
        <w:ind w:left="1440" w:firstLine="0"/>
      </w:pPr>
      <w:proofErr w:type="spellStart"/>
      <w:r w:rsidRPr="00674319">
        <w:rPr>
          <w:i/>
          <w:lang w:val="en-US"/>
        </w:rPr>
        <w:t>N</w:t>
      </w:r>
      <w:r w:rsidRPr="00674319">
        <w:rPr>
          <w:i/>
          <w:vertAlign w:val="subscript"/>
          <w:lang w:val="en-US"/>
        </w:rPr>
        <w:t>max</w:t>
      </w:r>
      <w:proofErr w:type="spellEnd"/>
      <w:r w:rsidRPr="00674319">
        <w:rPr>
          <w:vertAlign w:val="subscript"/>
        </w:rPr>
        <w:t xml:space="preserve"> </w:t>
      </w:r>
      <w:r w:rsidRPr="00674319">
        <w:t>– начальная (</w:t>
      </w:r>
      <w:r w:rsidR="00BB48EA" w:rsidRPr="00674319">
        <w:t>максимальная</w:t>
      </w:r>
      <w:r w:rsidRPr="00674319">
        <w:t>) цена договора;</w:t>
      </w:r>
    </w:p>
    <w:p w14:paraId="032CABAA" w14:textId="77777777" w:rsidR="003E4A3C" w:rsidRPr="00674319" w:rsidRDefault="003E4A3C" w:rsidP="003E432D">
      <w:pPr>
        <w:tabs>
          <w:tab w:val="left" w:pos="1620"/>
        </w:tabs>
        <w:suppressAutoHyphens/>
        <w:spacing w:after="60" w:line="240" w:lineRule="auto"/>
        <w:ind w:left="1440" w:firstLine="0"/>
      </w:pPr>
      <w:proofErr w:type="gramStart"/>
      <w:r w:rsidRPr="00674319">
        <w:rPr>
          <w:i/>
        </w:rPr>
        <w:t>Б</w:t>
      </w:r>
      <w:proofErr w:type="gramEnd"/>
      <w:r w:rsidRPr="00674319">
        <w:rPr>
          <w:i/>
          <w:vertAlign w:val="subscript"/>
          <w:lang w:val="en-US"/>
        </w:rPr>
        <w:t>max</w:t>
      </w:r>
      <w:r w:rsidRPr="00674319">
        <w:t xml:space="preserve"> – максимальный балл</w:t>
      </w:r>
      <w:r w:rsidR="00D6369E" w:rsidRPr="00674319">
        <w:t>,</w:t>
      </w:r>
    </w:p>
    <w:p w14:paraId="63C23827" w14:textId="77777777" w:rsidR="003E4A3C" w:rsidRPr="00674319" w:rsidRDefault="00D6369E" w:rsidP="003E432D">
      <w:pPr>
        <w:suppressAutoHyphens/>
        <w:spacing w:after="60" w:line="240" w:lineRule="auto"/>
        <w:rPr>
          <w:szCs w:val="28"/>
        </w:rPr>
      </w:pPr>
      <w:r w:rsidRPr="00674319">
        <w:rPr>
          <w:szCs w:val="28"/>
        </w:rPr>
        <w:t>при применении этой формулы значимость критерия не может быть ниже 75%;</w:t>
      </w:r>
    </w:p>
    <w:p w14:paraId="2CF10E22" w14:textId="2C6FC082" w:rsidR="00B46627" w:rsidRPr="00C73803" w:rsidRDefault="00D53D2C" w:rsidP="003E432D">
      <w:pPr>
        <w:pStyle w:val="afb"/>
        <w:spacing w:after="60"/>
        <w:ind w:left="851"/>
        <w:contextualSpacing w:val="0"/>
        <w:jc w:val="both"/>
      </w:pPr>
      <w:r>
        <w:rPr>
          <w:szCs w:val="28"/>
        </w:rPr>
        <w:t>2) </w:t>
      </w:r>
      <w:r w:rsidR="00B46627" w:rsidRPr="003E432D">
        <w:rPr>
          <w:sz w:val="28"/>
        </w:rPr>
        <w:t>в зависимости от интервала отклонения в меньшую сторону от начальной (</w:t>
      </w:r>
      <w:r w:rsidR="00BB48EA" w:rsidRPr="003E432D">
        <w:rPr>
          <w:sz w:val="28"/>
        </w:rPr>
        <w:t>максимальной</w:t>
      </w:r>
      <w:r w:rsidR="00B46627" w:rsidRPr="003E432D">
        <w:rPr>
          <w:sz w:val="28"/>
        </w:rPr>
        <w:t>) цены, интервалы такого отклонения и соответствующая им оценка предусматриваются документацией</w:t>
      </w:r>
      <w:r w:rsidR="000278E7" w:rsidRPr="003E432D">
        <w:rPr>
          <w:sz w:val="28"/>
        </w:rPr>
        <w:t xml:space="preserve"> о закупке</w:t>
      </w:r>
      <w:r w:rsidR="00B46627" w:rsidRPr="003E432D">
        <w:rPr>
          <w:sz w:val="28"/>
        </w:rPr>
        <w:t>. При этом значимость критерия устанавливается в зависимости от предмета закупки:</w:t>
      </w:r>
    </w:p>
    <w:p w14:paraId="36B7F04A" w14:textId="5638FCDD" w:rsidR="00B46627" w:rsidRPr="00C73803" w:rsidRDefault="00B46627" w:rsidP="003E432D">
      <w:pPr>
        <w:pStyle w:val="afb"/>
        <w:numPr>
          <w:ilvl w:val="0"/>
          <w:numId w:val="12"/>
        </w:numPr>
        <w:spacing w:after="60"/>
        <w:ind w:left="1418" w:hanging="425"/>
        <w:contextualSpacing w:val="0"/>
        <w:jc w:val="both"/>
      </w:pPr>
      <w:r w:rsidRPr="003E432D">
        <w:rPr>
          <w:sz w:val="28"/>
        </w:rPr>
        <w:t>приобретение товаров - не менее 70</w:t>
      </w:r>
      <w:r w:rsidR="009957FD" w:rsidRPr="00674319">
        <w:rPr>
          <w:sz w:val="28"/>
          <w:szCs w:val="20"/>
        </w:rPr>
        <w:t> </w:t>
      </w:r>
      <w:r w:rsidRPr="003E432D">
        <w:rPr>
          <w:sz w:val="28"/>
        </w:rPr>
        <w:t>%;</w:t>
      </w:r>
    </w:p>
    <w:p w14:paraId="498A1ABA" w14:textId="6349889E" w:rsidR="00B46627" w:rsidRPr="00C73803" w:rsidRDefault="00B46627" w:rsidP="003E432D">
      <w:pPr>
        <w:pStyle w:val="afb"/>
        <w:numPr>
          <w:ilvl w:val="0"/>
          <w:numId w:val="12"/>
        </w:numPr>
        <w:spacing w:after="60"/>
        <w:ind w:left="1418" w:hanging="425"/>
        <w:contextualSpacing w:val="0"/>
        <w:jc w:val="both"/>
      </w:pPr>
      <w:r w:rsidRPr="003E432D">
        <w:rPr>
          <w:sz w:val="28"/>
        </w:rPr>
        <w:t>выполнение работ, оказание услуг, за исключением указанных ниже - не менее 60</w:t>
      </w:r>
      <w:r w:rsidR="009957FD" w:rsidRPr="00674319">
        <w:rPr>
          <w:sz w:val="28"/>
          <w:szCs w:val="20"/>
        </w:rPr>
        <w:t> </w:t>
      </w:r>
      <w:r w:rsidRPr="003E432D">
        <w:rPr>
          <w:sz w:val="28"/>
        </w:rPr>
        <w:t>%;</w:t>
      </w:r>
    </w:p>
    <w:p w14:paraId="52303539" w14:textId="170B098A" w:rsidR="00B46627" w:rsidRPr="00C73803" w:rsidRDefault="00B46627" w:rsidP="003E432D">
      <w:pPr>
        <w:pStyle w:val="afb"/>
        <w:numPr>
          <w:ilvl w:val="0"/>
          <w:numId w:val="12"/>
        </w:numPr>
        <w:spacing w:after="60"/>
        <w:ind w:left="1418" w:hanging="425"/>
        <w:contextualSpacing w:val="0"/>
        <w:jc w:val="both"/>
      </w:pPr>
      <w:r w:rsidRPr="003E432D">
        <w:rPr>
          <w:sz w:val="28"/>
        </w:rPr>
        <w:t>оказание медицинских, юридических, образовательных</w:t>
      </w:r>
      <w:r w:rsidR="001C33BC" w:rsidRPr="003E432D">
        <w:rPr>
          <w:sz w:val="28"/>
        </w:rPr>
        <w:t xml:space="preserve"> </w:t>
      </w:r>
      <w:r w:rsidRPr="003E432D">
        <w:rPr>
          <w:sz w:val="28"/>
        </w:rPr>
        <w:t>услуг - не менее 40</w:t>
      </w:r>
      <w:r w:rsidR="009957FD" w:rsidRPr="00674319">
        <w:rPr>
          <w:sz w:val="28"/>
          <w:szCs w:val="20"/>
        </w:rPr>
        <w:t> </w:t>
      </w:r>
      <w:r w:rsidRPr="003E432D">
        <w:rPr>
          <w:sz w:val="28"/>
        </w:rPr>
        <w:t>%;</w:t>
      </w:r>
    </w:p>
    <w:p w14:paraId="1E76BBE1" w14:textId="16D7F8A4" w:rsidR="00B46627" w:rsidRPr="00C73803" w:rsidRDefault="00B46627" w:rsidP="003E432D">
      <w:pPr>
        <w:pStyle w:val="afb"/>
        <w:numPr>
          <w:ilvl w:val="0"/>
          <w:numId w:val="12"/>
        </w:numPr>
        <w:spacing w:after="60"/>
        <w:ind w:left="1418" w:hanging="425"/>
        <w:contextualSpacing w:val="0"/>
        <w:jc w:val="both"/>
      </w:pPr>
      <w:r w:rsidRPr="003E432D">
        <w:rPr>
          <w:sz w:val="28"/>
        </w:rPr>
        <w:t xml:space="preserve">выполнение работ по созданию, обеспечению функционирования и обслуживанию информационных </w:t>
      </w:r>
      <w:r w:rsidR="00323011" w:rsidRPr="003E432D">
        <w:rPr>
          <w:sz w:val="28"/>
        </w:rPr>
        <w:t xml:space="preserve">и инженерных </w:t>
      </w:r>
      <w:r w:rsidRPr="003E432D">
        <w:rPr>
          <w:sz w:val="28"/>
        </w:rPr>
        <w:t>систем,</w:t>
      </w:r>
      <w:r w:rsidR="00346053" w:rsidRPr="003E432D">
        <w:rPr>
          <w:sz w:val="28"/>
        </w:rPr>
        <w:t xml:space="preserve"> </w:t>
      </w:r>
      <w:r w:rsidRPr="003E432D">
        <w:rPr>
          <w:sz w:val="28"/>
        </w:rPr>
        <w:t>оказание услуг по проведению экспертиз, аудиторских</w:t>
      </w:r>
      <w:r w:rsidR="001C33BC" w:rsidRPr="003E432D">
        <w:rPr>
          <w:sz w:val="28"/>
        </w:rPr>
        <w:t>, страховых</w:t>
      </w:r>
      <w:r w:rsidRPr="003E432D">
        <w:rPr>
          <w:sz w:val="28"/>
        </w:rPr>
        <w:t xml:space="preserve"> услуг - не менее 30</w:t>
      </w:r>
      <w:r w:rsidR="009957FD" w:rsidRPr="00674319">
        <w:rPr>
          <w:sz w:val="28"/>
          <w:szCs w:val="20"/>
        </w:rPr>
        <w:t> </w:t>
      </w:r>
      <w:r w:rsidRPr="003E432D">
        <w:rPr>
          <w:sz w:val="28"/>
        </w:rPr>
        <w:t>%;</w:t>
      </w:r>
    </w:p>
    <w:p w14:paraId="4C1256FE" w14:textId="6BA7B86B" w:rsidR="00790751" w:rsidRPr="00C73803" w:rsidRDefault="00B46627" w:rsidP="003E432D">
      <w:pPr>
        <w:pStyle w:val="afb"/>
        <w:numPr>
          <w:ilvl w:val="0"/>
          <w:numId w:val="12"/>
        </w:numPr>
        <w:spacing w:after="60"/>
        <w:ind w:left="1418" w:hanging="425"/>
        <w:contextualSpacing w:val="0"/>
        <w:jc w:val="both"/>
      </w:pPr>
      <w:r w:rsidRPr="003E432D">
        <w:rPr>
          <w:sz w:val="28"/>
        </w:rPr>
        <w:t>выполнение научно-исследовательских, опытно-конструкторских, технологических работ, услуг по разработке документов в области стандартизации, методик расчетов и испытаний – не менее 20</w:t>
      </w:r>
      <w:r w:rsidR="009957FD" w:rsidRPr="00674319">
        <w:rPr>
          <w:sz w:val="28"/>
          <w:szCs w:val="20"/>
        </w:rPr>
        <w:t> </w:t>
      </w:r>
      <w:r w:rsidRPr="003E432D">
        <w:rPr>
          <w:sz w:val="28"/>
        </w:rPr>
        <w:t>%</w:t>
      </w:r>
      <w:r w:rsidR="00790751" w:rsidRPr="003E432D">
        <w:rPr>
          <w:sz w:val="28"/>
        </w:rPr>
        <w:t>;</w:t>
      </w:r>
    </w:p>
    <w:p w14:paraId="76A02736" w14:textId="1C5AC4E7" w:rsidR="006556A7" w:rsidRPr="00C73803" w:rsidRDefault="00D53D2C" w:rsidP="003E432D">
      <w:pPr>
        <w:pStyle w:val="afb"/>
        <w:spacing w:after="60"/>
        <w:ind w:left="993"/>
        <w:contextualSpacing w:val="0"/>
        <w:jc w:val="both"/>
      </w:pPr>
      <w:r>
        <w:rPr>
          <w:szCs w:val="28"/>
        </w:rPr>
        <w:t>3) </w:t>
      </w:r>
      <w:r w:rsidR="00790751" w:rsidRPr="003E432D">
        <w:rPr>
          <w:sz w:val="28"/>
        </w:rPr>
        <w:t xml:space="preserve">в зависимости от соотношения с ценовыми предложениями других Участников </w:t>
      </w:r>
      <w:r w:rsidR="006E3C2B" w:rsidRPr="003E432D">
        <w:rPr>
          <w:sz w:val="28"/>
        </w:rPr>
        <w:t>конкурентной закупочной процедуры</w:t>
      </w:r>
      <w:r w:rsidR="00790751" w:rsidRPr="003E432D">
        <w:rPr>
          <w:sz w:val="28"/>
        </w:rPr>
        <w:t>, по формуле</w:t>
      </w:r>
      <w:r w:rsidR="006556A7" w:rsidRPr="003E432D">
        <w:rPr>
          <w:sz w:val="28"/>
        </w:rPr>
        <w:t>:</w:t>
      </w:r>
    </w:p>
    <w:p w14:paraId="790D33C1" w14:textId="77777777" w:rsidR="00790751" w:rsidRPr="00674319" w:rsidRDefault="00790751" w:rsidP="003E432D">
      <w:pPr>
        <w:suppressAutoHyphens/>
        <w:spacing w:after="60" w:line="240" w:lineRule="auto"/>
        <w:rPr>
          <w:szCs w:val="28"/>
        </w:rPr>
      </w:pPr>
      <w:r w:rsidRPr="00674319">
        <w:rPr>
          <w:szCs w:val="28"/>
        </w:rPr>
        <w:t xml:space="preserve"> </w:t>
      </w:r>
    </w:p>
    <w:p w14:paraId="0A877E1C" w14:textId="77777777" w:rsidR="00790751" w:rsidRPr="00674319" w:rsidRDefault="00790751" w:rsidP="003E432D">
      <w:pPr>
        <w:tabs>
          <w:tab w:val="left" w:pos="1620"/>
          <w:tab w:val="left" w:pos="7920"/>
        </w:tabs>
        <w:suppressAutoHyphens/>
        <w:spacing w:after="60"/>
        <w:ind w:left="1440" w:firstLine="0"/>
        <w:jc w:val="center"/>
      </w:pPr>
      <w:r w:rsidRPr="00674319">
        <w:rPr>
          <w:position w:val="-32"/>
        </w:rPr>
        <w:object w:dxaOrig="3400" w:dyaOrig="740" w14:anchorId="7366577A">
          <v:shape id="_x0000_i1026" type="#_x0000_t75" style="width:204.1pt;height:43.2pt" o:ole="">
            <v:imagedata r:id="rId13" o:title=""/>
          </v:shape>
          <o:OLEObject Type="Embed" ProgID="Equation.3" ShapeID="_x0000_i1026" DrawAspect="Content" ObjectID="_1623587025" r:id="rId14"/>
        </w:object>
      </w:r>
    </w:p>
    <w:p w14:paraId="0AFDA98E" w14:textId="77777777" w:rsidR="00790751" w:rsidRPr="00674319" w:rsidRDefault="00790751" w:rsidP="003E432D">
      <w:pPr>
        <w:tabs>
          <w:tab w:val="left" w:pos="1620"/>
        </w:tabs>
        <w:suppressAutoHyphens/>
        <w:spacing w:after="60" w:line="240" w:lineRule="auto"/>
        <w:ind w:left="1440" w:firstLine="0"/>
      </w:pPr>
      <w:r w:rsidRPr="00674319">
        <w:lastRenderedPageBreak/>
        <w:t>где:</w:t>
      </w:r>
      <w:r w:rsidRPr="00674319">
        <w:tab/>
      </w:r>
      <w:r w:rsidRPr="00674319">
        <w:rPr>
          <w:i/>
        </w:rPr>
        <w:t>Б</w:t>
      </w:r>
      <w:proofErr w:type="spellStart"/>
      <w:proofErr w:type="gramStart"/>
      <w:r w:rsidRPr="00674319">
        <w:rPr>
          <w:i/>
          <w:vertAlign w:val="subscript"/>
          <w:lang w:val="en-US"/>
        </w:rPr>
        <w:t>i</w:t>
      </w:r>
      <w:proofErr w:type="spellEnd"/>
      <w:proofErr w:type="gramEnd"/>
      <w:r w:rsidRPr="00674319">
        <w:rPr>
          <w:i/>
        </w:rPr>
        <w:t xml:space="preserve"> – </w:t>
      </w:r>
      <w:r w:rsidRPr="00674319">
        <w:t>бал</w:t>
      </w:r>
      <w:r w:rsidR="009E46B9" w:rsidRPr="00674319">
        <w:t>л</w:t>
      </w:r>
      <w:r w:rsidRPr="00674319">
        <w:t xml:space="preserve">ьная оценка ценового предложения для </w:t>
      </w:r>
      <w:proofErr w:type="spellStart"/>
      <w:r w:rsidRPr="00674319">
        <w:rPr>
          <w:lang w:val="en-US"/>
        </w:rPr>
        <w:t>i</w:t>
      </w:r>
      <w:proofErr w:type="spellEnd"/>
      <w:r w:rsidRPr="00674319">
        <w:t xml:space="preserve">-го </w:t>
      </w:r>
      <w:r w:rsidR="00871AF9" w:rsidRPr="00674319">
        <w:t>Участника</w:t>
      </w:r>
      <w:r w:rsidRPr="00674319">
        <w:t>;</w:t>
      </w:r>
    </w:p>
    <w:p w14:paraId="405E5499" w14:textId="77777777" w:rsidR="00790751" w:rsidRPr="00674319" w:rsidRDefault="00790751" w:rsidP="003E432D">
      <w:pPr>
        <w:tabs>
          <w:tab w:val="left" w:pos="1620"/>
        </w:tabs>
        <w:suppressAutoHyphens/>
        <w:spacing w:after="60" w:line="240" w:lineRule="auto"/>
        <w:ind w:left="1440" w:firstLine="0"/>
      </w:pPr>
      <w:r w:rsidRPr="00674319">
        <w:rPr>
          <w:i/>
          <w:lang w:val="en-US"/>
        </w:rPr>
        <w:t>N</w:t>
      </w:r>
      <w:r w:rsidRPr="00674319">
        <w:rPr>
          <w:i/>
          <w:vertAlign w:val="subscript"/>
          <w:lang w:val="en-US"/>
        </w:rPr>
        <w:t>i</w:t>
      </w:r>
      <w:r w:rsidRPr="00674319">
        <w:rPr>
          <w:i/>
        </w:rPr>
        <w:t xml:space="preserve"> –</w:t>
      </w:r>
      <w:r w:rsidRPr="00674319">
        <w:t xml:space="preserve"> цена предложения </w:t>
      </w:r>
      <w:proofErr w:type="spellStart"/>
      <w:r w:rsidRPr="00674319">
        <w:rPr>
          <w:lang w:val="en-US"/>
        </w:rPr>
        <w:t>i</w:t>
      </w:r>
      <w:proofErr w:type="spellEnd"/>
      <w:r w:rsidRPr="00674319">
        <w:t xml:space="preserve">-го </w:t>
      </w:r>
      <w:r w:rsidR="00871AF9" w:rsidRPr="00674319">
        <w:t>Участника</w:t>
      </w:r>
      <w:r w:rsidRPr="00674319">
        <w:t>;</w:t>
      </w:r>
    </w:p>
    <w:p w14:paraId="7DE04B45" w14:textId="77777777" w:rsidR="00790751" w:rsidRPr="00674319" w:rsidRDefault="00790751" w:rsidP="003E432D">
      <w:pPr>
        <w:tabs>
          <w:tab w:val="left" w:pos="1620"/>
        </w:tabs>
        <w:suppressAutoHyphens/>
        <w:spacing w:after="60" w:line="240" w:lineRule="auto"/>
        <w:ind w:left="1440" w:firstLine="0"/>
      </w:pPr>
      <w:r w:rsidRPr="00674319">
        <w:rPr>
          <w:i/>
          <w:lang w:val="en-US"/>
        </w:rPr>
        <w:t>N</w:t>
      </w:r>
      <w:r w:rsidRPr="00674319">
        <w:rPr>
          <w:i/>
          <w:vertAlign w:val="subscript"/>
        </w:rPr>
        <w:t>луч</w:t>
      </w:r>
      <w:r w:rsidRPr="00674319">
        <w:rPr>
          <w:vertAlign w:val="subscript"/>
        </w:rPr>
        <w:t xml:space="preserve"> </w:t>
      </w:r>
      <w:r w:rsidRPr="00674319">
        <w:t>– лучшая (минимальная) цена среди всех предложений;</w:t>
      </w:r>
    </w:p>
    <w:p w14:paraId="20B4802B" w14:textId="77777777" w:rsidR="00790751" w:rsidRPr="00674319" w:rsidRDefault="00790751" w:rsidP="003E432D">
      <w:pPr>
        <w:tabs>
          <w:tab w:val="left" w:pos="1620"/>
        </w:tabs>
        <w:suppressAutoHyphens/>
        <w:spacing w:after="60" w:line="240" w:lineRule="auto"/>
        <w:ind w:left="1440" w:firstLine="0"/>
      </w:pPr>
      <w:r w:rsidRPr="00674319">
        <w:rPr>
          <w:i/>
          <w:lang w:val="en-US"/>
        </w:rPr>
        <w:t>N</w:t>
      </w:r>
      <w:r w:rsidRPr="00674319">
        <w:rPr>
          <w:i/>
          <w:vertAlign w:val="subscript"/>
        </w:rPr>
        <w:t>худ</w:t>
      </w:r>
      <w:r w:rsidRPr="00674319">
        <w:rPr>
          <w:vertAlign w:val="subscript"/>
        </w:rPr>
        <w:t xml:space="preserve"> </w:t>
      </w:r>
      <w:r w:rsidRPr="00674319">
        <w:t>– худшая (максимальная) цена среди всех предложений;</w:t>
      </w:r>
    </w:p>
    <w:p w14:paraId="47A5ACE4" w14:textId="77777777" w:rsidR="00790751" w:rsidRPr="00674319" w:rsidRDefault="00790751" w:rsidP="003E432D">
      <w:pPr>
        <w:tabs>
          <w:tab w:val="left" w:pos="1620"/>
        </w:tabs>
        <w:suppressAutoHyphens/>
        <w:spacing w:after="60" w:line="240" w:lineRule="auto"/>
        <w:ind w:left="1440" w:firstLine="0"/>
      </w:pPr>
      <w:proofErr w:type="gramStart"/>
      <w:r w:rsidRPr="00674319">
        <w:rPr>
          <w:i/>
        </w:rPr>
        <w:t>Б</w:t>
      </w:r>
      <w:proofErr w:type="gramEnd"/>
      <w:r w:rsidRPr="00674319">
        <w:rPr>
          <w:i/>
          <w:vertAlign w:val="subscript"/>
          <w:lang w:val="en-US"/>
        </w:rPr>
        <w:t>max</w:t>
      </w:r>
      <w:r w:rsidRPr="00674319">
        <w:t xml:space="preserve"> – максимальный балл;</w:t>
      </w:r>
    </w:p>
    <w:p w14:paraId="39E6744E" w14:textId="77777777" w:rsidR="00790751" w:rsidRPr="00674319" w:rsidRDefault="00790751" w:rsidP="003E432D">
      <w:pPr>
        <w:tabs>
          <w:tab w:val="left" w:pos="1620"/>
        </w:tabs>
        <w:suppressAutoHyphens/>
        <w:spacing w:after="60" w:line="240" w:lineRule="auto"/>
        <w:ind w:left="1440" w:firstLine="0"/>
      </w:pPr>
      <w:proofErr w:type="gramStart"/>
      <w:r w:rsidRPr="00674319">
        <w:rPr>
          <w:i/>
        </w:rPr>
        <w:t>Б</w:t>
      </w:r>
      <w:proofErr w:type="gramEnd"/>
      <w:r w:rsidRPr="00674319">
        <w:rPr>
          <w:i/>
          <w:vertAlign w:val="subscript"/>
          <w:lang w:val="en-US"/>
        </w:rPr>
        <w:t>min</w:t>
      </w:r>
      <w:r w:rsidRPr="00674319">
        <w:rPr>
          <w:i/>
        </w:rPr>
        <w:t xml:space="preserve"> </w:t>
      </w:r>
      <w:r w:rsidRPr="00674319">
        <w:t>– минимальный балл.</w:t>
      </w:r>
    </w:p>
    <w:p w14:paraId="5908A721" w14:textId="77777777" w:rsidR="006556A7" w:rsidRPr="00674319" w:rsidRDefault="006556A7" w:rsidP="003E432D">
      <w:pPr>
        <w:tabs>
          <w:tab w:val="left" w:pos="1620"/>
        </w:tabs>
        <w:suppressAutoHyphens/>
        <w:spacing w:after="60" w:line="240" w:lineRule="auto"/>
        <w:ind w:left="1440" w:firstLine="0"/>
        <w:rPr>
          <w:szCs w:val="28"/>
        </w:rPr>
      </w:pPr>
    </w:p>
    <w:p w14:paraId="3C00922D" w14:textId="61409846" w:rsidR="00E35A88" w:rsidRPr="00C73803" w:rsidRDefault="00D53D2C" w:rsidP="003E432D">
      <w:pPr>
        <w:pStyle w:val="afb"/>
        <w:spacing w:after="60"/>
        <w:ind w:left="993"/>
        <w:contextualSpacing w:val="0"/>
        <w:jc w:val="both"/>
      </w:pPr>
      <w:r>
        <w:rPr>
          <w:szCs w:val="28"/>
        </w:rPr>
        <w:t>4) </w:t>
      </w:r>
      <w:r w:rsidR="00E35A88" w:rsidRPr="003E432D">
        <w:rPr>
          <w:sz w:val="28"/>
        </w:rPr>
        <w:t xml:space="preserve">в зависимости от соотношения с ценовыми предложениями других Участников </w:t>
      </w:r>
      <w:r w:rsidR="006E3C2B" w:rsidRPr="003E432D">
        <w:rPr>
          <w:sz w:val="28"/>
        </w:rPr>
        <w:t>конкурентной закупочной процедуры</w:t>
      </w:r>
      <w:r w:rsidR="00E35A88" w:rsidRPr="003E432D">
        <w:rPr>
          <w:sz w:val="28"/>
        </w:rPr>
        <w:t>, по формуле:</w:t>
      </w:r>
    </w:p>
    <w:p w14:paraId="7CF4A57B" w14:textId="77777777" w:rsidR="00E35A88" w:rsidRPr="00674319" w:rsidRDefault="00E35A88" w:rsidP="003E432D">
      <w:pPr>
        <w:suppressAutoHyphens/>
        <w:spacing w:after="60" w:line="240" w:lineRule="auto"/>
        <w:jc w:val="center"/>
        <w:rPr>
          <w:szCs w:val="28"/>
        </w:rPr>
      </w:pPr>
      <w:r w:rsidRPr="00674319">
        <w:rPr>
          <w:position w:val="-30"/>
          <w:szCs w:val="28"/>
        </w:rPr>
        <w:object w:dxaOrig="1540" w:dyaOrig="680" w14:anchorId="3836E9BE">
          <v:shape id="_x0000_i1027" type="#_x0000_t75" style="width:94.55pt;height:37.55pt" o:ole="">
            <v:imagedata r:id="rId15" o:title=""/>
          </v:shape>
          <o:OLEObject Type="Embed" ProgID="Equation.3" ShapeID="_x0000_i1027" DrawAspect="Content" ObjectID="_1623587026" r:id="rId16"/>
        </w:object>
      </w:r>
    </w:p>
    <w:p w14:paraId="507D576B" w14:textId="77777777" w:rsidR="00E35A88" w:rsidRPr="00674319" w:rsidRDefault="00E35A88" w:rsidP="003E432D">
      <w:pPr>
        <w:suppressAutoHyphens/>
        <w:spacing w:after="60" w:line="240" w:lineRule="auto"/>
        <w:rPr>
          <w:szCs w:val="28"/>
        </w:rPr>
      </w:pPr>
      <w:r w:rsidRPr="00674319">
        <w:rPr>
          <w:szCs w:val="28"/>
        </w:rPr>
        <w:t>где:</w:t>
      </w:r>
      <w:r w:rsidRPr="00674319">
        <w:rPr>
          <w:szCs w:val="28"/>
        </w:rPr>
        <w:tab/>
      </w:r>
      <w:proofErr w:type="spellStart"/>
      <w:r w:rsidRPr="00674319">
        <w:rPr>
          <w:szCs w:val="28"/>
        </w:rPr>
        <w:t>Б</w:t>
      </w:r>
      <w:proofErr w:type="gramStart"/>
      <w:r w:rsidRPr="00674319">
        <w:rPr>
          <w:szCs w:val="28"/>
        </w:rPr>
        <w:t>i</w:t>
      </w:r>
      <w:proofErr w:type="spellEnd"/>
      <w:proofErr w:type="gramEnd"/>
      <w:r w:rsidRPr="00674319">
        <w:rPr>
          <w:szCs w:val="28"/>
        </w:rPr>
        <w:t xml:space="preserve"> – бал</w:t>
      </w:r>
      <w:r w:rsidR="009E46B9" w:rsidRPr="00674319">
        <w:rPr>
          <w:szCs w:val="28"/>
        </w:rPr>
        <w:t>л</w:t>
      </w:r>
      <w:r w:rsidRPr="00674319">
        <w:rPr>
          <w:szCs w:val="28"/>
        </w:rPr>
        <w:t>ьная оценка ценового предложения для i-</w:t>
      </w:r>
      <w:proofErr w:type="spellStart"/>
      <w:r w:rsidRPr="00674319">
        <w:rPr>
          <w:szCs w:val="28"/>
        </w:rPr>
        <w:t>го</w:t>
      </w:r>
      <w:proofErr w:type="spellEnd"/>
      <w:r w:rsidRPr="00674319">
        <w:rPr>
          <w:szCs w:val="28"/>
        </w:rPr>
        <w:t xml:space="preserve"> </w:t>
      </w:r>
      <w:r w:rsidR="00871AF9" w:rsidRPr="00674319">
        <w:rPr>
          <w:szCs w:val="28"/>
        </w:rPr>
        <w:t>Участника</w:t>
      </w:r>
      <w:r w:rsidRPr="00674319">
        <w:rPr>
          <w:szCs w:val="28"/>
        </w:rPr>
        <w:t>;</w:t>
      </w:r>
    </w:p>
    <w:p w14:paraId="738F87E6" w14:textId="77777777" w:rsidR="00E35A88" w:rsidRPr="00674319" w:rsidRDefault="00E35A88" w:rsidP="003E432D">
      <w:pPr>
        <w:suppressAutoHyphens/>
        <w:spacing w:after="60" w:line="240" w:lineRule="auto"/>
        <w:rPr>
          <w:szCs w:val="28"/>
        </w:rPr>
      </w:pPr>
      <w:proofErr w:type="spellStart"/>
      <w:r w:rsidRPr="00674319">
        <w:rPr>
          <w:szCs w:val="28"/>
        </w:rPr>
        <w:t>Ni</w:t>
      </w:r>
      <w:proofErr w:type="spellEnd"/>
      <w:r w:rsidRPr="00674319">
        <w:rPr>
          <w:szCs w:val="28"/>
        </w:rPr>
        <w:t xml:space="preserve"> – цена предложения i-</w:t>
      </w:r>
      <w:proofErr w:type="spellStart"/>
      <w:r w:rsidRPr="00674319">
        <w:rPr>
          <w:szCs w:val="28"/>
        </w:rPr>
        <w:t>го</w:t>
      </w:r>
      <w:proofErr w:type="spellEnd"/>
      <w:r w:rsidRPr="00674319">
        <w:rPr>
          <w:szCs w:val="28"/>
        </w:rPr>
        <w:t xml:space="preserve"> </w:t>
      </w:r>
      <w:r w:rsidR="00871AF9" w:rsidRPr="00674319">
        <w:rPr>
          <w:szCs w:val="28"/>
        </w:rPr>
        <w:t>Участника</w:t>
      </w:r>
      <w:r w:rsidRPr="00674319">
        <w:rPr>
          <w:szCs w:val="28"/>
        </w:rPr>
        <w:t>;</w:t>
      </w:r>
    </w:p>
    <w:p w14:paraId="645D6F33" w14:textId="77777777" w:rsidR="00E35A88" w:rsidRPr="00674319" w:rsidRDefault="00E35A88" w:rsidP="003E432D">
      <w:pPr>
        <w:suppressAutoHyphens/>
        <w:spacing w:after="60" w:line="240" w:lineRule="auto"/>
        <w:rPr>
          <w:szCs w:val="28"/>
        </w:rPr>
      </w:pPr>
      <w:proofErr w:type="spellStart"/>
      <w:r w:rsidRPr="00674319">
        <w:rPr>
          <w:szCs w:val="28"/>
        </w:rPr>
        <w:t>Nmin</w:t>
      </w:r>
      <w:proofErr w:type="spellEnd"/>
      <w:r w:rsidRPr="00674319">
        <w:rPr>
          <w:szCs w:val="28"/>
        </w:rPr>
        <w:t xml:space="preserve"> – лучшая (минимальная) цена среди всех предложений;</w:t>
      </w:r>
    </w:p>
    <w:p w14:paraId="6F7FE00D" w14:textId="77777777" w:rsidR="00E35A88" w:rsidRPr="00674319" w:rsidRDefault="00E35A88" w:rsidP="003E432D">
      <w:pPr>
        <w:suppressAutoHyphens/>
        <w:spacing w:after="60" w:line="240" w:lineRule="auto"/>
        <w:rPr>
          <w:szCs w:val="28"/>
        </w:rPr>
      </w:pPr>
      <w:proofErr w:type="spellStart"/>
      <w:proofErr w:type="gramStart"/>
      <w:r w:rsidRPr="00674319">
        <w:rPr>
          <w:szCs w:val="28"/>
        </w:rPr>
        <w:t>Б</w:t>
      </w:r>
      <w:proofErr w:type="gramEnd"/>
      <w:r w:rsidRPr="00674319">
        <w:rPr>
          <w:szCs w:val="28"/>
        </w:rPr>
        <w:t>max</w:t>
      </w:r>
      <w:proofErr w:type="spellEnd"/>
      <w:r w:rsidRPr="00674319">
        <w:rPr>
          <w:szCs w:val="28"/>
        </w:rPr>
        <w:t xml:space="preserve"> – максимальный балл.</w:t>
      </w:r>
    </w:p>
    <w:p w14:paraId="17C33B7A" w14:textId="77777777" w:rsidR="00E35A88" w:rsidRPr="00674319" w:rsidRDefault="00E35A88" w:rsidP="003E432D">
      <w:pPr>
        <w:suppressAutoHyphens/>
        <w:spacing w:after="60" w:line="240" w:lineRule="auto"/>
        <w:rPr>
          <w:szCs w:val="28"/>
        </w:rPr>
      </w:pPr>
    </w:p>
    <w:p w14:paraId="37CD6866" w14:textId="77777777" w:rsidR="00E35A88" w:rsidRPr="00674319" w:rsidRDefault="00E35A88" w:rsidP="003E432D">
      <w:pPr>
        <w:suppressAutoHyphens/>
        <w:spacing w:after="60" w:line="240" w:lineRule="auto"/>
        <w:rPr>
          <w:szCs w:val="28"/>
        </w:rPr>
      </w:pPr>
      <w:r w:rsidRPr="00674319">
        <w:rPr>
          <w:szCs w:val="28"/>
        </w:rPr>
        <w:tab/>
        <w:t xml:space="preserve">При применении данной формулы значимость критерия устанавливается в зависимости от предмета закупки: </w:t>
      </w:r>
    </w:p>
    <w:p w14:paraId="5E2AE9EB" w14:textId="061EA4C7" w:rsidR="00E35A88" w:rsidRPr="00C73803" w:rsidRDefault="00E35A88" w:rsidP="003E432D">
      <w:pPr>
        <w:pStyle w:val="afb"/>
        <w:numPr>
          <w:ilvl w:val="0"/>
          <w:numId w:val="12"/>
        </w:numPr>
        <w:spacing w:after="60"/>
        <w:ind w:left="1276" w:hanging="283"/>
        <w:contextualSpacing w:val="0"/>
        <w:jc w:val="both"/>
      </w:pPr>
      <w:r w:rsidRPr="003E432D">
        <w:rPr>
          <w:sz w:val="28"/>
        </w:rPr>
        <w:t>приобретение товаров - не менее 70</w:t>
      </w:r>
      <w:r w:rsidR="009957FD" w:rsidRPr="00674319">
        <w:rPr>
          <w:sz w:val="28"/>
          <w:szCs w:val="20"/>
        </w:rPr>
        <w:t> </w:t>
      </w:r>
      <w:r w:rsidRPr="003E432D">
        <w:rPr>
          <w:sz w:val="28"/>
        </w:rPr>
        <w:t>%;</w:t>
      </w:r>
    </w:p>
    <w:p w14:paraId="2F5CC68C" w14:textId="60A4169F" w:rsidR="00E35A88" w:rsidRPr="00C73803" w:rsidRDefault="00E35A88" w:rsidP="003E432D">
      <w:pPr>
        <w:pStyle w:val="afb"/>
        <w:numPr>
          <w:ilvl w:val="0"/>
          <w:numId w:val="12"/>
        </w:numPr>
        <w:spacing w:after="60"/>
        <w:ind w:left="1276" w:hanging="283"/>
        <w:contextualSpacing w:val="0"/>
        <w:jc w:val="both"/>
      </w:pPr>
      <w:r w:rsidRPr="003E432D">
        <w:rPr>
          <w:sz w:val="28"/>
        </w:rPr>
        <w:t>выполнение работ, оказание услуг, за исключением указанных ниже - не менее 60</w:t>
      </w:r>
      <w:r w:rsidR="009957FD" w:rsidRPr="00674319">
        <w:rPr>
          <w:sz w:val="28"/>
          <w:szCs w:val="20"/>
        </w:rPr>
        <w:t> </w:t>
      </w:r>
      <w:r w:rsidRPr="003E432D">
        <w:rPr>
          <w:sz w:val="28"/>
        </w:rPr>
        <w:t>%;</w:t>
      </w:r>
    </w:p>
    <w:p w14:paraId="1539AB19" w14:textId="5920DA24" w:rsidR="00E35A88" w:rsidRPr="00C73803" w:rsidRDefault="00E35A88" w:rsidP="003E432D">
      <w:pPr>
        <w:pStyle w:val="afb"/>
        <w:numPr>
          <w:ilvl w:val="0"/>
          <w:numId w:val="12"/>
        </w:numPr>
        <w:spacing w:after="60"/>
        <w:ind w:left="1276" w:hanging="283"/>
        <w:contextualSpacing w:val="0"/>
        <w:jc w:val="both"/>
      </w:pPr>
      <w:r w:rsidRPr="003E432D">
        <w:rPr>
          <w:sz w:val="28"/>
        </w:rPr>
        <w:t xml:space="preserve">оказание медицинских, юридических, образовательных услуг - не менее </w:t>
      </w:r>
      <w:r w:rsidRPr="00674319">
        <w:rPr>
          <w:sz w:val="28"/>
          <w:szCs w:val="20"/>
        </w:rPr>
        <w:t>4</w:t>
      </w:r>
      <w:r w:rsidR="009957FD" w:rsidRPr="00674319">
        <w:rPr>
          <w:sz w:val="28"/>
          <w:szCs w:val="20"/>
        </w:rPr>
        <w:t> </w:t>
      </w:r>
      <w:r w:rsidRPr="00674319">
        <w:rPr>
          <w:sz w:val="28"/>
          <w:szCs w:val="20"/>
        </w:rPr>
        <w:t>0</w:t>
      </w:r>
      <w:r w:rsidRPr="003E432D">
        <w:rPr>
          <w:sz w:val="28"/>
        </w:rPr>
        <w:t>%;</w:t>
      </w:r>
    </w:p>
    <w:p w14:paraId="6065A76F" w14:textId="1EBB1600" w:rsidR="00E35A88" w:rsidRPr="00C73803" w:rsidRDefault="00E35A88" w:rsidP="003E432D">
      <w:pPr>
        <w:pStyle w:val="afb"/>
        <w:numPr>
          <w:ilvl w:val="0"/>
          <w:numId w:val="12"/>
        </w:numPr>
        <w:spacing w:after="60"/>
        <w:ind w:left="1276" w:hanging="283"/>
        <w:contextualSpacing w:val="0"/>
        <w:jc w:val="both"/>
      </w:pPr>
      <w:r w:rsidRPr="003E432D">
        <w:rPr>
          <w:sz w:val="28"/>
        </w:rPr>
        <w:t>выполнение работ по созданию, обеспечению функционирования и обслуживанию информационных</w:t>
      </w:r>
      <w:r w:rsidR="00323011" w:rsidRPr="003E432D">
        <w:rPr>
          <w:sz w:val="28"/>
        </w:rPr>
        <w:t xml:space="preserve"> и инженерных</w:t>
      </w:r>
      <w:r w:rsidRPr="003E432D">
        <w:rPr>
          <w:sz w:val="28"/>
        </w:rPr>
        <w:t xml:space="preserve"> систем,</w:t>
      </w:r>
      <w:r w:rsidR="00346053" w:rsidRPr="003E432D">
        <w:rPr>
          <w:sz w:val="28"/>
        </w:rPr>
        <w:t xml:space="preserve"> </w:t>
      </w:r>
      <w:r w:rsidR="009D20D7" w:rsidRPr="003E432D">
        <w:rPr>
          <w:sz w:val="28"/>
        </w:rPr>
        <w:t>оказание услуг по проведению экспертиз, аудиторских</w:t>
      </w:r>
      <w:r w:rsidR="001C33BC" w:rsidRPr="003E432D">
        <w:rPr>
          <w:sz w:val="28"/>
        </w:rPr>
        <w:t>, страховых</w:t>
      </w:r>
      <w:r w:rsidR="009D20D7" w:rsidRPr="003E432D">
        <w:rPr>
          <w:sz w:val="28"/>
        </w:rPr>
        <w:t xml:space="preserve"> услуг </w:t>
      </w:r>
      <w:r w:rsidRPr="003E432D">
        <w:rPr>
          <w:sz w:val="28"/>
        </w:rPr>
        <w:t>- не менее 30</w:t>
      </w:r>
      <w:r w:rsidR="009957FD" w:rsidRPr="00674319">
        <w:rPr>
          <w:sz w:val="28"/>
          <w:szCs w:val="20"/>
        </w:rPr>
        <w:t> </w:t>
      </w:r>
      <w:r w:rsidRPr="003E432D">
        <w:rPr>
          <w:sz w:val="28"/>
        </w:rPr>
        <w:t>%;</w:t>
      </w:r>
    </w:p>
    <w:p w14:paraId="36D546DC" w14:textId="7C3C8C31" w:rsidR="00C549A3" w:rsidRPr="00C73803" w:rsidRDefault="00E35A88" w:rsidP="003E432D">
      <w:pPr>
        <w:pStyle w:val="afb"/>
        <w:numPr>
          <w:ilvl w:val="0"/>
          <w:numId w:val="12"/>
        </w:numPr>
        <w:spacing w:after="60"/>
        <w:ind w:left="1276" w:hanging="283"/>
        <w:contextualSpacing w:val="0"/>
        <w:jc w:val="both"/>
      </w:pPr>
      <w:r w:rsidRPr="003E432D">
        <w:rPr>
          <w:sz w:val="28"/>
        </w:rPr>
        <w:t>выполнение научно-исследовательских, опытно-конструкторских, технологических работ, услуг по разработке документов в области стандартизации, методик расчетов и испытаний – не менее 20</w:t>
      </w:r>
      <w:r w:rsidR="009957FD" w:rsidRPr="00674319">
        <w:rPr>
          <w:sz w:val="28"/>
          <w:szCs w:val="20"/>
        </w:rPr>
        <w:t> </w:t>
      </w:r>
      <w:r w:rsidRPr="003E432D">
        <w:rPr>
          <w:sz w:val="28"/>
        </w:rPr>
        <w:t>%.</w:t>
      </w:r>
    </w:p>
    <w:p w14:paraId="2F0C313A" w14:textId="4905DF38" w:rsidR="00790751" w:rsidRPr="00674319" w:rsidRDefault="00DE3A39" w:rsidP="003E432D">
      <w:pPr>
        <w:pStyle w:val="3"/>
        <w:tabs>
          <w:tab w:val="num" w:pos="1276"/>
        </w:tabs>
        <w:spacing w:before="0" w:after="60" w:line="240" w:lineRule="auto"/>
        <w:ind w:left="0" w:firstLine="993"/>
        <w:rPr>
          <w:b w:val="0"/>
        </w:rPr>
      </w:pPr>
      <w:r w:rsidRPr="00674319">
        <w:rPr>
          <w:b w:val="0"/>
        </w:rPr>
        <w:t>З</w:t>
      </w:r>
      <w:r w:rsidR="00790751" w:rsidRPr="00674319">
        <w:rPr>
          <w:b w:val="0"/>
        </w:rPr>
        <w:t>начимость каждого из критериев «Функциональные характеристики (потребительские свойства) или качественные характеристики товара» и «Качество работ, услуг и (или) квалификация Участника», а также их совокупная значимость не может составлять более 45</w:t>
      </w:r>
      <w:r w:rsidR="009957FD" w:rsidRPr="00674319">
        <w:rPr>
          <w:b w:val="0"/>
        </w:rPr>
        <w:t> </w:t>
      </w:r>
      <w:r w:rsidR="00264291" w:rsidRPr="00674319">
        <w:rPr>
          <w:b w:val="0"/>
        </w:rPr>
        <w:t>%</w:t>
      </w:r>
      <w:r w:rsidR="00CE3CD2" w:rsidRPr="00674319">
        <w:rPr>
          <w:b w:val="0"/>
        </w:rPr>
        <w:t xml:space="preserve">, за исключением случаев применения для оценки по критерию «цена договора» </w:t>
      </w:r>
      <w:r w:rsidR="00D53D2C" w:rsidRPr="00D53D2C">
        <w:rPr>
          <w:b w:val="0"/>
          <w:szCs w:val="28"/>
        </w:rPr>
        <w:t>формулы, указанной в подпункте 4 пункта 6 настоящей статьи</w:t>
      </w:r>
      <w:r w:rsidRPr="00674319">
        <w:rPr>
          <w:b w:val="0"/>
        </w:rPr>
        <w:t>.</w:t>
      </w:r>
      <w:r w:rsidR="00CE3CD2" w:rsidRPr="00674319">
        <w:rPr>
          <w:b w:val="0"/>
        </w:rPr>
        <w:t xml:space="preserve"> В этих случаях значимость каждого из указанных критериев или их совокупная значимость не могут превышать значения, равного «100</w:t>
      </w:r>
      <w:r w:rsidR="009957FD" w:rsidRPr="00674319">
        <w:rPr>
          <w:b w:val="0"/>
        </w:rPr>
        <w:t> </w:t>
      </w:r>
      <w:r w:rsidR="00CE3CD2" w:rsidRPr="00674319">
        <w:rPr>
          <w:b w:val="0"/>
        </w:rPr>
        <w:t xml:space="preserve">% - предельная </w:t>
      </w:r>
      <w:r w:rsidR="00CE3CD2" w:rsidRPr="00674319">
        <w:rPr>
          <w:b w:val="0"/>
        </w:rPr>
        <w:lastRenderedPageBreak/>
        <w:t>значимость критерия «цена договора» для соответствующего предмета закупки».</w:t>
      </w:r>
    </w:p>
    <w:p w14:paraId="01C9469B" w14:textId="77777777" w:rsidR="00790751" w:rsidRPr="00674319" w:rsidRDefault="00DE3A39" w:rsidP="003E432D">
      <w:pPr>
        <w:pStyle w:val="3"/>
        <w:tabs>
          <w:tab w:val="num" w:pos="1276"/>
        </w:tabs>
        <w:spacing w:before="0" w:after="60" w:line="240" w:lineRule="auto"/>
        <w:ind w:left="0" w:firstLine="993"/>
        <w:rPr>
          <w:b w:val="0"/>
        </w:rPr>
      </w:pPr>
      <w:r w:rsidRPr="00674319">
        <w:rPr>
          <w:b w:val="0"/>
        </w:rPr>
        <w:t>К</w:t>
      </w:r>
      <w:r w:rsidR="00790751" w:rsidRPr="00674319">
        <w:rPr>
          <w:b w:val="0"/>
        </w:rPr>
        <w:t>ритерий «Функциональные характеристики (потребительские свойства) или качественные характеристики товара» применяется при проведении конкурсов, предметом которых является поставка товаров или выполнение работ, в результате которых создается товар</w:t>
      </w:r>
      <w:r w:rsidRPr="00674319">
        <w:rPr>
          <w:b w:val="0"/>
        </w:rPr>
        <w:t>, в том числе нематериальный актив</w:t>
      </w:r>
      <w:r w:rsidR="0086268D" w:rsidRPr="00674319">
        <w:rPr>
          <w:b w:val="0"/>
        </w:rPr>
        <w:t>.</w:t>
      </w:r>
    </w:p>
    <w:p w14:paraId="21A65531" w14:textId="77777777" w:rsidR="00DE3A39" w:rsidRPr="00674319" w:rsidRDefault="00DE3A39" w:rsidP="003E432D">
      <w:pPr>
        <w:pStyle w:val="3"/>
        <w:tabs>
          <w:tab w:val="num" w:pos="1276"/>
        </w:tabs>
        <w:spacing w:before="0" w:after="60" w:line="240" w:lineRule="auto"/>
        <w:ind w:left="0" w:firstLine="993"/>
        <w:rPr>
          <w:b w:val="0"/>
        </w:rPr>
      </w:pPr>
      <w:r w:rsidRPr="00674319">
        <w:rPr>
          <w:b w:val="0"/>
        </w:rPr>
        <w:t>Д</w:t>
      </w:r>
      <w:r w:rsidR="00790751" w:rsidRPr="00674319">
        <w:rPr>
          <w:b w:val="0"/>
        </w:rPr>
        <w:t xml:space="preserve">ля оценки по критерию «Функциональные характеристики (потребительские свойства) или качественные характеристики товара» в документации </w:t>
      </w:r>
      <w:r w:rsidR="000278E7" w:rsidRPr="00674319">
        <w:rPr>
          <w:b w:val="0"/>
        </w:rPr>
        <w:t xml:space="preserve">о закупке </w:t>
      </w:r>
      <w:r w:rsidRPr="00674319">
        <w:rPr>
          <w:b w:val="0"/>
        </w:rPr>
        <w:t xml:space="preserve">по общему правилу </w:t>
      </w:r>
      <w:r w:rsidR="00790751" w:rsidRPr="00674319">
        <w:rPr>
          <w:b w:val="0"/>
        </w:rPr>
        <w:t xml:space="preserve">устанавливается перечень функциональных характеристик (потребительских свойств) или качественных характеристик товара, либо одна характеристика (потребительское свойство) товара, а </w:t>
      </w:r>
      <w:r w:rsidRPr="00674319">
        <w:rPr>
          <w:b w:val="0"/>
        </w:rPr>
        <w:t>при их отсутствии применяются общеизвестные характеристики товаров применительно к потребностям Заказчика</w:t>
      </w:r>
      <w:r w:rsidR="00790751" w:rsidRPr="00674319">
        <w:rPr>
          <w:b w:val="0"/>
        </w:rPr>
        <w:t>.</w:t>
      </w:r>
      <w:r w:rsidR="005E2FA1" w:rsidRPr="00674319">
        <w:rPr>
          <w:b w:val="0"/>
        </w:rPr>
        <w:t xml:space="preserve"> Для этого критерия допускается использование подкритериев.</w:t>
      </w:r>
      <w:r w:rsidR="00790751" w:rsidRPr="00674319">
        <w:rPr>
          <w:b w:val="0"/>
        </w:rPr>
        <w:t xml:space="preserve"> </w:t>
      </w:r>
    </w:p>
    <w:p w14:paraId="051F0B14" w14:textId="77777777" w:rsidR="00790751" w:rsidRPr="00674319" w:rsidRDefault="005E2FA1" w:rsidP="003E432D">
      <w:pPr>
        <w:pStyle w:val="3"/>
        <w:tabs>
          <w:tab w:val="num" w:pos="1418"/>
        </w:tabs>
        <w:spacing w:before="0" w:after="60" w:line="240" w:lineRule="auto"/>
        <w:ind w:left="0" w:firstLine="993"/>
        <w:rPr>
          <w:b w:val="0"/>
        </w:rPr>
      </w:pPr>
      <w:proofErr w:type="gramStart"/>
      <w:r w:rsidRPr="00674319">
        <w:rPr>
          <w:b w:val="0"/>
        </w:rPr>
        <w:t>К</w:t>
      </w:r>
      <w:r w:rsidR="00790751" w:rsidRPr="00674319">
        <w:rPr>
          <w:b w:val="0"/>
        </w:rPr>
        <w:t>ритерий «Качество работ, услуг и (или) квалификация участника</w:t>
      </w:r>
      <w:r w:rsidRPr="00674319">
        <w:rPr>
          <w:b w:val="0"/>
        </w:rPr>
        <w:t>»</w:t>
      </w:r>
      <w:r w:rsidR="00790751" w:rsidRPr="00674319">
        <w:rPr>
          <w:b w:val="0"/>
        </w:rPr>
        <w:t xml:space="preserve"> может включать в себя подкритерии «опыт работы», «деловая репутация», «наличие материально-технических, финансовых, трудовых и иных ресурсов»</w:t>
      </w:r>
      <w:r w:rsidRPr="00674319">
        <w:rPr>
          <w:b w:val="0"/>
        </w:rPr>
        <w:t>, «наличие и уровень партнерских отношений с производителем оборудования», «качество и детализация технического предложения»</w:t>
      </w:r>
      <w:r w:rsidR="00790751" w:rsidRPr="00674319">
        <w:rPr>
          <w:b w:val="0"/>
        </w:rPr>
        <w:t xml:space="preserve"> и т.п.</w:t>
      </w:r>
      <w:proofErr w:type="gramEnd"/>
    </w:p>
    <w:p w14:paraId="12F8B351" w14:textId="095C2B6F" w:rsidR="00790751" w:rsidRPr="00674319" w:rsidRDefault="005E2FA1" w:rsidP="003E432D">
      <w:pPr>
        <w:pStyle w:val="3"/>
        <w:tabs>
          <w:tab w:val="num" w:pos="1418"/>
        </w:tabs>
        <w:spacing w:before="0" w:after="60" w:line="240" w:lineRule="auto"/>
        <w:ind w:left="0" w:firstLine="993"/>
        <w:rPr>
          <w:b w:val="0"/>
        </w:rPr>
      </w:pPr>
      <w:r w:rsidRPr="00674319">
        <w:rPr>
          <w:b w:val="0"/>
        </w:rPr>
        <w:t>З</w:t>
      </w:r>
      <w:r w:rsidR="00790751" w:rsidRPr="00674319">
        <w:rPr>
          <w:b w:val="0"/>
        </w:rPr>
        <w:t>начимость критерия «Сроки поставки товара, выполнения работ, оказания услуг» не может составлять более 20</w:t>
      </w:r>
      <w:r w:rsidR="009957FD" w:rsidRPr="00674319">
        <w:rPr>
          <w:b w:val="0"/>
        </w:rPr>
        <w:t> </w:t>
      </w:r>
      <w:r w:rsidR="00264291" w:rsidRPr="00674319">
        <w:rPr>
          <w:b w:val="0"/>
        </w:rPr>
        <w:t>%</w:t>
      </w:r>
      <w:r w:rsidR="00790751" w:rsidRPr="00674319">
        <w:rPr>
          <w:b w:val="0"/>
        </w:rPr>
        <w:t xml:space="preserve">. Для оценки по данному критерию документацией </w:t>
      </w:r>
      <w:r w:rsidR="000278E7" w:rsidRPr="00674319">
        <w:rPr>
          <w:b w:val="0"/>
        </w:rPr>
        <w:t xml:space="preserve">о закупке </w:t>
      </w:r>
      <w:r w:rsidR="00790751" w:rsidRPr="00674319">
        <w:rPr>
          <w:b w:val="0"/>
        </w:rPr>
        <w:t xml:space="preserve">должны быть установлены минимальный и максимальный сроки, соответствующие требованиям гражданского законодательства. При отсутствии в документации </w:t>
      </w:r>
      <w:r w:rsidR="000278E7" w:rsidRPr="00674319">
        <w:rPr>
          <w:b w:val="0"/>
        </w:rPr>
        <w:t xml:space="preserve">о закупке </w:t>
      </w:r>
      <w:r w:rsidR="00790751" w:rsidRPr="00674319">
        <w:rPr>
          <w:b w:val="0"/>
        </w:rPr>
        <w:t>минимального срока, он считается равным 0. Указанный критерий не применяется в случаях, когда поставка товаров, выполнение работ или оказание услуг должны осуществляться периодически или в течение всего срока</w:t>
      </w:r>
      <w:r w:rsidRPr="00674319">
        <w:rPr>
          <w:b w:val="0"/>
        </w:rPr>
        <w:t xml:space="preserve"> действия договора.</w:t>
      </w:r>
    </w:p>
    <w:p w14:paraId="6A03F4FA" w14:textId="77777777" w:rsidR="00F70F23" w:rsidRPr="00674319" w:rsidRDefault="005E2FA1" w:rsidP="003E432D">
      <w:pPr>
        <w:pStyle w:val="3"/>
        <w:tabs>
          <w:tab w:val="num" w:pos="1418"/>
        </w:tabs>
        <w:spacing w:before="0" w:after="60" w:line="240" w:lineRule="auto"/>
        <w:ind w:left="0" w:firstLine="993"/>
        <w:rPr>
          <w:b w:val="0"/>
        </w:rPr>
      </w:pPr>
      <w:r w:rsidRPr="00674319">
        <w:rPr>
          <w:b w:val="0"/>
        </w:rPr>
        <w:t>О</w:t>
      </w:r>
      <w:r w:rsidR="00790751" w:rsidRPr="00674319">
        <w:rPr>
          <w:b w:val="0"/>
        </w:rPr>
        <w:t xml:space="preserve">ценка по критерию «Сроки поставки товара, выполнения работ, оказания услуг» производится </w:t>
      </w:r>
      <w:r w:rsidR="00F70F23" w:rsidRPr="00674319">
        <w:rPr>
          <w:b w:val="0"/>
        </w:rPr>
        <w:t xml:space="preserve">по формуле </w:t>
      </w:r>
    </w:p>
    <w:p w14:paraId="34DA10C2" w14:textId="77777777" w:rsidR="00F70F23" w:rsidRPr="00674319" w:rsidRDefault="00F70F23" w:rsidP="003E432D">
      <w:pPr>
        <w:pStyle w:val="4"/>
        <w:numPr>
          <w:ilvl w:val="0"/>
          <w:numId w:val="0"/>
        </w:numPr>
        <w:spacing w:before="0" w:after="60"/>
        <w:ind w:firstLine="709"/>
        <w:jc w:val="center"/>
        <w:rPr>
          <w:b w:val="0"/>
          <w:i w:val="0"/>
        </w:rPr>
      </w:pPr>
      <w:r w:rsidRPr="00674319">
        <w:rPr>
          <w:position w:val="-30"/>
        </w:rPr>
        <w:object w:dxaOrig="2320" w:dyaOrig="680" w14:anchorId="2DB1F2C5">
          <v:shape id="_x0000_i1028" type="#_x0000_t75" style="width:139.6pt;height:37.55pt" o:ole="">
            <v:imagedata r:id="rId17" o:title=""/>
          </v:shape>
          <o:OLEObject Type="Embed" ProgID="Equation.3" ShapeID="_x0000_i1028" DrawAspect="Content" ObjectID="_1623587027" r:id="rId18"/>
        </w:object>
      </w:r>
    </w:p>
    <w:p w14:paraId="2CC1B892" w14:textId="77777777" w:rsidR="00F70F23" w:rsidRPr="00674319" w:rsidRDefault="00F70F23" w:rsidP="003E432D">
      <w:pPr>
        <w:pStyle w:val="16"/>
        <w:spacing w:after="60"/>
        <w:ind w:left="567" w:firstLine="0"/>
        <w:rPr>
          <w:i/>
        </w:rPr>
      </w:pPr>
      <w:r w:rsidRPr="00674319">
        <w:rPr>
          <w:i/>
        </w:rPr>
        <w:t xml:space="preserve">где, </w:t>
      </w:r>
    </w:p>
    <w:p w14:paraId="1ED28791" w14:textId="77777777" w:rsidR="00F70F23" w:rsidRPr="00674319" w:rsidRDefault="00F70F23" w:rsidP="003E432D">
      <w:pPr>
        <w:pStyle w:val="16"/>
        <w:suppressAutoHyphens/>
        <w:spacing w:after="60"/>
        <w:ind w:left="567" w:firstLine="0"/>
      </w:pPr>
      <w:proofErr w:type="spellStart"/>
      <w:r w:rsidRPr="00674319">
        <w:rPr>
          <w:i/>
        </w:rPr>
        <w:t>К</w:t>
      </w:r>
      <w:r w:rsidRPr="00674319">
        <w:rPr>
          <w:i/>
          <w:vertAlign w:val="subscript"/>
        </w:rPr>
        <w:t>св</w:t>
      </w:r>
      <w:proofErr w:type="gramStart"/>
      <w:r w:rsidRPr="00674319">
        <w:rPr>
          <w:i/>
          <w:vertAlign w:val="subscript"/>
          <w:lang w:val="en-US"/>
        </w:rPr>
        <w:t>i</w:t>
      </w:r>
      <w:proofErr w:type="spellEnd"/>
      <w:proofErr w:type="gramEnd"/>
      <w:r w:rsidRPr="00674319">
        <w:t xml:space="preserve"> – бал</w:t>
      </w:r>
      <w:r w:rsidR="009E46B9" w:rsidRPr="00674319">
        <w:t>л</w:t>
      </w:r>
      <w:r w:rsidRPr="00674319">
        <w:t xml:space="preserve">ьная оценка для </w:t>
      </w:r>
      <w:proofErr w:type="spellStart"/>
      <w:r w:rsidRPr="00674319">
        <w:rPr>
          <w:lang w:val="en-US"/>
        </w:rPr>
        <w:t>i</w:t>
      </w:r>
      <w:proofErr w:type="spellEnd"/>
      <w:r w:rsidRPr="00674319">
        <w:t>-го Участника.</w:t>
      </w:r>
    </w:p>
    <w:p w14:paraId="0DA786F1" w14:textId="77777777" w:rsidR="00F70F23" w:rsidRPr="00674319" w:rsidRDefault="00F70F23" w:rsidP="003E432D">
      <w:pPr>
        <w:pStyle w:val="16"/>
        <w:suppressAutoHyphens/>
        <w:spacing w:after="60"/>
        <w:ind w:left="567" w:firstLine="0"/>
      </w:pPr>
      <w:proofErr w:type="spellStart"/>
      <w:proofErr w:type="gramStart"/>
      <w:r w:rsidRPr="00674319">
        <w:rPr>
          <w:i/>
          <w:lang w:val="en-US"/>
        </w:rPr>
        <w:t>T</w:t>
      </w:r>
      <w:r w:rsidRPr="00674319">
        <w:rPr>
          <w:i/>
          <w:vertAlign w:val="subscript"/>
          <w:lang w:val="en-US"/>
        </w:rPr>
        <w:t>max</w:t>
      </w:r>
      <w:proofErr w:type="spellEnd"/>
      <w:r w:rsidRPr="00674319">
        <w:t xml:space="preserve"> – максимальный срок исполнения обязательств по Договору, установленный Конкурсной документацией.</w:t>
      </w:r>
      <w:proofErr w:type="gramEnd"/>
      <w:r w:rsidRPr="00674319">
        <w:t xml:space="preserve"> </w:t>
      </w:r>
    </w:p>
    <w:p w14:paraId="6EF0870B" w14:textId="77777777" w:rsidR="00F70F23" w:rsidRPr="00674319" w:rsidRDefault="00F70F23" w:rsidP="003E432D">
      <w:pPr>
        <w:pStyle w:val="16"/>
        <w:suppressAutoHyphens/>
        <w:spacing w:after="60"/>
        <w:ind w:left="567" w:firstLine="0"/>
      </w:pPr>
      <w:proofErr w:type="spellStart"/>
      <w:proofErr w:type="gramStart"/>
      <w:r w:rsidRPr="00674319">
        <w:rPr>
          <w:i/>
          <w:lang w:val="en-US"/>
        </w:rPr>
        <w:t>T</w:t>
      </w:r>
      <w:r w:rsidRPr="00674319">
        <w:rPr>
          <w:i/>
          <w:vertAlign w:val="subscript"/>
          <w:lang w:val="en-US"/>
        </w:rPr>
        <w:t>min</w:t>
      </w:r>
      <w:proofErr w:type="spellEnd"/>
      <w:r w:rsidRPr="00674319">
        <w:rPr>
          <w:vertAlign w:val="subscript"/>
        </w:rPr>
        <w:t xml:space="preserve"> </w:t>
      </w:r>
      <w:r w:rsidRPr="00674319">
        <w:t>– минимальный срок исполнения обязательств по Договору, установленный Конкурсной документацией.</w:t>
      </w:r>
      <w:proofErr w:type="gramEnd"/>
      <w:r w:rsidRPr="00674319">
        <w:t xml:space="preserve"> Если такой срок не указан - </w:t>
      </w:r>
      <w:proofErr w:type="spellStart"/>
      <w:r w:rsidRPr="00674319">
        <w:rPr>
          <w:i/>
          <w:lang w:val="en-US"/>
        </w:rPr>
        <w:t>T</w:t>
      </w:r>
      <w:r w:rsidRPr="00674319">
        <w:rPr>
          <w:i/>
          <w:vertAlign w:val="subscript"/>
          <w:lang w:val="en-US"/>
        </w:rPr>
        <w:t>min</w:t>
      </w:r>
      <w:proofErr w:type="spellEnd"/>
      <w:r w:rsidRPr="00674319">
        <w:rPr>
          <w:i/>
          <w:vertAlign w:val="subscript"/>
        </w:rPr>
        <w:t xml:space="preserve"> </w:t>
      </w:r>
      <w:r w:rsidRPr="00674319">
        <w:rPr>
          <w:i/>
        </w:rPr>
        <w:t>= 0.</w:t>
      </w:r>
    </w:p>
    <w:p w14:paraId="1C799361" w14:textId="77777777" w:rsidR="00F70F23" w:rsidRPr="00674319" w:rsidRDefault="00F70F23" w:rsidP="003E432D">
      <w:pPr>
        <w:pStyle w:val="16"/>
        <w:suppressAutoHyphens/>
        <w:spacing w:after="60"/>
        <w:ind w:left="567" w:firstLine="0"/>
      </w:pPr>
      <w:proofErr w:type="spellStart"/>
      <w:proofErr w:type="gramStart"/>
      <w:r w:rsidRPr="00674319">
        <w:rPr>
          <w:i/>
          <w:lang w:val="en-US"/>
        </w:rPr>
        <w:lastRenderedPageBreak/>
        <w:t>T</w:t>
      </w:r>
      <w:r w:rsidRPr="00674319">
        <w:rPr>
          <w:i/>
          <w:vertAlign w:val="subscript"/>
          <w:lang w:val="en-US"/>
        </w:rPr>
        <w:t>i</w:t>
      </w:r>
      <w:proofErr w:type="spellEnd"/>
      <w:r w:rsidRPr="00674319">
        <w:rPr>
          <w:vertAlign w:val="subscript"/>
        </w:rPr>
        <w:t xml:space="preserve"> </w:t>
      </w:r>
      <w:r w:rsidRPr="00674319">
        <w:t>– срок исполнения обязательств по Договору, предложенный Участником.</w:t>
      </w:r>
      <w:proofErr w:type="gramEnd"/>
    </w:p>
    <w:p w14:paraId="7F17B6BE" w14:textId="77777777" w:rsidR="00F70F23" w:rsidRPr="00674319" w:rsidRDefault="00F70F23" w:rsidP="003E432D">
      <w:pPr>
        <w:pStyle w:val="16"/>
        <w:suppressAutoHyphens/>
        <w:spacing w:after="60"/>
        <w:ind w:left="567" w:firstLine="0"/>
      </w:pPr>
      <w:proofErr w:type="gramStart"/>
      <w:r w:rsidRPr="00674319">
        <w:rPr>
          <w:i/>
        </w:rPr>
        <w:t>Б</w:t>
      </w:r>
      <w:proofErr w:type="gramEnd"/>
      <w:r w:rsidRPr="00674319">
        <w:rPr>
          <w:i/>
          <w:vertAlign w:val="subscript"/>
          <w:lang w:val="en-US"/>
        </w:rPr>
        <w:t>max</w:t>
      </w:r>
      <w:r w:rsidRPr="00674319">
        <w:t xml:space="preserve"> – максимальный балл (равен 5).</w:t>
      </w:r>
    </w:p>
    <w:p w14:paraId="4BCA944E" w14:textId="77777777" w:rsidR="00790751" w:rsidRPr="00674319" w:rsidRDefault="00790751" w:rsidP="003E432D">
      <w:pPr>
        <w:pStyle w:val="4"/>
        <w:numPr>
          <w:ilvl w:val="0"/>
          <w:numId w:val="0"/>
        </w:numPr>
        <w:spacing w:before="0" w:after="60"/>
        <w:ind w:firstLine="709"/>
      </w:pPr>
      <w:r w:rsidRPr="00674319">
        <w:rPr>
          <w:b w:val="0"/>
          <w:i w:val="0"/>
        </w:rPr>
        <w:t>При наличии в документации</w:t>
      </w:r>
      <w:r w:rsidR="000278E7" w:rsidRPr="00674319">
        <w:rPr>
          <w:b w:val="0"/>
          <w:i w:val="0"/>
        </w:rPr>
        <w:t xml:space="preserve"> о закупке</w:t>
      </w:r>
      <w:r w:rsidRPr="00674319">
        <w:rPr>
          <w:b w:val="0"/>
          <w:i w:val="0"/>
        </w:rPr>
        <w:t xml:space="preserve"> нескольких сроков, оценка производится по каждому из них, а итоговая оценка является средним арифметическим всех полученных оценок</w:t>
      </w:r>
      <w:r w:rsidR="00663ADC" w:rsidRPr="00674319">
        <w:rPr>
          <w:b w:val="0"/>
          <w:i w:val="0"/>
        </w:rPr>
        <w:t>.</w:t>
      </w:r>
    </w:p>
    <w:p w14:paraId="35A842C9" w14:textId="2FFAF028" w:rsidR="00790751" w:rsidRPr="00674319" w:rsidRDefault="00663ADC" w:rsidP="003E432D">
      <w:pPr>
        <w:pStyle w:val="3"/>
        <w:tabs>
          <w:tab w:val="num" w:pos="1418"/>
        </w:tabs>
        <w:spacing w:before="0" w:after="60" w:line="240" w:lineRule="auto"/>
        <w:ind w:left="0" w:firstLine="993"/>
        <w:rPr>
          <w:b w:val="0"/>
        </w:rPr>
      </w:pPr>
      <w:r w:rsidRPr="00674319">
        <w:rPr>
          <w:b w:val="0"/>
        </w:rPr>
        <w:t>З</w:t>
      </w:r>
      <w:r w:rsidR="00790751" w:rsidRPr="00674319">
        <w:rPr>
          <w:b w:val="0"/>
        </w:rPr>
        <w:t>начимость критерия «Срок предоставления гарантии качества товара, работ, услуг» не может составлять более 10</w:t>
      </w:r>
      <w:r w:rsidR="009957FD" w:rsidRPr="00674319">
        <w:rPr>
          <w:b w:val="0"/>
        </w:rPr>
        <w:t> </w:t>
      </w:r>
      <w:r w:rsidR="00264291" w:rsidRPr="00674319">
        <w:rPr>
          <w:b w:val="0"/>
        </w:rPr>
        <w:t>%</w:t>
      </w:r>
      <w:r w:rsidR="00790751" w:rsidRPr="00674319">
        <w:rPr>
          <w:b w:val="0"/>
        </w:rPr>
        <w:t>. Для оценки по данному критерию документацией</w:t>
      </w:r>
      <w:r w:rsidR="000278E7" w:rsidRPr="00674319">
        <w:rPr>
          <w:b w:val="0"/>
        </w:rPr>
        <w:t xml:space="preserve"> о закупке</w:t>
      </w:r>
      <w:r w:rsidR="00790751" w:rsidRPr="00674319">
        <w:rPr>
          <w:b w:val="0"/>
        </w:rPr>
        <w:t xml:space="preserve"> должен быть установлен минимальный срок, соответствующий требованиям гражданского законодательства</w:t>
      </w:r>
      <w:r w:rsidRPr="00674319">
        <w:rPr>
          <w:b w:val="0"/>
        </w:rPr>
        <w:t>.</w:t>
      </w:r>
    </w:p>
    <w:p w14:paraId="1316F9AE" w14:textId="77777777" w:rsidR="00F70F23" w:rsidRPr="00674319" w:rsidRDefault="00663ADC" w:rsidP="003E432D">
      <w:pPr>
        <w:pStyle w:val="3"/>
        <w:tabs>
          <w:tab w:val="num" w:pos="1418"/>
        </w:tabs>
        <w:spacing w:before="0" w:after="60" w:line="240" w:lineRule="auto"/>
        <w:ind w:left="0" w:firstLine="993"/>
        <w:rPr>
          <w:b w:val="0"/>
        </w:rPr>
      </w:pPr>
      <w:r w:rsidRPr="00674319">
        <w:rPr>
          <w:b w:val="0"/>
        </w:rPr>
        <w:t>О</w:t>
      </w:r>
      <w:r w:rsidR="00790751" w:rsidRPr="00674319">
        <w:rPr>
          <w:b w:val="0"/>
        </w:rPr>
        <w:t xml:space="preserve">ценка по критерию «Срок предоставления гарантии качества товара, работ, услуг» производится </w:t>
      </w:r>
      <w:r w:rsidR="00F70F23" w:rsidRPr="00674319">
        <w:rPr>
          <w:b w:val="0"/>
        </w:rPr>
        <w:t xml:space="preserve">по следующей формуле: </w:t>
      </w:r>
    </w:p>
    <w:p w14:paraId="737547D2" w14:textId="77777777" w:rsidR="00F70F23" w:rsidRPr="00674319" w:rsidRDefault="00F70F23" w:rsidP="003E432D">
      <w:pPr>
        <w:spacing w:after="60"/>
      </w:pPr>
    </w:p>
    <w:p w14:paraId="75514BA8" w14:textId="77777777" w:rsidR="00F70F23" w:rsidRPr="00674319" w:rsidRDefault="00F70F23" w:rsidP="003E432D">
      <w:pPr>
        <w:tabs>
          <w:tab w:val="left" w:pos="0"/>
        </w:tabs>
        <w:spacing w:after="60"/>
        <w:ind w:left="1134" w:hanging="1134"/>
        <w:jc w:val="center"/>
        <w:rPr>
          <w:bCs/>
          <w:szCs w:val="28"/>
        </w:rPr>
      </w:pPr>
      <w:r w:rsidRPr="00674319">
        <w:rPr>
          <w:position w:val="-24"/>
        </w:rPr>
        <w:object w:dxaOrig="2260" w:dyaOrig="620" w14:anchorId="1EBB33C1">
          <v:shape id="_x0000_i1029" type="#_x0000_t75" style="width:136.5pt;height:34.45pt" o:ole="">
            <v:imagedata r:id="rId19" o:title=""/>
          </v:shape>
          <o:OLEObject Type="Embed" ProgID="Equation.3" ShapeID="_x0000_i1029" DrawAspect="Content" ObjectID="_1623587028" r:id="rId20"/>
        </w:object>
      </w:r>
    </w:p>
    <w:p w14:paraId="4AD05C59" w14:textId="77777777" w:rsidR="00F70F23" w:rsidRPr="00674319" w:rsidRDefault="00F70F23" w:rsidP="003E432D">
      <w:pPr>
        <w:pStyle w:val="afb"/>
        <w:spacing w:after="60"/>
        <w:ind w:left="0" w:firstLine="1134"/>
        <w:contextualSpacing w:val="0"/>
        <w:rPr>
          <w:bCs/>
          <w:sz w:val="28"/>
          <w:szCs w:val="28"/>
        </w:rPr>
      </w:pPr>
      <w:r w:rsidRPr="00674319">
        <w:rPr>
          <w:bCs/>
          <w:sz w:val="28"/>
          <w:szCs w:val="28"/>
        </w:rPr>
        <w:tab/>
        <w:t>где:</w:t>
      </w:r>
    </w:p>
    <w:p w14:paraId="3673A6F6" w14:textId="77777777" w:rsidR="00F70F23" w:rsidRPr="00674319" w:rsidRDefault="00F70F23" w:rsidP="003E432D">
      <w:pPr>
        <w:tabs>
          <w:tab w:val="left" w:pos="0"/>
        </w:tabs>
        <w:spacing w:after="60" w:line="240" w:lineRule="auto"/>
        <w:ind w:firstLine="1134"/>
        <w:rPr>
          <w:bCs/>
          <w:szCs w:val="28"/>
        </w:rPr>
      </w:pPr>
      <w:proofErr w:type="spellStart"/>
      <w:r w:rsidRPr="00674319">
        <w:rPr>
          <w:bCs/>
          <w:i/>
          <w:szCs w:val="28"/>
        </w:rPr>
        <w:t>К</w:t>
      </w:r>
      <w:r w:rsidRPr="00674319">
        <w:rPr>
          <w:bCs/>
          <w:szCs w:val="28"/>
          <w:vertAlign w:val="subscript"/>
        </w:rPr>
        <w:t>сг</w:t>
      </w:r>
      <w:proofErr w:type="gramStart"/>
      <w:r w:rsidRPr="00674319">
        <w:rPr>
          <w:bCs/>
          <w:i/>
          <w:szCs w:val="28"/>
          <w:vertAlign w:val="subscript"/>
          <w:lang w:val="en-US"/>
        </w:rPr>
        <w:t>i</w:t>
      </w:r>
      <w:proofErr w:type="spellEnd"/>
      <w:proofErr w:type="gramEnd"/>
      <w:r w:rsidRPr="00674319">
        <w:rPr>
          <w:bCs/>
          <w:szCs w:val="28"/>
        </w:rPr>
        <w:t xml:space="preserve"> – ба</w:t>
      </w:r>
      <w:r w:rsidR="009E46B9" w:rsidRPr="00674319">
        <w:rPr>
          <w:bCs/>
          <w:szCs w:val="28"/>
        </w:rPr>
        <w:t>л</w:t>
      </w:r>
      <w:r w:rsidRPr="00674319">
        <w:rPr>
          <w:bCs/>
          <w:szCs w:val="28"/>
        </w:rPr>
        <w:t xml:space="preserve">льная оценка по критерию для </w:t>
      </w:r>
      <w:proofErr w:type="spellStart"/>
      <w:r w:rsidRPr="00674319">
        <w:rPr>
          <w:bCs/>
          <w:szCs w:val="28"/>
          <w:lang w:val="en-US"/>
        </w:rPr>
        <w:t>i</w:t>
      </w:r>
      <w:proofErr w:type="spellEnd"/>
      <w:r w:rsidRPr="00674319">
        <w:rPr>
          <w:bCs/>
          <w:szCs w:val="28"/>
        </w:rPr>
        <w:t>-го Участника.</w:t>
      </w:r>
    </w:p>
    <w:p w14:paraId="0DD90309" w14:textId="77777777" w:rsidR="00F70F23" w:rsidRPr="00674319" w:rsidRDefault="00F70F23" w:rsidP="003E432D">
      <w:pPr>
        <w:tabs>
          <w:tab w:val="left" w:pos="0"/>
        </w:tabs>
        <w:spacing w:after="60" w:line="240" w:lineRule="auto"/>
        <w:ind w:firstLine="1134"/>
        <w:rPr>
          <w:bCs/>
          <w:szCs w:val="28"/>
        </w:rPr>
      </w:pPr>
      <w:r w:rsidRPr="00674319">
        <w:rPr>
          <w:bCs/>
          <w:i/>
          <w:szCs w:val="28"/>
          <w:lang w:val="en-US"/>
        </w:rPr>
        <w:t>W</w:t>
      </w:r>
      <w:r w:rsidRPr="00674319">
        <w:rPr>
          <w:bCs/>
          <w:i/>
          <w:szCs w:val="28"/>
        </w:rPr>
        <w:t xml:space="preserve"> </w:t>
      </w:r>
      <w:r w:rsidRPr="00674319">
        <w:rPr>
          <w:bCs/>
          <w:szCs w:val="28"/>
        </w:rPr>
        <w:t xml:space="preserve">– </w:t>
      </w:r>
      <w:proofErr w:type="gramStart"/>
      <w:r w:rsidRPr="00674319">
        <w:rPr>
          <w:bCs/>
          <w:szCs w:val="28"/>
        </w:rPr>
        <w:t>минимальный</w:t>
      </w:r>
      <w:proofErr w:type="gramEnd"/>
      <w:r w:rsidRPr="00674319">
        <w:rPr>
          <w:bCs/>
          <w:szCs w:val="28"/>
        </w:rPr>
        <w:t xml:space="preserve"> срок</w:t>
      </w:r>
      <w:r w:rsidR="00396204" w:rsidRPr="00674319">
        <w:rPr>
          <w:bCs/>
          <w:szCs w:val="28"/>
        </w:rPr>
        <w:t xml:space="preserve"> предоставления</w:t>
      </w:r>
      <w:r w:rsidRPr="00674319">
        <w:rPr>
          <w:bCs/>
          <w:szCs w:val="28"/>
        </w:rPr>
        <w:t xml:space="preserve"> гарантии качества</w:t>
      </w:r>
      <w:r w:rsidR="00396204" w:rsidRPr="00674319">
        <w:rPr>
          <w:bCs/>
          <w:szCs w:val="28"/>
        </w:rPr>
        <w:t xml:space="preserve"> </w:t>
      </w:r>
      <w:r w:rsidR="00396204" w:rsidRPr="00674319">
        <w:t>товара, работ, услуг</w:t>
      </w:r>
      <w:r w:rsidR="00396204" w:rsidRPr="00674319" w:rsidDel="00396204">
        <w:rPr>
          <w:bCs/>
          <w:szCs w:val="28"/>
        </w:rPr>
        <w:t xml:space="preserve"> </w:t>
      </w:r>
      <w:r w:rsidRPr="00674319">
        <w:rPr>
          <w:bCs/>
          <w:szCs w:val="28"/>
        </w:rPr>
        <w:t>,  установленный документацией</w:t>
      </w:r>
      <w:r w:rsidR="000278E7" w:rsidRPr="00674319">
        <w:rPr>
          <w:bCs/>
          <w:szCs w:val="28"/>
        </w:rPr>
        <w:t xml:space="preserve"> о закупке</w:t>
      </w:r>
      <w:r w:rsidRPr="00674319">
        <w:rPr>
          <w:bCs/>
          <w:szCs w:val="28"/>
        </w:rPr>
        <w:t xml:space="preserve">. </w:t>
      </w:r>
    </w:p>
    <w:p w14:paraId="595637AD" w14:textId="77777777" w:rsidR="00F70F23" w:rsidRPr="00674319" w:rsidRDefault="00F70F23" w:rsidP="003E432D">
      <w:pPr>
        <w:tabs>
          <w:tab w:val="left" w:pos="0"/>
        </w:tabs>
        <w:suppressAutoHyphens/>
        <w:spacing w:after="60" w:line="240" w:lineRule="auto"/>
        <w:ind w:firstLine="1134"/>
        <w:rPr>
          <w:bCs/>
          <w:szCs w:val="28"/>
        </w:rPr>
      </w:pPr>
      <w:proofErr w:type="gramStart"/>
      <w:r w:rsidRPr="00674319">
        <w:rPr>
          <w:bCs/>
          <w:i/>
          <w:szCs w:val="28"/>
          <w:lang w:val="en-US"/>
        </w:rPr>
        <w:t>W</w:t>
      </w:r>
      <w:r w:rsidRPr="00674319">
        <w:rPr>
          <w:bCs/>
          <w:i/>
          <w:szCs w:val="28"/>
          <w:vertAlign w:val="subscript"/>
          <w:lang w:val="en-US"/>
        </w:rPr>
        <w:t>i</w:t>
      </w:r>
      <w:proofErr w:type="gramEnd"/>
      <w:r w:rsidRPr="00674319">
        <w:rPr>
          <w:bCs/>
          <w:szCs w:val="28"/>
          <w:vertAlign w:val="subscript"/>
        </w:rPr>
        <w:t xml:space="preserve"> </w:t>
      </w:r>
      <w:r w:rsidRPr="00674319">
        <w:rPr>
          <w:bCs/>
          <w:szCs w:val="28"/>
        </w:rPr>
        <w:t xml:space="preserve">– срок гарантии качества </w:t>
      </w:r>
      <w:r w:rsidR="00396204" w:rsidRPr="00674319">
        <w:t>товара, работ, услуг</w:t>
      </w:r>
      <w:r w:rsidRPr="00674319">
        <w:rPr>
          <w:bCs/>
          <w:szCs w:val="28"/>
        </w:rPr>
        <w:t>, предлагаемый Участником в заявке. Если такой срок превышает установленный в документации</w:t>
      </w:r>
      <w:r w:rsidR="000278E7" w:rsidRPr="00674319">
        <w:rPr>
          <w:bCs/>
          <w:szCs w:val="28"/>
        </w:rPr>
        <w:t xml:space="preserve"> о закупке</w:t>
      </w:r>
      <w:r w:rsidRPr="00674319">
        <w:rPr>
          <w:bCs/>
          <w:szCs w:val="28"/>
        </w:rPr>
        <w:t xml:space="preserve"> более чем на 50</w:t>
      </w:r>
      <w:r w:rsidR="009957FD" w:rsidRPr="00674319">
        <w:rPr>
          <w:bCs/>
          <w:szCs w:val="28"/>
        </w:rPr>
        <w:t> </w:t>
      </w:r>
      <w:r w:rsidRPr="00674319">
        <w:rPr>
          <w:bCs/>
          <w:szCs w:val="28"/>
        </w:rPr>
        <w:t>% (</w:t>
      </w:r>
      <w:r w:rsidRPr="00674319">
        <w:rPr>
          <w:bCs/>
          <w:i/>
          <w:szCs w:val="28"/>
          <w:lang w:val="en-US"/>
        </w:rPr>
        <w:t>W</w:t>
      </w:r>
      <w:r w:rsidRPr="00674319">
        <w:rPr>
          <w:bCs/>
          <w:i/>
          <w:szCs w:val="28"/>
          <w:vertAlign w:val="subscript"/>
          <w:lang w:val="en-US"/>
        </w:rPr>
        <w:t>i</w:t>
      </w:r>
      <w:r w:rsidRPr="00674319">
        <w:rPr>
          <w:bCs/>
          <w:i/>
          <w:szCs w:val="28"/>
          <w:vertAlign w:val="subscript"/>
        </w:rPr>
        <w:t xml:space="preserve"> </w:t>
      </w:r>
      <w:r w:rsidRPr="00674319">
        <w:rPr>
          <w:bCs/>
          <w:szCs w:val="28"/>
        </w:rPr>
        <w:t>&gt;1.5</w:t>
      </w:r>
      <w:r w:rsidRPr="00674319">
        <w:rPr>
          <w:bCs/>
          <w:i/>
          <w:szCs w:val="28"/>
          <w:lang w:val="en-US"/>
        </w:rPr>
        <w:t>W</w:t>
      </w:r>
      <w:r w:rsidRPr="00674319">
        <w:rPr>
          <w:bCs/>
          <w:szCs w:val="28"/>
        </w:rPr>
        <w:t xml:space="preserve">), для расчета оценки по настоящему критерию принимается </w:t>
      </w:r>
      <w:r w:rsidRPr="00674319">
        <w:rPr>
          <w:bCs/>
          <w:i/>
          <w:szCs w:val="28"/>
          <w:lang w:val="en-US"/>
        </w:rPr>
        <w:t>W</w:t>
      </w:r>
      <w:r w:rsidRPr="00674319">
        <w:rPr>
          <w:bCs/>
          <w:i/>
          <w:szCs w:val="28"/>
          <w:vertAlign w:val="subscript"/>
          <w:lang w:val="en-US"/>
        </w:rPr>
        <w:t>i</w:t>
      </w:r>
      <w:r w:rsidRPr="00674319">
        <w:rPr>
          <w:bCs/>
          <w:i/>
          <w:szCs w:val="28"/>
          <w:vertAlign w:val="subscript"/>
        </w:rPr>
        <w:t xml:space="preserve"> </w:t>
      </w:r>
      <w:r w:rsidRPr="00674319">
        <w:rPr>
          <w:bCs/>
          <w:szCs w:val="28"/>
        </w:rPr>
        <w:t>=1.5</w:t>
      </w:r>
      <w:r w:rsidRPr="00674319">
        <w:rPr>
          <w:bCs/>
          <w:i/>
          <w:szCs w:val="28"/>
          <w:lang w:val="en-US"/>
        </w:rPr>
        <w:t>W</w:t>
      </w:r>
      <w:r w:rsidRPr="00674319">
        <w:rPr>
          <w:bCs/>
          <w:szCs w:val="28"/>
        </w:rPr>
        <w:t xml:space="preserve">, а договор заключается на предложенных Участником условиях. </w:t>
      </w:r>
    </w:p>
    <w:p w14:paraId="5BA2C5A8" w14:textId="77777777" w:rsidR="00F70F23" w:rsidRPr="00674319" w:rsidRDefault="00F70F23" w:rsidP="003E432D">
      <w:pPr>
        <w:tabs>
          <w:tab w:val="left" w:pos="0"/>
        </w:tabs>
        <w:spacing w:after="60" w:line="240" w:lineRule="auto"/>
        <w:ind w:firstLine="1134"/>
        <w:rPr>
          <w:bCs/>
          <w:szCs w:val="28"/>
        </w:rPr>
      </w:pPr>
      <w:proofErr w:type="gramStart"/>
      <w:r w:rsidRPr="00674319">
        <w:rPr>
          <w:bCs/>
          <w:i/>
          <w:szCs w:val="28"/>
        </w:rPr>
        <w:t>Б</w:t>
      </w:r>
      <w:proofErr w:type="gramEnd"/>
      <w:r w:rsidRPr="00674319">
        <w:rPr>
          <w:bCs/>
          <w:i/>
          <w:szCs w:val="28"/>
          <w:vertAlign w:val="subscript"/>
          <w:lang w:val="en-US"/>
        </w:rPr>
        <w:t>max</w:t>
      </w:r>
      <w:r w:rsidRPr="00674319">
        <w:rPr>
          <w:bCs/>
          <w:szCs w:val="28"/>
        </w:rPr>
        <w:t xml:space="preserve"> – максимальный балл (равен 5).</w:t>
      </w:r>
    </w:p>
    <w:p w14:paraId="0E85A7C2" w14:textId="77777777" w:rsidR="00790751" w:rsidRPr="00674319" w:rsidRDefault="00790751" w:rsidP="003E432D">
      <w:pPr>
        <w:pStyle w:val="4"/>
        <w:numPr>
          <w:ilvl w:val="0"/>
          <w:numId w:val="0"/>
        </w:numPr>
        <w:spacing w:before="0" w:after="60"/>
        <w:ind w:firstLine="709"/>
      </w:pPr>
      <w:r w:rsidRPr="00674319">
        <w:rPr>
          <w:b w:val="0"/>
          <w:i w:val="0"/>
        </w:rPr>
        <w:t>При наличии в документации</w:t>
      </w:r>
      <w:r w:rsidR="000278E7" w:rsidRPr="00674319">
        <w:rPr>
          <w:b w:val="0"/>
          <w:i w:val="0"/>
        </w:rPr>
        <w:t xml:space="preserve"> о закупке</w:t>
      </w:r>
      <w:r w:rsidRPr="00674319">
        <w:rPr>
          <w:b w:val="0"/>
          <w:i w:val="0"/>
        </w:rPr>
        <w:t xml:space="preserve"> нескольких сроков предоставления гарантии, оценка производится по каждому из них, а итоговая оценка является средним арифметическим всех полученных оценок;</w:t>
      </w:r>
    </w:p>
    <w:p w14:paraId="38817C44" w14:textId="77777777" w:rsidR="00790751" w:rsidRPr="00674319" w:rsidRDefault="00195177" w:rsidP="003E432D">
      <w:pPr>
        <w:pStyle w:val="3"/>
        <w:tabs>
          <w:tab w:val="num" w:pos="1418"/>
        </w:tabs>
        <w:spacing w:before="0" w:after="60" w:line="240" w:lineRule="auto"/>
        <w:ind w:left="0" w:firstLine="993"/>
        <w:rPr>
          <w:b w:val="0"/>
        </w:rPr>
      </w:pPr>
      <w:r w:rsidRPr="00674319">
        <w:rPr>
          <w:b w:val="0"/>
        </w:rPr>
        <w:t>При наличии указания в документации</w:t>
      </w:r>
      <w:r w:rsidR="000278E7" w:rsidRPr="00674319">
        <w:rPr>
          <w:b w:val="0"/>
        </w:rPr>
        <w:t xml:space="preserve"> о закупке</w:t>
      </w:r>
      <w:r w:rsidRPr="00674319">
        <w:rPr>
          <w:b w:val="0"/>
        </w:rPr>
        <w:t xml:space="preserve"> на применение преференций, закупочная комиссия при оценке и сопоставлении заявок учитывает преференциальные поправки в пользу соответствующих Участников</w:t>
      </w:r>
      <w:r w:rsidR="00314737" w:rsidRPr="00674319">
        <w:rPr>
          <w:b w:val="0"/>
        </w:rPr>
        <w:t>.</w:t>
      </w:r>
    </w:p>
    <w:p w14:paraId="5A891EC8" w14:textId="77777777" w:rsidR="00381AED" w:rsidRPr="00674319" w:rsidRDefault="00381AED" w:rsidP="003E432D">
      <w:pPr>
        <w:pStyle w:val="3"/>
        <w:tabs>
          <w:tab w:val="num" w:pos="1418"/>
        </w:tabs>
        <w:spacing w:before="0" w:after="60" w:line="240" w:lineRule="auto"/>
        <w:ind w:left="0" w:firstLine="993"/>
        <w:rPr>
          <w:b w:val="0"/>
        </w:rPr>
      </w:pPr>
      <w:r w:rsidRPr="00674319">
        <w:rPr>
          <w:b w:val="0"/>
        </w:rPr>
        <w:t xml:space="preserve">Организатор закупки может объявить в документации </w:t>
      </w:r>
      <w:r w:rsidR="000278E7" w:rsidRPr="00674319">
        <w:rPr>
          <w:b w:val="0"/>
        </w:rPr>
        <w:t xml:space="preserve">о </w:t>
      </w:r>
      <w:proofErr w:type="gramStart"/>
      <w:r w:rsidR="000278E7" w:rsidRPr="00674319">
        <w:rPr>
          <w:b w:val="0"/>
        </w:rPr>
        <w:t>закупке</w:t>
      </w:r>
      <w:proofErr w:type="gramEnd"/>
      <w:r w:rsidR="000278E7" w:rsidRPr="00674319">
        <w:rPr>
          <w:b w:val="0"/>
        </w:rPr>
        <w:t xml:space="preserve"> </w:t>
      </w:r>
      <w:r w:rsidRPr="00674319">
        <w:rPr>
          <w:b w:val="0"/>
        </w:rPr>
        <w:t xml:space="preserve">о намерении воспользоваться правом на переторжку - предоставление Участникам возможности добровольно повысить предпочтительность их заявок путем снижения первоначальной цены заявки, при условии сохранения остальных положений заявки без изменений. Решение о проведении переторжки принимает закупочная комиссия после предварительной оценки и сопоставления заявок </w:t>
      </w:r>
      <w:proofErr w:type="gramStart"/>
      <w:r w:rsidRPr="00674319">
        <w:rPr>
          <w:b w:val="0"/>
        </w:rPr>
        <w:t>Участников</w:t>
      </w:r>
      <w:proofErr w:type="gramEnd"/>
      <w:r w:rsidRPr="00674319">
        <w:rPr>
          <w:b w:val="0"/>
        </w:rPr>
        <w:t xml:space="preserve"> если </w:t>
      </w:r>
      <w:r w:rsidRPr="00674319">
        <w:rPr>
          <w:b w:val="0"/>
        </w:rPr>
        <w:lastRenderedPageBreak/>
        <w:t>предполагается, что цены, заявленные Участниками в заявках, могут быть снижены</w:t>
      </w:r>
      <w:r w:rsidR="00C20F61" w:rsidRPr="00674319">
        <w:rPr>
          <w:b w:val="0"/>
        </w:rPr>
        <w:t xml:space="preserve">, или </w:t>
      </w:r>
      <w:r w:rsidRPr="00674319">
        <w:rPr>
          <w:b w:val="0"/>
        </w:rPr>
        <w:t xml:space="preserve">на основании письменного заявления любого из </w:t>
      </w:r>
      <w:r w:rsidR="001C6994" w:rsidRPr="00674319">
        <w:rPr>
          <w:b w:val="0"/>
        </w:rPr>
        <w:t xml:space="preserve">допущенных </w:t>
      </w:r>
      <w:r w:rsidRPr="00674319">
        <w:rPr>
          <w:b w:val="0"/>
        </w:rPr>
        <w:t>Участников.</w:t>
      </w:r>
      <w:r w:rsidR="00C20F61" w:rsidRPr="00674319">
        <w:rPr>
          <w:b w:val="0"/>
        </w:rPr>
        <w:t xml:space="preserve"> После принятия решения о переторжке соответствующее уведомление направляется всем допущенным Участникам письменно или в электронной форме через электронную площадку. В ходе переторжки, до истечения срока, определенного решением закупочной комиссии, Участники могут направить новое ценовое предложение</w:t>
      </w:r>
      <w:r w:rsidR="00911F86" w:rsidRPr="00674319">
        <w:rPr>
          <w:b w:val="0"/>
        </w:rPr>
        <w:t>, а также представить новые расчет цены договора, если это необходимо в соответствии с документацией</w:t>
      </w:r>
      <w:r w:rsidR="000278E7" w:rsidRPr="00674319">
        <w:rPr>
          <w:b w:val="0"/>
        </w:rPr>
        <w:t xml:space="preserve"> о закупке</w:t>
      </w:r>
      <w:r w:rsidR="00911F86" w:rsidRPr="00674319">
        <w:rPr>
          <w:b w:val="0"/>
        </w:rPr>
        <w:t xml:space="preserve">. </w:t>
      </w:r>
      <w:r w:rsidR="00115EB4" w:rsidRPr="00674319">
        <w:rPr>
          <w:b w:val="0"/>
        </w:rPr>
        <w:t>Поступившие предложения с ценой для переторжки вскрываются и оглашаются на заседании закупочной комиссии в порядке, установленном для вскрытия заявок Участников</w:t>
      </w:r>
      <w:r w:rsidR="00C807FC" w:rsidRPr="00674319">
        <w:rPr>
          <w:b w:val="0"/>
        </w:rPr>
        <w:t xml:space="preserve">, при этом протокол вскрытия заявок не составляется, а ценовые предложения Участников включаются в протокол подведения итогов. </w:t>
      </w:r>
      <w:r w:rsidRPr="00674319">
        <w:rPr>
          <w:b w:val="0"/>
        </w:rPr>
        <w:t xml:space="preserve">После проведения переторжки закупочная комиссия </w:t>
      </w:r>
      <w:r w:rsidR="00C807FC" w:rsidRPr="00674319">
        <w:rPr>
          <w:b w:val="0"/>
        </w:rPr>
        <w:t xml:space="preserve">корректирует оценки заявок участников только по критерию «цена договора» и подводит итоги </w:t>
      </w:r>
      <w:r w:rsidR="006E3C2B" w:rsidRPr="00674319">
        <w:rPr>
          <w:b w:val="0"/>
        </w:rPr>
        <w:t>конкурентной закупочной процедуры</w:t>
      </w:r>
      <w:r w:rsidRPr="00674319">
        <w:rPr>
          <w:b w:val="0"/>
        </w:rPr>
        <w:t xml:space="preserve">. </w:t>
      </w:r>
    </w:p>
    <w:p w14:paraId="596ED5F1" w14:textId="77777777" w:rsidR="00EF7912" w:rsidRPr="00674319" w:rsidRDefault="00940921" w:rsidP="003E432D">
      <w:pPr>
        <w:pStyle w:val="3"/>
        <w:tabs>
          <w:tab w:val="num" w:pos="1418"/>
        </w:tabs>
        <w:spacing w:before="0" w:after="60" w:line="240" w:lineRule="auto"/>
        <w:ind w:left="0" w:firstLine="993"/>
      </w:pPr>
      <w:r w:rsidRPr="00674319">
        <w:rPr>
          <w:b w:val="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0C125EFD" w14:textId="77777777" w:rsidR="009D20D7" w:rsidRPr="00674319" w:rsidRDefault="00DF219B" w:rsidP="003E432D">
      <w:pPr>
        <w:pStyle w:val="3"/>
        <w:tabs>
          <w:tab w:val="num" w:pos="1418"/>
        </w:tabs>
        <w:spacing w:before="0" w:after="60" w:line="240" w:lineRule="auto"/>
        <w:ind w:left="0" w:firstLine="993"/>
        <w:rPr>
          <w:b w:val="0"/>
          <w:i/>
        </w:rPr>
      </w:pPr>
      <w:proofErr w:type="gramStart"/>
      <w:r w:rsidRPr="00674319">
        <w:rPr>
          <w:b w:val="0"/>
        </w:rPr>
        <w:t>Участник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674319">
        <w:rPr>
          <w:b w:val="0"/>
        </w:rPr>
        <w:t xml:space="preserve"> 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7D2BA9F" w14:textId="77777777" w:rsidR="005041EF" w:rsidRPr="00674319" w:rsidRDefault="00034512" w:rsidP="003E432D">
      <w:pPr>
        <w:pStyle w:val="3"/>
        <w:tabs>
          <w:tab w:val="num" w:pos="1418"/>
        </w:tabs>
        <w:spacing w:before="0" w:after="60" w:line="240" w:lineRule="auto"/>
        <w:ind w:left="0" w:firstLine="993"/>
        <w:rPr>
          <w:b w:val="0"/>
        </w:rPr>
      </w:pPr>
      <w:proofErr w:type="gramStart"/>
      <w:r w:rsidRPr="00674319">
        <w:rPr>
          <w:b w:val="0"/>
        </w:rPr>
        <w:t xml:space="preserve">По итогам проведения конкурса между Организатором и Победителем подписывается </w:t>
      </w:r>
      <w:r w:rsidR="005041EF" w:rsidRPr="00674319">
        <w:rPr>
          <w:b w:val="0"/>
        </w:rPr>
        <w:t>протокол о результатах конкурса в соответствии с требованиями статьи 448 Гражданского кодекса Российской Федерации</w:t>
      </w:r>
      <w:r w:rsidRPr="00674319">
        <w:rPr>
          <w:b w:val="0"/>
        </w:rPr>
        <w:t>, в котором</w:t>
      </w:r>
      <w:r w:rsidR="005041EF" w:rsidRPr="00674319">
        <w:rPr>
          <w:b w:val="0"/>
        </w:rPr>
        <w:t xml:space="preserve"> должны быть зафиксированы существенные условия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proofErr w:type="gramEnd"/>
    </w:p>
    <w:p w14:paraId="2A4E2DC5" w14:textId="77777777" w:rsidR="00267020" w:rsidRPr="00674319" w:rsidRDefault="00267020" w:rsidP="003E432D">
      <w:pPr>
        <w:pStyle w:val="3"/>
        <w:tabs>
          <w:tab w:val="num" w:pos="1418"/>
        </w:tabs>
        <w:spacing w:before="0" w:after="60" w:line="240" w:lineRule="auto"/>
        <w:ind w:left="0" w:firstLine="993"/>
        <w:rPr>
          <w:b w:val="0"/>
        </w:rPr>
      </w:pPr>
      <w:r w:rsidRPr="00674319">
        <w:rPr>
          <w:b w:val="0"/>
        </w:rPr>
        <w:t>В случае если Победитель в срок, установленный документацией</w:t>
      </w:r>
      <w:r w:rsidR="000278E7" w:rsidRPr="00674319">
        <w:rPr>
          <w:b w:val="0"/>
        </w:rPr>
        <w:t xml:space="preserve"> о закупке</w:t>
      </w:r>
      <w:r w:rsidRPr="00674319">
        <w:rPr>
          <w:b w:val="0"/>
        </w:rPr>
        <w:t xml:space="preserve">, не подпишет протокол о результатах </w:t>
      </w:r>
      <w:r w:rsidR="006E3C2B" w:rsidRPr="00674319">
        <w:rPr>
          <w:b w:val="0"/>
        </w:rPr>
        <w:t>конкурентной закупочной процедуры</w:t>
      </w:r>
      <w:r w:rsidRPr="00674319">
        <w:rPr>
          <w:b w:val="0"/>
        </w:rPr>
        <w:t xml:space="preserve"> (не возвратит Заказчику подписанный уполномоченным лицом экземпляр протокола), он признается уклонившимся от заключения договора. В этом случае Заказчик вправе подписать протокол о результатах </w:t>
      </w:r>
      <w:r w:rsidR="006E3C2B" w:rsidRPr="00674319">
        <w:rPr>
          <w:b w:val="0"/>
        </w:rPr>
        <w:t>конкурентной закупочной процедуры</w:t>
      </w:r>
      <w:r w:rsidRPr="00674319">
        <w:rPr>
          <w:b w:val="0"/>
        </w:rPr>
        <w:t xml:space="preserve"> и заключить договор с Участником, заявке которого присвоен второй номер, если срок действия заявки такого </w:t>
      </w:r>
      <w:r w:rsidRPr="00674319">
        <w:rPr>
          <w:b w:val="0"/>
        </w:rPr>
        <w:lastRenderedPageBreak/>
        <w:t xml:space="preserve">Участника не истек, либо объявить о проведении повторной </w:t>
      </w:r>
      <w:r w:rsidR="006E3C2B" w:rsidRPr="00674319">
        <w:rPr>
          <w:b w:val="0"/>
        </w:rPr>
        <w:t>конкурентной закупочной процедуры</w:t>
      </w:r>
      <w:r w:rsidRPr="00674319">
        <w:rPr>
          <w:b w:val="0"/>
        </w:rPr>
        <w:t xml:space="preserve"> на тех же или иных условиях.</w:t>
      </w:r>
    </w:p>
    <w:p w14:paraId="143EA766" w14:textId="77777777" w:rsidR="00EF1A7A" w:rsidRPr="00674319" w:rsidRDefault="00034512" w:rsidP="003E432D">
      <w:pPr>
        <w:pStyle w:val="2"/>
        <w:tabs>
          <w:tab w:val="clear" w:pos="540"/>
          <w:tab w:val="left" w:pos="1560"/>
        </w:tabs>
        <w:spacing w:before="0" w:after="60"/>
        <w:jc w:val="both"/>
        <w:rPr>
          <w:rFonts w:ascii="Times New Roman" w:hAnsi="Times New Roman"/>
          <w:sz w:val="32"/>
          <w:szCs w:val="32"/>
        </w:rPr>
      </w:pPr>
      <w:bookmarkStart w:id="222" w:name="_Toc352943672"/>
      <w:bookmarkStart w:id="223" w:name="_Toc358707214"/>
      <w:bookmarkStart w:id="224" w:name="_Toc352943674"/>
      <w:bookmarkStart w:id="225" w:name="_Toc358707216"/>
      <w:bookmarkStart w:id="226" w:name="_Toc532473211"/>
      <w:bookmarkStart w:id="227" w:name="_Toc527983815"/>
      <w:bookmarkEnd w:id="222"/>
      <w:bookmarkEnd w:id="223"/>
      <w:bookmarkEnd w:id="224"/>
      <w:bookmarkEnd w:id="225"/>
      <w:r w:rsidRPr="00674319">
        <w:rPr>
          <w:rFonts w:ascii="Times New Roman" w:hAnsi="Times New Roman"/>
          <w:sz w:val="32"/>
          <w:szCs w:val="32"/>
        </w:rPr>
        <w:t>Особенности проведения аукциона</w:t>
      </w:r>
      <w:bookmarkEnd w:id="226"/>
      <w:bookmarkEnd w:id="227"/>
    </w:p>
    <w:p w14:paraId="42A8BCCF" w14:textId="397F759C" w:rsidR="00CB63A2" w:rsidRPr="004833CB" w:rsidRDefault="00CB63A2" w:rsidP="003E432D">
      <w:pPr>
        <w:pStyle w:val="3"/>
        <w:tabs>
          <w:tab w:val="num" w:pos="1276"/>
        </w:tabs>
        <w:spacing w:before="0" w:after="60" w:line="240" w:lineRule="auto"/>
        <w:ind w:left="0" w:firstLine="993"/>
        <w:rPr>
          <w:b w:val="0"/>
        </w:rPr>
      </w:pPr>
      <w:proofErr w:type="gramStart"/>
      <w:r w:rsidRPr="004833CB">
        <w:rPr>
          <w:b w:val="0"/>
        </w:rPr>
        <w:t xml:space="preserve">Под аукционом понимается форма торгов, при которой победителем аукциона, с которым заключается договор, признается лицо, заявка </w:t>
      </w:r>
      <w:r w:rsidRPr="00674319">
        <w:rPr>
          <w:b w:val="0"/>
        </w:rPr>
        <w:t xml:space="preserve">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537BE" w:rsidRPr="00674319">
        <w:rPr>
          <w:b w:val="0"/>
        </w:rPr>
        <w:t>–</w:t>
      </w:r>
      <w:r w:rsidRPr="00674319">
        <w:rPr>
          <w:b w:val="0"/>
        </w:rPr>
        <w:t xml:space="preserve"> </w:t>
      </w:r>
      <w:r w:rsidR="003537BE" w:rsidRPr="00674319">
        <w:rPr>
          <w:b w:val="0"/>
        </w:rPr>
        <w:t>«</w:t>
      </w:r>
      <w:r w:rsidRPr="00674319">
        <w:rPr>
          <w:b w:val="0"/>
        </w:rPr>
        <w:t>шаг аукциона</w:t>
      </w:r>
      <w:r w:rsidR="003537BE" w:rsidRPr="00674319">
        <w:rPr>
          <w:b w:val="0"/>
        </w:rPr>
        <w:t>»</w:t>
      </w:r>
      <w:r w:rsidR="0074444C" w:rsidRPr="00674319">
        <w:rPr>
          <w:b w:val="0"/>
        </w:rPr>
        <w:t>).</w:t>
      </w:r>
      <w:proofErr w:type="gramEnd"/>
    </w:p>
    <w:p w14:paraId="5E603959" w14:textId="69CFBF08" w:rsidR="00F8065F" w:rsidRPr="00674319" w:rsidRDefault="00F8065F" w:rsidP="003E432D">
      <w:pPr>
        <w:pStyle w:val="3"/>
        <w:tabs>
          <w:tab w:val="num" w:pos="1276"/>
        </w:tabs>
        <w:spacing w:before="0" w:after="60" w:line="240" w:lineRule="auto"/>
        <w:ind w:left="0" w:firstLine="993"/>
        <w:rPr>
          <w:b w:val="0"/>
        </w:rPr>
      </w:pPr>
      <w:r w:rsidRPr="004833CB">
        <w:rPr>
          <w:b w:val="0"/>
        </w:rPr>
        <w:t xml:space="preserve">Аукцион проводится в электронной форме в два этапа. На первом этапе </w:t>
      </w:r>
      <w:r w:rsidRPr="00674319">
        <w:rPr>
          <w:b w:val="0"/>
        </w:rPr>
        <w:t>после вскрытия заявок на участие в аукционе осуществляется рассмотрение заявок Участников и принятие решения о допуске Участников ко второму этапу. Участники, допущенные к</w:t>
      </w:r>
      <w:r w:rsidR="00277502" w:rsidRPr="00674319">
        <w:rPr>
          <w:b w:val="0"/>
        </w:rPr>
        <w:t>о</w:t>
      </w:r>
      <w:r w:rsidRPr="00674319">
        <w:rPr>
          <w:b w:val="0"/>
        </w:rPr>
        <w:t xml:space="preserve"> </w:t>
      </w:r>
      <w:r w:rsidR="00277502" w:rsidRPr="00674319">
        <w:rPr>
          <w:b w:val="0"/>
        </w:rPr>
        <w:t>второму этапу</w:t>
      </w:r>
      <w:r w:rsidRPr="00674319">
        <w:rPr>
          <w:b w:val="0"/>
        </w:rPr>
        <w:t xml:space="preserve"> аукцион</w:t>
      </w:r>
      <w:r w:rsidR="00277502" w:rsidRPr="00674319">
        <w:rPr>
          <w:b w:val="0"/>
        </w:rPr>
        <w:t>а</w:t>
      </w:r>
      <w:r w:rsidRPr="00674319">
        <w:rPr>
          <w:b w:val="0"/>
        </w:rPr>
        <w:t>, начиная с момента, определенного аукционной документацией в режиме реального времени подают ценовые предложения на электронную площадку в соответствии с ее регламентом</w:t>
      </w:r>
      <w:r w:rsidR="00381B82" w:rsidRPr="00674319">
        <w:rPr>
          <w:b w:val="0"/>
        </w:rPr>
        <w:t>, при этом каждое последующее предложение должно быть меньше предыдущего</w:t>
      </w:r>
      <w:r w:rsidRPr="00674319">
        <w:rPr>
          <w:b w:val="0"/>
        </w:rPr>
        <w:t>.</w:t>
      </w:r>
    </w:p>
    <w:p w14:paraId="2C84F79B" w14:textId="7C08EE96" w:rsidR="00F8065F" w:rsidRPr="00674319" w:rsidRDefault="00F8065F" w:rsidP="003E432D">
      <w:pPr>
        <w:pStyle w:val="3"/>
        <w:tabs>
          <w:tab w:val="num" w:pos="1276"/>
        </w:tabs>
        <w:spacing w:before="0" w:after="60" w:line="240" w:lineRule="auto"/>
        <w:ind w:left="0" w:firstLine="993"/>
        <w:rPr>
          <w:b w:val="0"/>
        </w:rPr>
      </w:pPr>
      <w:r w:rsidRPr="004833CB">
        <w:rPr>
          <w:b w:val="0"/>
        </w:rPr>
        <w:t>Заявка на участие в аукционе</w:t>
      </w:r>
      <w:r w:rsidR="00F0735F" w:rsidRPr="00674319">
        <w:rPr>
          <w:b w:val="0"/>
        </w:rPr>
        <w:t>, подаваемая на первом этапе,</w:t>
      </w:r>
      <w:r w:rsidRPr="00674319">
        <w:rPr>
          <w:b w:val="0"/>
        </w:rPr>
        <w:t xml:space="preserve"> может не содержать предложение о цене договора. В этом случае предполагается, что Участником подана заявка с начальной (</w:t>
      </w:r>
      <w:r w:rsidR="00BB48EA" w:rsidRPr="00674319">
        <w:rPr>
          <w:b w:val="0"/>
        </w:rPr>
        <w:t>максимальной</w:t>
      </w:r>
      <w:r w:rsidRPr="00674319">
        <w:rPr>
          <w:b w:val="0"/>
        </w:rPr>
        <w:t xml:space="preserve">) ценой аукциона.  </w:t>
      </w:r>
    </w:p>
    <w:p w14:paraId="041BBAD9" w14:textId="48C5A411" w:rsidR="00F8065F" w:rsidRPr="00674319" w:rsidRDefault="00F8065F" w:rsidP="003E432D">
      <w:pPr>
        <w:pStyle w:val="3"/>
        <w:tabs>
          <w:tab w:val="num" w:pos="1276"/>
        </w:tabs>
        <w:spacing w:before="0" w:after="60" w:line="240" w:lineRule="auto"/>
        <w:ind w:left="0" w:firstLine="993"/>
        <w:rPr>
          <w:b w:val="0"/>
        </w:rPr>
      </w:pPr>
      <w:r w:rsidRPr="004833CB">
        <w:rPr>
          <w:b w:val="0"/>
        </w:rPr>
        <w:t xml:space="preserve">Срок второго этапа аукциона может продлеваться автоматически электронной площадкой до достижения времени отсутствия новых ценовых заявок, определенного аукционной документацией или регламентом </w:t>
      </w:r>
      <w:r w:rsidR="00112CC1" w:rsidRPr="00674319">
        <w:rPr>
          <w:b w:val="0"/>
        </w:rPr>
        <w:t xml:space="preserve">электронной </w:t>
      </w:r>
      <w:r w:rsidRPr="00674319">
        <w:rPr>
          <w:b w:val="0"/>
        </w:rPr>
        <w:t>площадки.</w:t>
      </w:r>
    </w:p>
    <w:p w14:paraId="36DBB986" w14:textId="1F9E5910" w:rsidR="002D013F" w:rsidRPr="003E432D" w:rsidRDefault="003017C5" w:rsidP="003E432D">
      <w:pPr>
        <w:pStyle w:val="3"/>
        <w:tabs>
          <w:tab w:val="num" w:pos="1276"/>
        </w:tabs>
        <w:spacing w:before="0" w:after="60" w:line="240" w:lineRule="auto"/>
        <w:ind w:left="0" w:firstLine="993"/>
        <w:rPr>
          <w:b w:val="0"/>
          <w:i/>
        </w:rPr>
      </w:pPr>
      <w:r w:rsidRPr="004833CB">
        <w:rPr>
          <w:b w:val="0"/>
        </w:rPr>
        <w:t>Победителем аукциона автоматически станов</w:t>
      </w:r>
      <w:r w:rsidRPr="00674319">
        <w:rPr>
          <w:b w:val="0"/>
        </w:rPr>
        <w:t>ится Участник, предложивший наименьшую цену договора на</w:t>
      </w:r>
      <w:r w:rsidRPr="00674319">
        <w:rPr>
          <w:b w:val="0"/>
          <w:i/>
        </w:rPr>
        <w:t xml:space="preserve"> момент завершения аукциона. </w:t>
      </w:r>
    </w:p>
    <w:p w14:paraId="26692758" w14:textId="77777777" w:rsidR="002D013F" w:rsidRPr="00674319" w:rsidRDefault="002D013F" w:rsidP="003E432D">
      <w:pPr>
        <w:pStyle w:val="4"/>
        <w:numPr>
          <w:ilvl w:val="0"/>
          <w:numId w:val="0"/>
        </w:numPr>
        <w:spacing w:before="0" w:after="60"/>
        <w:ind w:firstLine="709"/>
        <w:rPr>
          <w:b w:val="0"/>
          <w:i w:val="0"/>
        </w:rPr>
      </w:pPr>
      <w:r w:rsidRPr="00674319">
        <w:rPr>
          <w:b w:val="0"/>
          <w:i w:val="0"/>
          <w:szCs w:val="22"/>
        </w:rPr>
        <w:t>В случае</w:t>
      </w:r>
      <w:proofErr w:type="gramStart"/>
      <w:r w:rsidRPr="00674319">
        <w:rPr>
          <w:b w:val="0"/>
          <w:i w:val="0"/>
          <w:szCs w:val="22"/>
        </w:rPr>
        <w:t>,</w:t>
      </w:r>
      <w:proofErr w:type="gramEnd"/>
      <w:r w:rsidRPr="00674319">
        <w:rPr>
          <w:b w:val="0"/>
          <w:i w:val="0"/>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B171065" w14:textId="18CB75A2" w:rsidR="00E964CA" w:rsidRPr="00674319" w:rsidRDefault="003017C5" w:rsidP="003E432D">
      <w:pPr>
        <w:pStyle w:val="3"/>
        <w:tabs>
          <w:tab w:val="clear" w:pos="2127"/>
          <w:tab w:val="num" w:pos="1276"/>
        </w:tabs>
        <w:spacing w:before="0" w:after="60" w:line="240" w:lineRule="auto"/>
        <w:ind w:left="0" w:firstLine="993"/>
        <w:rPr>
          <w:b w:val="0"/>
        </w:rPr>
      </w:pPr>
      <w:r w:rsidRPr="004833CB">
        <w:rPr>
          <w:b w:val="0"/>
        </w:rPr>
        <w:t xml:space="preserve">В </w:t>
      </w:r>
      <w:r w:rsidRPr="00674319">
        <w:rPr>
          <w:b w:val="0"/>
        </w:rPr>
        <w:t xml:space="preserve">случае уклонения Победителя аукциона от заключения договора Заказчик может заключить договор с другим Участником завершившегося аукциона, который сделал предпоследнее ценовое предложение (ставку), либо объявить о проведении повторной </w:t>
      </w:r>
      <w:r w:rsidR="006E3C2B" w:rsidRPr="00674319">
        <w:rPr>
          <w:b w:val="0"/>
        </w:rPr>
        <w:t>конкурентной закупочной процедуры</w:t>
      </w:r>
      <w:r w:rsidRPr="00674319">
        <w:rPr>
          <w:b w:val="0"/>
        </w:rPr>
        <w:t xml:space="preserve"> на тех же или иных условиях.</w:t>
      </w:r>
    </w:p>
    <w:p w14:paraId="2EDCB9BA" w14:textId="70255042" w:rsidR="00F0735F" w:rsidRPr="00674319" w:rsidRDefault="00F0735F" w:rsidP="003E432D">
      <w:pPr>
        <w:pStyle w:val="3"/>
        <w:tabs>
          <w:tab w:val="clear" w:pos="2127"/>
          <w:tab w:val="num" w:pos="1276"/>
        </w:tabs>
        <w:spacing w:before="0" w:after="60" w:line="240" w:lineRule="auto"/>
        <w:ind w:left="0" w:firstLine="993"/>
        <w:rPr>
          <w:b w:val="0"/>
        </w:rPr>
      </w:pPr>
      <w:r w:rsidRPr="004833CB">
        <w:rPr>
          <w:b w:val="0"/>
        </w:rPr>
        <w:t>При отсутствии ценовых предложений (ставок) в ходе второго эт</w:t>
      </w:r>
      <w:r w:rsidRPr="00674319">
        <w:rPr>
          <w:b w:val="0"/>
        </w:rPr>
        <w:t>апа или наличии всего одного ценового предложения, аукцион признается несостоявшимся, независимо от количества и содержания заявок на первом этапе. Заказчик вправе заключить договор с Участником, подавшим единственное ценовое предложение, в соответствии с указанной в нем ценой.</w:t>
      </w:r>
    </w:p>
    <w:p w14:paraId="64CDCF89" w14:textId="1F9B9147" w:rsidR="003017C5" w:rsidRPr="003E432D" w:rsidRDefault="003017C5" w:rsidP="003E432D">
      <w:pPr>
        <w:pStyle w:val="3"/>
        <w:tabs>
          <w:tab w:val="clear" w:pos="2127"/>
          <w:tab w:val="num" w:pos="1276"/>
        </w:tabs>
        <w:spacing w:before="0" w:after="60" w:line="240" w:lineRule="auto"/>
        <w:ind w:left="0" w:firstLine="993"/>
        <w:rPr>
          <w:b w:val="0"/>
        </w:rPr>
      </w:pPr>
      <w:proofErr w:type="gramStart"/>
      <w:r w:rsidRPr="004833CB">
        <w:rPr>
          <w:b w:val="0"/>
        </w:rPr>
        <w:lastRenderedPageBreak/>
        <w:t xml:space="preserve">По итогам проведения аукциона между Организатором и </w:t>
      </w:r>
      <w:r w:rsidRPr="00674319">
        <w:rPr>
          <w:b w:val="0"/>
        </w:rPr>
        <w:t>Победителем подписывается протокол о результатах аукциона в соответствии с требованиями статьи 448 Гражданского кодекса Российской Федерации, в котором должны быть зафиксированы существенные условия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proofErr w:type="gramEnd"/>
    </w:p>
    <w:p w14:paraId="469FB919" w14:textId="43B07C9C" w:rsidR="003017C5" w:rsidRPr="003E432D" w:rsidRDefault="003017C5" w:rsidP="003E432D">
      <w:pPr>
        <w:pStyle w:val="3"/>
        <w:tabs>
          <w:tab w:val="clear" w:pos="2127"/>
          <w:tab w:val="num" w:pos="1276"/>
        </w:tabs>
        <w:spacing w:before="0" w:after="60" w:line="240" w:lineRule="auto"/>
        <w:ind w:left="0" w:firstLine="993"/>
        <w:rPr>
          <w:b w:val="0"/>
        </w:rPr>
      </w:pPr>
      <w:r w:rsidRPr="004833CB">
        <w:rPr>
          <w:b w:val="0"/>
        </w:rPr>
        <w:t>В случае если Победитель в срок, установленный аукционной документаций, не подпишет протокол о результатах аукциона (не возвратит Заказчику подписанный уполномоченным лицом экземпляр протокола), он признается уклонившимся от заключения договора. В этом слу</w:t>
      </w:r>
      <w:r w:rsidRPr="00674319">
        <w:rPr>
          <w:b w:val="0"/>
        </w:rPr>
        <w:t xml:space="preserve">чае Заказчик вправе подписать протокол о результатах </w:t>
      </w:r>
      <w:r w:rsidR="006E3C2B" w:rsidRPr="00674319">
        <w:rPr>
          <w:b w:val="0"/>
        </w:rPr>
        <w:t>конкурентной закупочной процедуры</w:t>
      </w:r>
      <w:r w:rsidRPr="00674319">
        <w:rPr>
          <w:b w:val="0"/>
        </w:rPr>
        <w:t xml:space="preserve"> и заключить договор с Участником, который сделал предпоследнее ценовое предложение (ставку), либо объявить о проведении повторной </w:t>
      </w:r>
      <w:r w:rsidR="006E3C2B" w:rsidRPr="00674319">
        <w:rPr>
          <w:b w:val="0"/>
        </w:rPr>
        <w:t>конкурентной закупочной процедуры</w:t>
      </w:r>
      <w:r w:rsidRPr="00674319">
        <w:rPr>
          <w:b w:val="0"/>
        </w:rPr>
        <w:t xml:space="preserve"> на тех же или иных условиях.</w:t>
      </w:r>
    </w:p>
    <w:p w14:paraId="788CD75C" w14:textId="4C538926" w:rsidR="003017C5" w:rsidRPr="00674319" w:rsidRDefault="003017C5" w:rsidP="003E432D">
      <w:pPr>
        <w:pStyle w:val="3"/>
        <w:tabs>
          <w:tab w:val="clear" w:pos="2127"/>
          <w:tab w:val="num" w:pos="1276"/>
        </w:tabs>
        <w:spacing w:before="0" w:after="60" w:line="240" w:lineRule="auto"/>
        <w:ind w:left="0" w:firstLine="993"/>
        <w:rPr>
          <w:b w:val="0"/>
        </w:rPr>
      </w:pPr>
      <w:r w:rsidRPr="004833CB">
        <w:rPr>
          <w:b w:val="0"/>
        </w:rPr>
        <w:t>При проведен</w:t>
      </w:r>
      <w:proofErr w:type="gramStart"/>
      <w:r w:rsidRPr="004833CB">
        <w:rPr>
          <w:b w:val="0"/>
        </w:rPr>
        <w:t>ии ау</w:t>
      </w:r>
      <w:proofErr w:type="gramEnd"/>
      <w:r w:rsidRPr="004833CB">
        <w:rPr>
          <w:b w:val="0"/>
        </w:rPr>
        <w:t xml:space="preserve">кциона Заказчик вправе отказаться от его проведения </w:t>
      </w:r>
      <w:r w:rsidR="009A0DB3" w:rsidRPr="00674319">
        <w:rPr>
          <w:b w:val="0"/>
        </w:rPr>
        <w:t>до наступления даты и времени окончания срока подачи заявок, указанных</w:t>
      </w:r>
      <w:r w:rsidRPr="00674319">
        <w:rPr>
          <w:b w:val="0"/>
        </w:rPr>
        <w:t xml:space="preserve"> в извещении о проведении аукциона.</w:t>
      </w:r>
    </w:p>
    <w:p w14:paraId="4E2ED81C" w14:textId="77777777" w:rsidR="00EC6526" w:rsidRPr="00674319" w:rsidRDefault="00EC6526" w:rsidP="003E432D">
      <w:pPr>
        <w:pStyle w:val="2"/>
        <w:tabs>
          <w:tab w:val="left" w:pos="1701"/>
        </w:tabs>
        <w:spacing w:before="0" w:after="60"/>
        <w:rPr>
          <w:sz w:val="32"/>
          <w:szCs w:val="32"/>
        </w:rPr>
      </w:pPr>
      <w:bookmarkStart w:id="228" w:name="_Toc532473212"/>
      <w:bookmarkStart w:id="229" w:name="_Toc527983816"/>
      <w:r w:rsidRPr="00674319">
        <w:rPr>
          <w:rFonts w:ascii="Times New Roman" w:hAnsi="Times New Roman"/>
          <w:sz w:val="32"/>
          <w:szCs w:val="32"/>
        </w:rPr>
        <w:t>Особенности проведения запроса котировок</w:t>
      </w:r>
      <w:bookmarkEnd w:id="228"/>
      <w:bookmarkEnd w:id="229"/>
    </w:p>
    <w:p w14:paraId="76259564" w14:textId="3BC16566" w:rsidR="00EC6526" w:rsidRPr="00674319" w:rsidRDefault="00EC6526" w:rsidP="003E432D">
      <w:pPr>
        <w:pStyle w:val="3"/>
        <w:tabs>
          <w:tab w:val="clear" w:pos="2127"/>
          <w:tab w:val="num" w:pos="1276"/>
        </w:tabs>
        <w:spacing w:before="0" w:after="60" w:line="240" w:lineRule="auto"/>
        <w:ind w:left="0" w:firstLine="993"/>
      </w:pPr>
      <w:r w:rsidRPr="00674319">
        <w:rPr>
          <w:b w:val="0"/>
        </w:rPr>
        <w:t>Под запросом котировок понимается 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AE11AC3" w14:textId="055BD7CB" w:rsidR="00BB3AAC" w:rsidRPr="00674319" w:rsidRDefault="00BB3AAC" w:rsidP="003E432D">
      <w:pPr>
        <w:pStyle w:val="3"/>
        <w:tabs>
          <w:tab w:val="clear" w:pos="2127"/>
          <w:tab w:val="num" w:pos="1276"/>
        </w:tabs>
        <w:spacing w:before="0" w:after="60" w:line="240" w:lineRule="auto"/>
        <w:ind w:left="0" w:firstLine="993"/>
      </w:pPr>
      <w:r w:rsidRPr="00674319">
        <w:rPr>
          <w:b w:val="0"/>
        </w:rPr>
        <w:t xml:space="preserve">Порядок </w:t>
      </w:r>
      <w:r w:rsidR="00770D1B" w:rsidRPr="00674319">
        <w:rPr>
          <w:b w:val="0"/>
        </w:rPr>
        <w:t xml:space="preserve">проведения запроса котировок установлен статьей </w:t>
      </w:r>
      <w:r w:rsidR="00D9077F" w:rsidRPr="00674319">
        <w:rPr>
          <w:b w:val="0"/>
        </w:rPr>
        <w:br/>
      </w:r>
      <w:r w:rsidR="00770D1B" w:rsidRPr="00674319">
        <w:rPr>
          <w:b w:val="0"/>
        </w:rPr>
        <w:t>18</w:t>
      </w:r>
      <w:r w:rsidR="009D18FA" w:rsidRPr="00674319">
        <w:rPr>
          <w:b w:val="0"/>
        </w:rPr>
        <w:t>-23</w:t>
      </w:r>
      <w:r w:rsidR="00770D1B" w:rsidRPr="00674319">
        <w:rPr>
          <w:b w:val="0"/>
        </w:rPr>
        <w:t xml:space="preserve"> настоящего Положения</w:t>
      </w:r>
      <w:r w:rsidRPr="00674319">
        <w:rPr>
          <w:b w:val="0"/>
        </w:rPr>
        <w:t>.</w:t>
      </w:r>
    </w:p>
    <w:p w14:paraId="48CC6103" w14:textId="2F724324" w:rsidR="00BB3AAC" w:rsidRPr="00674319" w:rsidRDefault="00BB3AAC" w:rsidP="003E432D">
      <w:pPr>
        <w:pStyle w:val="3"/>
        <w:tabs>
          <w:tab w:val="clear" w:pos="2127"/>
          <w:tab w:val="num" w:pos="1276"/>
        </w:tabs>
        <w:spacing w:before="0" w:after="60" w:line="240" w:lineRule="auto"/>
        <w:ind w:left="0" w:firstLine="993"/>
      </w:pPr>
      <w:r w:rsidRPr="00674319">
        <w:rPr>
          <w:b w:val="0"/>
        </w:rPr>
        <w:t xml:space="preserve">Обязательные требования к Участникам </w:t>
      </w:r>
      <w:r w:rsidR="00770D1B" w:rsidRPr="00674319">
        <w:rPr>
          <w:b w:val="0"/>
        </w:rPr>
        <w:t>установлены пунктом</w:t>
      </w:r>
      <w:r w:rsidRPr="00674319">
        <w:rPr>
          <w:b w:val="0"/>
        </w:rPr>
        <w:t xml:space="preserve"> </w:t>
      </w:r>
      <w:r w:rsidR="00D9077F" w:rsidRPr="00674319">
        <w:rPr>
          <w:b w:val="0"/>
        </w:rPr>
        <w:br/>
      </w:r>
      <w:r w:rsidRPr="00674319">
        <w:rPr>
          <w:b w:val="0"/>
        </w:rPr>
        <w:t>1 статьи 14 настоящего Положения.</w:t>
      </w:r>
    </w:p>
    <w:p w14:paraId="63B29671" w14:textId="77777777" w:rsidR="00BB3AAC" w:rsidRPr="00674319" w:rsidRDefault="00BB3AAC" w:rsidP="003E432D">
      <w:pPr>
        <w:spacing w:after="60" w:line="240" w:lineRule="auto"/>
      </w:pPr>
    </w:p>
    <w:p w14:paraId="55424B89" w14:textId="77777777" w:rsidR="00355F41" w:rsidRPr="00674319" w:rsidRDefault="00594BED" w:rsidP="003E432D">
      <w:pPr>
        <w:pStyle w:val="1"/>
        <w:numPr>
          <w:ilvl w:val="0"/>
          <w:numId w:val="9"/>
        </w:numPr>
        <w:spacing w:before="0" w:after="60"/>
        <w:ind w:hanging="6"/>
        <w:rPr>
          <w:rFonts w:ascii="Times New Roman" w:hAnsi="Times New Roman"/>
          <w:szCs w:val="36"/>
        </w:rPr>
      </w:pPr>
      <w:bookmarkStart w:id="230" w:name="_Toc352943685"/>
      <w:bookmarkStart w:id="231" w:name="_Toc358707227"/>
      <w:bookmarkStart w:id="232" w:name="_Toc352943687"/>
      <w:bookmarkStart w:id="233" w:name="_Toc358707229"/>
      <w:bookmarkStart w:id="234" w:name="_Toc193715511"/>
      <w:bookmarkStart w:id="235" w:name="_Toc193715512"/>
      <w:bookmarkStart w:id="236" w:name="_Toc352943688"/>
      <w:bookmarkStart w:id="237" w:name="_Toc358707230"/>
      <w:bookmarkStart w:id="238" w:name="_Toc358707231"/>
      <w:bookmarkStart w:id="239" w:name="_Toc358707232"/>
      <w:bookmarkStart w:id="240" w:name="_Toc358707233"/>
      <w:bookmarkStart w:id="241" w:name="_Toc358707234"/>
      <w:bookmarkStart w:id="242" w:name="_Toc358707235"/>
      <w:bookmarkStart w:id="243" w:name="_Toc358707236"/>
      <w:bookmarkStart w:id="244" w:name="_Toc358707237"/>
      <w:bookmarkStart w:id="245" w:name="_Toc358707238"/>
      <w:bookmarkStart w:id="246" w:name="_Toc358707239"/>
      <w:bookmarkStart w:id="247" w:name="_Toc358707240"/>
      <w:bookmarkStart w:id="248" w:name="_Toc358707241"/>
      <w:bookmarkStart w:id="249" w:name="_Toc358707242"/>
      <w:bookmarkStart w:id="250" w:name="_Toc358707243"/>
      <w:bookmarkStart w:id="251" w:name="_Toc358707244"/>
      <w:bookmarkStart w:id="252" w:name="_Toc358707245"/>
      <w:bookmarkStart w:id="253" w:name="_Toc358707246"/>
      <w:bookmarkStart w:id="254" w:name="_Toc358707247"/>
      <w:bookmarkStart w:id="255" w:name="_Toc358707248"/>
      <w:bookmarkStart w:id="256" w:name="_Toc358707249"/>
      <w:bookmarkStart w:id="257" w:name="_Toc358707250"/>
      <w:bookmarkStart w:id="258" w:name="_Toc358707251"/>
      <w:bookmarkStart w:id="259" w:name="_Toc358707252"/>
      <w:bookmarkStart w:id="260" w:name="_Toc358707253"/>
      <w:bookmarkStart w:id="261" w:name="_Toc358707254"/>
      <w:bookmarkStart w:id="262" w:name="_Toc358707255"/>
      <w:bookmarkStart w:id="263" w:name="_Toc358707256"/>
      <w:bookmarkStart w:id="264" w:name="_Toc358707257"/>
      <w:bookmarkStart w:id="265" w:name="_Toc358707258"/>
      <w:bookmarkStart w:id="266" w:name="_Toc358707259"/>
      <w:bookmarkStart w:id="267" w:name="_Toc358707260"/>
      <w:bookmarkStart w:id="268" w:name="_Toc358707261"/>
      <w:bookmarkStart w:id="269" w:name="_Toc358707262"/>
      <w:bookmarkStart w:id="270" w:name="_Toc358707263"/>
      <w:bookmarkStart w:id="271" w:name="_Toc358707264"/>
      <w:bookmarkStart w:id="272" w:name="_Toc358707265"/>
      <w:bookmarkStart w:id="273" w:name="_Toc358707266"/>
      <w:bookmarkStart w:id="274" w:name="_Toc358707267"/>
      <w:bookmarkStart w:id="275" w:name="_Toc358707268"/>
      <w:bookmarkStart w:id="276" w:name="_Toc358707269"/>
      <w:bookmarkStart w:id="277" w:name="_Toc358707270"/>
      <w:bookmarkStart w:id="278" w:name="_Toc358707271"/>
      <w:bookmarkStart w:id="279" w:name="ст49"/>
      <w:bookmarkStart w:id="280" w:name="_Toc358707272"/>
      <w:bookmarkStart w:id="281" w:name="_Toc358707273"/>
      <w:bookmarkStart w:id="282" w:name="_Toc358707274"/>
      <w:bookmarkStart w:id="283" w:name="_Toc358707275"/>
      <w:bookmarkStart w:id="284" w:name="_Toc358707276"/>
      <w:bookmarkStart w:id="285" w:name="_Toc358707277"/>
      <w:bookmarkStart w:id="286" w:name="_Toc358707278"/>
      <w:bookmarkStart w:id="287" w:name="_Toc358707279"/>
      <w:bookmarkStart w:id="288" w:name="_Toc358707280"/>
      <w:bookmarkStart w:id="289" w:name="_Toc358707281"/>
      <w:bookmarkStart w:id="290" w:name="_Toc358707282"/>
      <w:bookmarkStart w:id="291" w:name="_Toc358707283"/>
      <w:bookmarkStart w:id="292" w:name="_Toc358707284"/>
      <w:bookmarkStart w:id="293" w:name="_Toc358707285"/>
      <w:bookmarkStart w:id="294" w:name="_Toc358707286"/>
      <w:bookmarkStart w:id="295" w:name="_Toc358707287"/>
      <w:bookmarkStart w:id="296" w:name="_Toc358707288"/>
      <w:bookmarkStart w:id="297" w:name="_Ref56222744"/>
      <w:bookmarkStart w:id="298" w:name="_Toc358707289"/>
      <w:bookmarkStart w:id="299" w:name="_Toc358707290"/>
      <w:bookmarkStart w:id="300" w:name="_Toc358707291"/>
      <w:bookmarkStart w:id="301" w:name="_Toc358707292"/>
      <w:bookmarkStart w:id="302" w:name="_Toc358707293"/>
      <w:bookmarkStart w:id="303" w:name="_Toc358707294"/>
      <w:bookmarkStart w:id="304" w:name="_Toc358707295"/>
      <w:bookmarkStart w:id="305" w:name="_Toc358707296"/>
      <w:bookmarkStart w:id="306" w:name="_Toc358707297"/>
      <w:bookmarkStart w:id="307" w:name="_Toc358707298"/>
      <w:bookmarkStart w:id="308" w:name="_Toc358707299"/>
      <w:bookmarkStart w:id="309" w:name="_Toc358707300"/>
      <w:bookmarkStart w:id="310" w:name="_Toc358707301"/>
      <w:bookmarkStart w:id="311" w:name="_Toc358707302"/>
      <w:bookmarkStart w:id="312" w:name="_Toc358707303"/>
      <w:bookmarkStart w:id="313" w:name="_Toc358707304"/>
      <w:bookmarkStart w:id="314" w:name="_Toc193715525"/>
      <w:bookmarkStart w:id="315" w:name="_Toc193715527"/>
      <w:bookmarkStart w:id="316" w:name="_Toc352943696"/>
      <w:bookmarkStart w:id="317" w:name="_Toc358707305"/>
      <w:bookmarkStart w:id="318" w:name="_Toc358707306"/>
      <w:bookmarkStart w:id="319" w:name="_Toc358707307"/>
      <w:bookmarkStart w:id="320" w:name="_Toc358707308"/>
      <w:bookmarkStart w:id="321" w:name="_Toc358707309"/>
      <w:bookmarkStart w:id="322" w:name="_Toc358707310"/>
      <w:bookmarkStart w:id="323" w:name="_Toc358707311"/>
      <w:bookmarkStart w:id="324" w:name="_Toc352943698"/>
      <w:bookmarkStart w:id="325" w:name="_Toc358707312"/>
      <w:bookmarkStart w:id="326" w:name="_Toc358707313"/>
      <w:bookmarkStart w:id="327" w:name="_Toc358707314"/>
      <w:bookmarkStart w:id="328" w:name="_Toc358707315"/>
      <w:bookmarkStart w:id="329" w:name="_Toc358707316"/>
      <w:bookmarkStart w:id="330" w:name="_Toc358707317"/>
      <w:bookmarkStart w:id="331" w:name="_Toc358707318"/>
      <w:bookmarkStart w:id="332" w:name="_Toc358707319"/>
      <w:bookmarkStart w:id="333" w:name="_Toc358707320"/>
      <w:bookmarkStart w:id="334" w:name="_Toc358707321"/>
      <w:bookmarkStart w:id="335" w:name="_Toc358707322"/>
      <w:bookmarkStart w:id="336" w:name="_Toc358707323"/>
      <w:bookmarkStart w:id="337" w:name="_Toc358707324"/>
      <w:bookmarkStart w:id="338" w:name="_Toc358707325"/>
      <w:bookmarkStart w:id="339" w:name="_Toc358707326"/>
      <w:bookmarkStart w:id="340" w:name="_Toc358707327"/>
      <w:bookmarkStart w:id="341" w:name="_Toc358707328"/>
      <w:bookmarkStart w:id="342" w:name="_Toc358707329"/>
      <w:bookmarkStart w:id="343" w:name="_Toc358707330"/>
      <w:bookmarkStart w:id="344" w:name="_Toc358707331"/>
      <w:bookmarkStart w:id="345" w:name="_Toc358707332"/>
      <w:bookmarkStart w:id="346" w:name="_Toc358707333"/>
      <w:bookmarkStart w:id="347" w:name="_Toc358707334"/>
      <w:bookmarkStart w:id="348" w:name="_Toc358707335"/>
      <w:bookmarkStart w:id="349" w:name="_Toc358707336"/>
      <w:bookmarkStart w:id="350" w:name="_Toc358707337"/>
      <w:bookmarkStart w:id="351" w:name="_Toc358707338"/>
      <w:bookmarkStart w:id="352" w:name="_Toc352943701"/>
      <w:bookmarkStart w:id="353" w:name="_Toc358707339"/>
      <w:bookmarkStart w:id="354" w:name="_Toc352943702"/>
      <w:bookmarkStart w:id="355" w:name="_Toc358707340"/>
      <w:bookmarkStart w:id="356" w:name="гл12"/>
      <w:bookmarkStart w:id="357" w:name="_Toc352943706"/>
      <w:bookmarkStart w:id="358" w:name="_Toc358707344"/>
      <w:bookmarkStart w:id="359" w:name="_Toc352943823"/>
      <w:bookmarkStart w:id="360" w:name="_Toc358707461"/>
      <w:bookmarkStart w:id="361" w:name="_Toc352943825"/>
      <w:bookmarkStart w:id="362" w:name="_Toc358707463"/>
      <w:bookmarkStart w:id="363" w:name="_Toc524711374"/>
      <w:bookmarkStart w:id="364" w:name="_Toc524711471"/>
      <w:bookmarkStart w:id="365" w:name="_Toc196204658"/>
      <w:bookmarkStart w:id="366" w:name="_Toc532473213"/>
      <w:bookmarkStart w:id="367" w:name="_Toc52798382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674319">
        <w:rPr>
          <w:rFonts w:ascii="Times New Roman" w:hAnsi="Times New Roman"/>
          <w:szCs w:val="36"/>
        </w:rPr>
        <w:t>РАЗРЕШЕНИЕ РАЗНОГЛАСИЙ, СВЯЗАННЫХ</w:t>
      </w:r>
      <w:bookmarkEnd w:id="365"/>
      <w:r w:rsidRPr="00674319">
        <w:rPr>
          <w:rFonts w:ascii="Times New Roman" w:hAnsi="Times New Roman"/>
          <w:szCs w:val="36"/>
        </w:rPr>
        <w:t xml:space="preserve"> С ПРОВЕДЕНИЕМ ЗАКУПОК</w:t>
      </w:r>
      <w:bookmarkEnd w:id="366"/>
      <w:bookmarkEnd w:id="367"/>
    </w:p>
    <w:p w14:paraId="6B58A27B" w14:textId="77777777" w:rsidR="00355F41" w:rsidRPr="00674319" w:rsidRDefault="00355F41" w:rsidP="003E432D">
      <w:pPr>
        <w:pStyle w:val="2"/>
        <w:tabs>
          <w:tab w:val="clear" w:pos="540"/>
          <w:tab w:val="left" w:pos="1560"/>
        </w:tabs>
        <w:spacing w:before="0" w:after="60"/>
        <w:jc w:val="both"/>
        <w:rPr>
          <w:szCs w:val="32"/>
        </w:rPr>
      </w:pPr>
      <w:bookmarkStart w:id="368" w:name="_Toc532473214"/>
      <w:bookmarkStart w:id="369" w:name="_Toc527983824"/>
      <w:r w:rsidRPr="00674319">
        <w:rPr>
          <w:rFonts w:ascii="Times New Roman" w:hAnsi="Times New Roman"/>
          <w:sz w:val="32"/>
          <w:szCs w:val="32"/>
        </w:rPr>
        <w:t>Общие положения</w:t>
      </w:r>
      <w:bookmarkEnd w:id="368"/>
      <w:bookmarkEnd w:id="369"/>
    </w:p>
    <w:p w14:paraId="425E2F1C" w14:textId="77777777" w:rsidR="00355F41" w:rsidRPr="00674319" w:rsidRDefault="00355F41" w:rsidP="003E432D">
      <w:pPr>
        <w:pStyle w:val="-2"/>
        <w:numPr>
          <w:ilvl w:val="0"/>
          <w:numId w:val="0"/>
        </w:numPr>
        <w:suppressAutoHyphens/>
        <w:spacing w:after="60" w:line="240" w:lineRule="auto"/>
        <w:ind w:firstLine="709"/>
        <w:rPr>
          <w:highlight w:val="lightGray"/>
        </w:rPr>
      </w:pPr>
      <w:r w:rsidRPr="00674319">
        <w:t xml:space="preserve">Участник, который </w:t>
      </w:r>
      <w:r w:rsidR="00251A2E" w:rsidRPr="00674319">
        <w:t>не согласен с действиями закупочной комиссии</w:t>
      </w:r>
      <w:r w:rsidR="00667663" w:rsidRPr="00674319">
        <w:t>,</w:t>
      </w:r>
      <w:r w:rsidR="00251A2E" w:rsidRPr="00674319">
        <w:t xml:space="preserve"> </w:t>
      </w:r>
      <w:r w:rsidRPr="00674319">
        <w:t xml:space="preserve">имеет право подать заявление о рассмотрении разногласий, связанных с проведением закупок (далее — </w:t>
      </w:r>
      <w:r w:rsidR="00D26BD3" w:rsidRPr="00674319">
        <w:t>разногласия).</w:t>
      </w:r>
    </w:p>
    <w:p w14:paraId="2F6CF397" w14:textId="77777777" w:rsidR="00355F41" w:rsidRPr="00674319" w:rsidRDefault="00355F41" w:rsidP="003E432D">
      <w:pPr>
        <w:pStyle w:val="2"/>
        <w:tabs>
          <w:tab w:val="clear" w:pos="540"/>
          <w:tab w:val="left" w:pos="1560"/>
        </w:tabs>
        <w:spacing w:before="0" w:after="60"/>
        <w:jc w:val="both"/>
        <w:rPr>
          <w:szCs w:val="32"/>
        </w:rPr>
      </w:pPr>
      <w:bookmarkStart w:id="370" w:name="_Toc352943828"/>
      <w:bookmarkStart w:id="371" w:name="_Toc358707466"/>
      <w:bookmarkStart w:id="372" w:name="_Toc527983825"/>
      <w:bookmarkStart w:id="373" w:name="_Toc532473215"/>
      <w:bookmarkEnd w:id="370"/>
      <w:bookmarkEnd w:id="371"/>
      <w:r w:rsidRPr="00674319">
        <w:rPr>
          <w:rFonts w:ascii="Times New Roman" w:hAnsi="Times New Roman"/>
          <w:sz w:val="32"/>
          <w:szCs w:val="32"/>
        </w:rPr>
        <w:lastRenderedPageBreak/>
        <w:t xml:space="preserve">Рассмотрение </w:t>
      </w:r>
      <w:bookmarkEnd w:id="372"/>
      <w:r w:rsidR="00D3114B" w:rsidRPr="00674319">
        <w:rPr>
          <w:rFonts w:ascii="Times New Roman" w:hAnsi="Times New Roman"/>
          <w:sz w:val="32"/>
          <w:szCs w:val="32"/>
        </w:rPr>
        <w:t>разногласий,</w:t>
      </w:r>
      <w:r w:rsidR="00226920" w:rsidRPr="00674319">
        <w:rPr>
          <w:rFonts w:ascii="Times New Roman" w:hAnsi="Times New Roman"/>
          <w:sz w:val="32"/>
          <w:szCs w:val="32"/>
        </w:rPr>
        <w:t xml:space="preserve"> связанных с проведением закупок</w:t>
      </w:r>
      <w:bookmarkEnd w:id="373"/>
    </w:p>
    <w:p w14:paraId="2FAC0E4B" w14:textId="200FECEF" w:rsidR="009D18FA" w:rsidRPr="003E432D" w:rsidRDefault="001352B6" w:rsidP="003E432D">
      <w:pPr>
        <w:pStyle w:val="3"/>
        <w:tabs>
          <w:tab w:val="clear" w:pos="2127"/>
          <w:tab w:val="num" w:pos="1276"/>
        </w:tabs>
        <w:spacing w:before="0" w:after="60" w:line="240" w:lineRule="auto"/>
        <w:ind w:left="0" w:firstLine="993"/>
      </w:pPr>
      <w:r w:rsidRPr="00674319">
        <w:rPr>
          <w:b w:val="0"/>
        </w:rPr>
        <w:t>До заключения договора разногласия направляются Генеральному директору</w:t>
      </w:r>
      <w:r w:rsidR="009D18FA" w:rsidRPr="00674319">
        <w:rPr>
          <w:b w:val="0"/>
        </w:rPr>
        <w:t xml:space="preserve">, который </w:t>
      </w:r>
      <w:r w:rsidR="00951215" w:rsidRPr="00674319">
        <w:rPr>
          <w:b w:val="0"/>
        </w:rPr>
        <w:t>по результатам рассмотрения разногласий</w:t>
      </w:r>
      <w:r w:rsidR="00951215" w:rsidRPr="003E432D">
        <w:rPr>
          <w:b w:val="0"/>
        </w:rPr>
        <w:t xml:space="preserve"> </w:t>
      </w:r>
      <w:r w:rsidR="009D18FA" w:rsidRPr="003E432D">
        <w:rPr>
          <w:b w:val="0"/>
        </w:rPr>
        <w:t>вправе принять одно или несколько из следующих решений:</w:t>
      </w:r>
    </w:p>
    <w:p w14:paraId="76AD12B6" w14:textId="77777777" w:rsidR="009D18FA" w:rsidRPr="003E432D" w:rsidRDefault="009D18FA" w:rsidP="003E432D">
      <w:pPr>
        <w:pStyle w:val="3"/>
        <w:numPr>
          <w:ilvl w:val="0"/>
          <w:numId w:val="33"/>
        </w:numPr>
        <w:tabs>
          <w:tab w:val="left" w:pos="1560"/>
        </w:tabs>
        <w:spacing w:before="0" w:after="60" w:line="240" w:lineRule="auto"/>
        <w:ind w:left="0" w:firstLine="1276"/>
      </w:pPr>
      <w:bookmarkStart w:id="374" w:name="bookmark69"/>
      <w:r w:rsidRPr="003E432D">
        <w:rPr>
          <w:b w:val="0"/>
        </w:rPr>
        <w:t>полностью или частично отменить решение Закупочной комиссии и принять собственное решение, а при необходимости разрешить вопрос о возмещении убытков, понесенных Участником в результате отмененного или измененного решения;</w:t>
      </w:r>
      <w:bookmarkEnd w:id="374"/>
    </w:p>
    <w:p w14:paraId="68B3BB30" w14:textId="77777777" w:rsidR="009D18FA" w:rsidRPr="003E432D" w:rsidRDefault="009D18FA" w:rsidP="003E432D">
      <w:pPr>
        <w:pStyle w:val="3"/>
        <w:numPr>
          <w:ilvl w:val="0"/>
          <w:numId w:val="33"/>
        </w:numPr>
        <w:tabs>
          <w:tab w:val="left" w:pos="1560"/>
        </w:tabs>
        <w:spacing w:before="0" w:after="60" w:line="240" w:lineRule="auto"/>
        <w:ind w:left="0" w:firstLine="1276"/>
      </w:pPr>
      <w:r w:rsidRPr="003E432D">
        <w:rPr>
          <w:b w:val="0"/>
        </w:rPr>
        <w:t>признать заявление Участника необоснованным.</w:t>
      </w:r>
    </w:p>
    <w:p w14:paraId="52211001" w14:textId="77777777" w:rsidR="00D24881" w:rsidRPr="00674319" w:rsidRDefault="00D24881" w:rsidP="003E432D">
      <w:pPr>
        <w:pStyle w:val="1"/>
        <w:numPr>
          <w:ilvl w:val="0"/>
          <w:numId w:val="9"/>
        </w:numPr>
        <w:spacing w:before="0" w:after="60"/>
        <w:ind w:hanging="6"/>
        <w:rPr>
          <w:rFonts w:ascii="Times New Roman" w:hAnsi="Times New Roman"/>
          <w:szCs w:val="36"/>
        </w:rPr>
      </w:pPr>
      <w:bookmarkStart w:id="375" w:name="_Toc352943830"/>
      <w:bookmarkStart w:id="376" w:name="_Toc358707468"/>
      <w:bookmarkStart w:id="377" w:name="_Toc532473216"/>
      <w:bookmarkStart w:id="378" w:name="_Toc527983826"/>
      <w:bookmarkEnd w:id="375"/>
      <w:bookmarkEnd w:id="376"/>
      <w:r w:rsidRPr="00674319">
        <w:rPr>
          <w:rFonts w:ascii="Times New Roman" w:hAnsi="Times New Roman"/>
          <w:szCs w:val="36"/>
        </w:rPr>
        <w:t>ПРИВЛЕЧЕНИЕ ПРОФЕССИОНАЛЬНЫХ ОРГАНИЗАТОРОВ ЗАКУПОК К ПРОВЕДЕНИЮ ЗАКУПОЧНЫХ ПРОЦЕДУР</w:t>
      </w:r>
      <w:bookmarkEnd w:id="377"/>
      <w:bookmarkEnd w:id="378"/>
    </w:p>
    <w:p w14:paraId="596FE1F6" w14:textId="77777777" w:rsidR="00D24881" w:rsidRPr="00674319" w:rsidRDefault="00D24881" w:rsidP="003E432D">
      <w:pPr>
        <w:pStyle w:val="2"/>
        <w:tabs>
          <w:tab w:val="clear" w:pos="540"/>
          <w:tab w:val="left" w:pos="1560"/>
        </w:tabs>
        <w:spacing w:before="0" w:after="60"/>
        <w:jc w:val="both"/>
        <w:rPr>
          <w:szCs w:val="32"/>
        </w:rPr>
      </w:pPr>
      <w:bookmarkStart w:id="379" w:name="_Toc352943832"/>
      <w:bookmarkStart w:id="380" w:name="_Toc358707470"/>
      <w:bookmarkStart w:id="381" w:name="_Toc532473217"/>
      <w:bookmarkStart w:id="382" w:name="_Toc527983827"/>
      <w:bookmarkEnd w:id="379"/>
      <w:bookmarkEnd w:id="380"/>
      <w:r w:rsidRPr="00674319">
        <w:rPr>
          <w:rFonts w:ascii="Times New Roman" w:hAnsi="Times New Roman"/>
          <w:sz w:val="32"/>
          <w:szCs w:val="32"/>
        </w:rPr>
        <w:t>Основания для привлечения профессиональных организаторов закупок при проведении закупочных процедур</w:t>
      </w:r>
      <w:bookmarkEnd w:id="381"/>
      <w:bookmarkEnd w:id="382"/>
    </w:p>
    <w:p w14:paraId="343C6DEA" w14:textId="77777777" w:rsidR="00D24881" w:rsidRPr="00674319" w:rsidRDefault="00D24881" w:rsidP="003E432D">
      <w:pPr>
        <w:pStyle w:val="3"/>
        <w:tabs>
          <w:tab w:val="num" w:pos="1276"/>
        </w:tabs>
        <w:spacing w:before="0" w:after="60" w:line="240" w:lineRule="auto"/>
        <w:ind w:left="0" w:firstLine="993"/>
      </w:pPr>
      <w:r w:rsidRPr="00674319">
        <w:rPr>
          <w:b w:val="0"/>
        </w:rPr>
        <w:t xml:space="preserve">Привлечение профессиональных организаторов закупок осуществляется в отношении отдельных закупок или групп закупок, сформированных по определенному критерию, на основании мотивированного </w:t>
      </w:r>
      <w:proofErr w:type="gramStart"/>
      <w:r w:rsidRPr="00674319">
        <w:rPr>
          <w:b w:val="0"/>
        </w:rPr>
        <w:t>решения руководителя функционального направления</w:t>
      </w:r>
      <w:r w:rsidR="00A13320" w:rsidRPr="00674319">
        <w:rPr>
          <w:b w:val="0"/>
        </w:rPr>
        <w:t xml:space="preserve"> сметы затрат/инвестиционной программы</w:t>
      </w:r>
      <w:proofErr w:type="gramEnd"/>
      <w:r w:rsidRPr="00674319">
        <w:rPr>
          <w:b w:val="0"/>
        </w:rPr>
        <w:t xml:space="preserve">. </w:t>
      </w:r>
    </w:p>
    <w:p w14:paraId="0D5171CB" w14:textId="77777777" w:rsidR="00D24881" w:rsidRPr="00674319" w:rsidRDefault="00D24881" w:rsidP="003E432D">
      <w:pPr>
        <w:pStyle w:val="3"/>
        <w:tabs>
          <w:tab w:val="num" w:pos="1276"/>
        </w:tabs>
        <w:spacing w:before="0" w:after="60" w:line="240" w:lineRule="auto"/>
        <w:ind w:left="0" w:firstLine="993"/>
      </w:pPr>
      <w:r w:rsidRPr="00674319">
        <w:rPr>
          <w:b w:val="0"/>
        </w:rPr>
        <w:t>Профессиональный организатор закупки может привлекаться как для проведения закупки в полном объеме, так и для осуществления отдельных действий, связанных с проведением закупки.</w:t>
      </w:r>
    </w:p>
    <w:p w14:paraId="08872CAD" w14:textId="77777777" w:rsidR="00D24881" w:rsidRPr="00674319" w:rsidRDefault="00D24881" w:rsidP="003E432D">
      <w:pPr>
        <w:pStyle w:val="3"/>
        <w:tabs>
          <w:tab w:val="num" w:pos="1276"/>
        </w:tabs>
        <w:spacing w:before="0" w:after="60" w:line="240" w:lineRule="auto"/>
        <w:ind w:left="0" w:firstLine="993"/>
      </w:pPr>
      <w:r w:rsidRPr="00674319">
        <w:rPr>
          <w:b w:val="0"/>
        </w:rPr>
        <w:t xml:space="preserve">Профессиональные организаторы закупок привлекаются в целях: </w:t>
      </w:r>
    </w:p>
    <w:p w14:paraId="44C9979A" w14:textId="1E014C4A"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 xml:space="preserve">обеспечения независимости от Заказчика и беспристрастности в проведении закупочных процедур в случаях, когда необходимый уровень независимости и беспристрастности по любым причинам не может </w:t>
      </w:r>
      <w:proofErr w:type="gramStart"/>
      <w:r w:rsidRPr="00674319">
        <w:rPr>
          <w:szCs w:val="28"/>
        </w:rPr>
        <w:t>быть</w:t>
      </w:r>
      <w:proofErr w:type="gramEnd"/>
      <w:r w:rsidRPr="00674319">
        <w:rPr>
          <w:szCs w:val="28"/>
        </w:rPr>
        <w:t xml:space="preserve"> достигнут Заказчиком;</w:t>
      </w:r>
    </w:p>
    <w:p w14:paraId="04C9D5FA" w14:textId="32D886F4"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 xml:space="preserve">своевременного выполнения закупочных процедур в случаях значительного увеличения их количества и отсутствия необходимого кадрового ресурса у Заказчика; </w:t>
      </w:r>
    </w:p>
    <w:p w14:paraId="4E2281EE" w14:textId="37BE10D6"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 xml:space="preserve">выполнения функций организатора закупок, необходимых в осуществлении отдельных закупок, и которые не входят в функциональные обязанности работников и структурных подразделений Заказчика. </w:t>
      </w:r>
    </w:p>
    <w:p w14:paraId="1CDF6473" w14:textId="77777777" w:rsidR="00D24881" w:rsidRPr="00674319" w:rsidRDefault="00D24881" w:rsidP="003E432D">
      <w:pPr>
        <w:pStyle w:val="3"/>
        <w:tabs>
          <w:tab w:val="num" w:pos="1276"/>
        </w:tabs>
        <w:spacing w:before="0" w:after="60" w:line="240" w:lineRule="auto"/>
        <w:ind w:left="0" w:firstLine="993"/>
      </w:pPr>
      <w:r w:rsidRPr="00674319">
        <w:rPr>
          <w:b w:val="0"/>
        </w:rPr>
        <w:t xml:space="preserve">Привлечение профессионального организатора закупок для проведения неконкурентных и закрытых </w:t>
      </w:r>
      <w:r w:rsidR="00693D6E" w:rsidRPr="00674319">
        <w:rPr>
          <w:b w:val="0"/>
        </w:rPr>
        <w:t>конкурентных закупок</w:t>
      </w:r>
      <w:r w:rsidRPr="00674319">
        <w:rPr>
          <w:b w:val="0"/>
        </w:rPr>
        <w:t xml:space="preserve"> не допускается.</w:t>
      </w:r>
    </w:p>
    <w:p w14:paraId="411D5337" w14:textId="77777777" w:rsidR="00D24881" w:rsidRPr="00674319" w:rsidRDefault="00D24881" w:rsidP="003E432D">
      <w:pPr>
        <w:pStyle w:val="2"/>
        <w:tabs>
          <w:tab w:val="clear" w:pos="540"/>
          <w:tab w:val="left" w:pos="1560"/>
        </w:tabs>
        <w:spacing w:before="0" w:after="60"/>
        <w:jc w:val="both"/>
        <w:rPr>
          <w:szCs w:val="32"/>
        </w:rPr>
      </w:pPr>
      <w:bookmarkStart w:id="383" w:name="_Toc532473218"/>
      <w:bookmarkStart w:id="384" w:name="_Toc527983828"/>
      <w:r w:rsidRPr="00674319">
        <w:rPr>
          <w:rFonts w:ascii="Times New Roman" w:hAnsi="Times New Roman"/>
          <w:sz w:val="32"/>
          <w:szCs w:val="32"/>
        </w:rPr>
        <w:lastRenderedPageBreak/>
        <w:t>Понятие профессиона</w:t>
      </w:r>
      <w:r w:rsidR="00CB38E7" w:rsidRPr="00674319">
        <w:rPr>
          <w:rFonts w:ascii="Times New Roman" w:hAnsi="Times New Roman"/>
          <w:sz w:val="32"/>
          <w:szCs w:val="32"/>
        </w:rPr>
        <w:t>льного организатора закупок</w:t>
      </w:r>
      <w:bookmarkEnd w:id="383"/>
      <w:bookmarkEnd w:id="384"/>
    </w:p>
    <w:p w14:paraId="1D0E2ABE" w14:textId="77777777" w:rsidR="00D24881" w:rsidRPr="00674319" w:rsidRDefault="00D24881" w:rsidP="003E432D">
      <w:pPr>
        <w:pStyle w:val="3"/>
        <w:tabs>
          <w:tab w:val="num" w:pos="993"/>
        </w:tabs>
        <w:spacing w:before="0" w:after="60" w:line="240" w:lineRule="auto"/>
        <w:ind w:left="0" w:firstLine="709"/>
      </w:pPr>
      <w:r w:rsidRPr="00674319">
        <w:rPr>
          <w:b w:val="0"/>
        </w:rPr>
        <w:t>Профессиональным организатором закупок, привлекаемым для проведения закупочных процедур в соответствии с настоящим Положением, может являться любое юридическое лицо (индивидуальный предприниматель), которое располагает необходимыми ресурсами и квалификацией для проведения закупочных процедур в интересах Общества.</w:t>
      </w:r>
    </w:p>
    <w:p w14:paraId="438A729F" w14:textId="77777777" w:rsidR="00D24881" w:rsidRPr="00674319" w:rsidRDefault="00D24881" w:rsidP="003E432D">
      <w:pPr>
        <w:pStyle w:val="3"/>
        <w:tabs>
          <w:tab w:val="num" w:pos="993"/>
        </w:tabs>
        <w:spacing w:before="0" w:after="60" w:line="240" w:lineRule="auto"/>
        <w:ind w:left="0" w:firstLine="709"/>
      </w:pPr>
      <w:proofErr w:type="gramStart"/>
      <w:r w:rsidRPr="00674319">
        <w:rPr>
          <w:b w:val="0"/>
        </w:rPr>
        <w:t>Не может привлекаться в качестве профессионального организатора отдельных закупок юридическое лицо или индивидуальный предприниматель, которое осуществляет виды деятельности, к которым относится предмет соответствующей закупки, или которое представляет интересы лиц, осуществ</w:t>
      </w:r>
      <w:r w:rsidR="00CB38E7" w:rsidRPr="00674319">
        <w:rPr>
          <w:b w:val="0"/>
        </w:rPr>
        <w:t>ляющих такие виды деятельности.</w:t>
      </w:r>
      <w:proofErr w:type="gramEnd"/>
    </w:p>
    <w:p w14:paraId="315C0F0F" w14:textId="77777777" w:rsidR="00D24881" w:rsidRPr="00674319" w:rsidRDefault="00D24881" w:rsidP="003E432D">
      <w:pPr>
        <w:pStyle w:val="3"/>
        <w:tabs>
          <w:tab w:val="num" w:pos="993"/>
        </w:tabs>
        <w:spacing w:before="0" w:after="60" w:line="240" w:lineRule="auto"/>
        <w:ind w:left="0" w:firstLine="709"/>
      </w:pPr>
      <w:r w:rsidRPr="00674319">
        <w:rPr>
          <w:b w:val="0"/>
        </w:rPr>
        <w:t>Лица, привлекаемые в качестве профессиональных организаторов закупок, должны:</w:t>
      </w:r>
    </w:p>
    <w:p w14:paraId="33BA8F5D" w14:textId="1198C58D"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иметь в штате не менее двух лиц с наличием высшего юридического образования, которое должно быть подтверждено соответствующими документами;</w:t>
      </w:r>
    </w:p>
    <w:p w14:paraId="171A9F41" w14:textId="2CDF639A"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 xml:space="preserve">обладать опытом организации закупочных (торговых) процедур в объеме, не </w:t>
      </w:r>
      <w:proofErr w:type="gramStart"/>
      <w:r w:rsidRPr="00674319">
        <w:rPr>
          <w:szCs w:val="28"/>
        </w:rPr>
        <w:t>менее предполагаемого</w:t>
      </w:r>
      <w:proofErr w:type="gramEnd"/>
      <w:r w:rsidRPr="00674319">
        <w:rPr>
          <w:szCs w:val="28"/>
        </w:rPr>
        <w:t xml:space="preserve"> к проведению в интересах Общества; </w:t>
      </w:r>
    </w:p>
    <w:p w14:paraId="735C4A7D" w14:textId="10FCD953"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не иметь правовых или экономических ограничений на выполнение функций профессионального организатора закупок в необходимом объеме;</w:t>
      </w:r>
    </w:p>
    <w:p w14:paraId="36A2A15C" w14:textId="4F29F87A" w:rsidR="00D24881" w:rsidRPr="00674319" w:rsidRDefault="00D24881" w:rsidP="003E432D">
      <w:pPr>
        <w:pStyle w:val="-2"/>
        <w:numPr>
          <w:ilvl w:val="0"/>
          <w:numId w:val="13"/>
        </w:numPr>
        <w:suppressAutoHyphens/>
        <w:spacing w:after="60" w:line="240" w:lineRule="auto"/>
        <w:ind w:left="1134" w:hanging="425"/>
        <w:rPr>
          <w:szCs w:val="28"/>
        </w:rPr>
      </w:pPr>
      <w:r w:rsidRPr="00674319">
        <w:rPr>
          <w:szCs w:val="28"/>
        </w:rPr>
        <w:t>иметь положительную деловую репутацию.</w:t>
      </w:r>
    </w:p>
    <w:p w14:paraId="18151B52" w14:textId="77777777" w:rsidR="00D24881" w:rsidRPr="00674319" w:rsidRDefault="00D24881" w:rsidP="003E432D">
      <w:pPr>
        <w:pStyle w:val="3"/>
        <w:tabs>
          <w:tab w:val="num" w:pos="993"/>
        </w:tabs>
        <w:spacing w:before="0" w:after="60" w:line="240" w:lineRule="auto"/>
        <w:ind w:left="0" w:firstLine="709"/>
      </w:pPr>
      <w:r w:rsidRPr="00674319">
        <w:rPr>
          <w:b w:val="0"/>
        </w:rPr>
        <w:t xml:space="preserve">Решением </w:t>
      </w:r>
      <w:r w:rsidR="006D3667" w:rsidRPr="00674319">
        <w:rPr>
          <w:b w:val="0"/>
        </w:rPr>
        <w:t xml:space="preserve">Закупочной комиссии </w:t>
      </w:r>
      <w:r w:rsidRPr="00674319">
        <w:rPr>
          <w:b w:val="0"/>
        </w:rPr>
        <w:t>могут быть установлены дополнительные требования к профессиональным организаторам закупок, привлекаемым для осуществления отдельных закупок.</w:t>
      </w:r>
    </w:p>
    <w:p w14:paraId="7CC5C48B" w14:textId="77777777" w:rsidR="00D24881" w:rsidRPr="00674319" w:rsidRDefault="00D24881" w:rsidP="003E432D">
      <w:pPr>
        <w:pStyle w:val="2"/>
        <w:tabs>
          <w:tab w:val="clear" w:pos="540"/>
          <w:tab w:val="left" w:pos="1560"/>
        </w:tabs>
        <w:spacing w:before="0" w:after="60"/>
        <w:jc w:val="both"/>
        <w:rPr>
          <w:szCs w:val="32"/>
        </w:rPr>
      </w:pPr>
      <w:bookmarkStart w:id="385" w:name="_Toc532473219"/>
      <w:bookmarkStart w:id="386" w:name="_Toc527983829"/>
      <w:r w:rsidRPr="00674319">
        <w:rPr>
          <w:rFonts w:ascii="Times New Roman" w:hAnsi="Times New Roman"/>
          <w:sz w:val="32"/>
          <w:szCs w:val="32"/>
        </w:rPr>
        <w:t>Порядок взаимодействия с профессиональным организатором закупок</w:t>
      </w:r>
      <w:bookmarkEnd w:id="385"/>
      <w:bookmarkEnd w:id="386"/>
    </w:p>
    <w:p w14:paraId="4A120BB2" w14:textId="77777777" w:rsidR="00CB38E7" w:rsidRPr="00674319" w:rsidRDefault="00D24881" w:rsidP="003E432D">
      <w:pPr>
        <w:pStyle w:val="3"/>
        <w:tabs>
          <w:tab w:val="num" w:pos="1276"/>
        </w:tabs>
        <w:spacing w:before="0" w:after="60" w:line="240" w:lineRule="auto"/>
        <w:ind w:left="0" w:firstLine="993"/>
      </w:pPr>
      <w:r w:rsidRPr="00674319">
        <w:rPr>
          <w:b w:val="0"/>
        </w:rPr>
        <w:t>Взаимодействие с профессиональным организатором закупок осуществляется структурным подразделением исполнительного аппарата или филиала Общества, ответственным за организацию закупочной деятельности, в соответствии с заключ</w:t>
      </w:r>
      <w:r w:rsidR="008570B0" w:rsidRPr="00674319">
        <w:rPr>
          <w:b w:val="0"/>
        </w:rPr>
        <w:t>енным</w:t>
      </w:r>
      <w:r w:rsidRPr="00674319">
        <w:rPr>
          <w:b w:val="0"/>
        </w:rPr>
        <w:t xml:space="preserve"> договором.</w:t>
      </w:r>
    </w:p>
    <w:p w14:paraId="3157879A" w14:textId="77777777" w:rsidR="00CB38E7" w:rsidRPr="00674319" w:rsidRDefault="00D24881" w:rsidP="003E432D">
      <w:pPr>
        <w:pStyle w:val="3"/>
        <w:tabs>
          <w:tab w:val="num" w:pos="1276"/>
        </w:tabs>
        <w:spacing w:before="0" w:after="60" w:line="240" w:lineRule="auto"/>
        <w:ind w:left="0" w:firstLine="993"/>
      </w:pPr>
      <w:r w:rsidRPr="00674319">
        <w:rPr>
          <w:b w:val="0"/>
        </w:rPr>
        <w:t>Источником финансирования услуг профессионального организатора закупок является источник финансирования соответствующей закупки.</w:t>
      </w:r>
    </w:p>
    <w:p w14:paraId="05F9F3EB" w14:textId="77777777" w:rsidR="00CB38E7" w:rsidRPr="00674319" w:rsidRDefault="00D24881" w:rsidP="003E432D">
      <w:pPr>
        <w:pStyle w:val="3"/>
        <w:tabs>
          <w:tab w:val="num" w:pos="1276"/>
        </w:tabs>
        <w:spacing w:before="0" w:after="60" w:line="240" w:lineRule="auto"/>
        <w:ind w:left="0" w:firstLine="993"/>
      </w:pPr>
      <w:r w:rsidRPr="00674319">
        <w:rPr>
          <w:b w:val="0"/>
        </w:rPr>
        <w:t xml:space="preserve">Порядок взаимодействия с профессиональным организатором закупок, порядок расчета стоимости услуг профессионального организатора закупок, а также типовые формы документов, используемых в случае привлечения профессионального организатора закупок, утверждаются </w:t>
      </w:r>
      <w:r w:rsidR="00226920" w:rsidRPr="00674319">
        <w:rPr>
          <w:b w:val="0"/>
        </w:rPr>
        <w:t>Закупочной комиссией</w:t>
      </w:r>
      <w:r w:rsidRPr="00674319">
        <w:rPr>
          <w:b w:val="0"/>
        </w:rPr>
        <w:t>.</w:t>
      </w:r>
    </w:p>
    <w:p w14:paraId="610F3119" w14:textId="77777777" w:rsidR="00CB38E7" w:rsidRPr="00674319" w:rsidRDefault="00CB38E7" w:rsidP="003E432D">
      <w:pPr>
        <w:pStyle w:val="3"/>
        <w:tabs>
          <w:tab w:val="num" w:pos="1276"/>
        </w:tabs>
        <w:spacing w:before="0" w:after="60" w:line="240" w:lineRule="auto"/>
        <w:ind w:left="0" w:firstLine="993"/>
        <w:rPr>
          <w:b w:val="0"/>
        </w:rPr>
      </w:pPr>
      <w:r w:rsidRPr="00674319">
        <w:rPr>
          <w:b w:val="0"/>
        </w:rPr>
        <w:lastRenderedPageBreak/>
        <w:t xml:space="preserve">В случае привлечения </w:t>
      </w:r>
      <w:r w:rsidR="00AE6AD3" w:rsidRPr="00674319">
        <w:rPr>
          <w:b w:val="0"/>
        </w:rPr>
        <w:t>професси</w:t>
      </w:r>
      <w:r w:rsidR="00227C1A" w:rsidRPr="00674319">
        <w:rPr>
          <w:b w:val="0"/>
        </w:rPr>
        <w:t>о</w:t>
      </w:r>
      <w:r w:rsidR="00AE6AD3" w:rsidRPr="00674319">
        <w:rPr>
          <w:b w:val="0"/>
        </w:rPr>
        <w:t>нального</w:t>
      </w:r>
      <w:r w:rsidRPr="00674319">
        <w:rPr>
          <w:b w:val="0"/>
        </w:rPr>
        <w:t xml:space="preserve"> </w:t>
      </w:r>
      <w:r w:rsidR="00AE6AD3" w:rsidRPr="00674319">
        <w:rPr>
          <w:b w:val="0"/>
        </w:rPr>
        <w:t>о</w:t>
      </w:r>
      <w:r w:rsidRPr="00674319">
        <w:rPr>
          <w:b w:val="0"/>
        </w:rPr>
        <w:t xml:space="preserve">рганизатора закупки распределение функций между Заказчиком и Организатором закупки определяется договором, заключенным между ними. При этом размер агентского вознаграждения за выполнение функций Организатора закупки не должен быть более </w:t>
      </w:r>
      <w:r w:rsidR="00A62484" w:rsidRPr="00674319">
        <w:rPr>
          <w:b w:val="0"/>
        </w:rPr>
        <w:t>5</w:t>
      </w:r>
      <w:r w:rsidR="009957FD" w:rsidRPr="00674319">
        <w:rPr>
          <w:b w:val="0"/>
        </w:rPr>
        <w:t> </w:t>
      </w:r>
      <w:r w:rsidRPr="00674319">
        <w:rPr>
          <w:b w:val="0"/>
        </w:rPr>
        <w:t xml:space="preserve">% планируемой цены закупки (в исключительных случаях </w:t>
      </w:r>
      <w:r w:rsidR="00226920" w:rsidRPr="00674319">
        <w:rPr>
          <w:b w:val="0"/>
        </w:rPr>
        <w:t xml:space="preserve">Закупочная комиссия </w:t>
      </w:r>
      <w:r w:rsidRPr="00674319">
        <w:rPr>
          <w:b w:val="0"/>
        </w:rPr>
        <w:t xml:space="preserve">вправе принять обоснованное решение об установлении агентского вознаграждения в размере, превышающем </w:t>
      </w:r>
      <w:r w:rsidR="00A62484" w:rsidRPr="00674319">
        <w:rPr>
          <w:b w:val="0"/>
        </w:rPr>
        <w:t>5 </w:t>
      </w:r>
      <w:r w:rsidRPr="00674319">
        <w:rPr>
          <w:b w:val="0"/>
        </w:rPr>
        <w:t xml:space="preserve">% планируемой цены закупки). Иные положения в случае привлечения третьего лица к непосредственному осуществлению функций Организатора закупки определяются </w:t>
      </w:r>
      <w:r w:rsidR="00226920" w:rsidRPr="00674319">
        <w:rPr>
          <w:b w:val="0"/>
        </w:rPr>
        <w:t>Закупочной комиссией</w:t>
      </w:r>
      <w:r w:rsidRPr="00674319">
        <w:rPr>
          <w:b w:val="0"/>
        </w:rPr>
        <w:t>.</w:t>
      </w:r>
    </w:p>
    <w:p w14:paraId="1EDB64CD" w14:textId="77777777" w:rsidR="00762C88" w:rsidRPr="00674319" w:rsidRDefault="00762C88" w:rsidP="003E432D">
      <w:pPr>
        <w:pStyle w:val="1"/>
        <w:numPr>
          <w:ilvl w:val="0"/>
          <w:numId w:val="9"/>
        </w:numPr>
        <w:spacing w:before="0" w:after="60"/>
        <w:ind w:hanging="6"/>
        <w:rPr>
          <w:rFonts w:ascii="Times New Roman" w:hAnsi="Times New Roman"/>
          <w:szCs w:val="36"/>
        </w:rPr>
      </w:pPr>
      <w:bookmarkStart w:id="387" w:name="_Toc532473220"/>
      <w:bookmarkStart w:id="388" w:name="_Toc527983830"/>
      <w:r w:rsidRPr="00674319">
        <w:rPr>
          <w:rFonts w:ascii="Times New Roman" w:hAnsi="Times New Roman"/>
          <w:szCs w:val="36"/>
        </w:rPr>
        <w:t>ОТЧЕТНОСТЬ И КОНТРОЛЬ</w:t>
      </w:r>
      <w:bookmarkEnd w:id="387"/>
      <w:bookmarkEnd w:id="388"/>
    </w:p>
    <w:p w14:paraId="61B6C258" w14:textId="77777777" w:rsidR="00CA31B6" w:rsidRPr="00674319" w:rsidRDefault="00CA31B6" w:rsidP="003E432D">
      <w:pPr>
        <w:pStyle w:val="2"/>
        <w:tabs>
          <w:tab w:val="clear" w:pos="540"/>
          <w:tab w:val="left" w:pos="1560"/>
        </w:tabs>
        <w:spacing w:before="0" w:after="60"/>
        <w:jc w:val="both"/>
        <w:rPr>
          <w:szCs w:val="32"/>
        </w:rPr>
      </w:pPr>
      <w:bookmarkStart w:id="389" w:name="_Toc532473221"/>
      <w:bookmarkStart w:id="390" w:name="_Toc527983831"/>
      <w:r w:rsidRPr="00674319">
        <w:rPr>
          <w:rFonts w:ascii="Times New Roman" w:hAnsi="Times New Roman"/>
          <w:sz w:val="32"/>
          <w:szCs w:val="32"/>
        </w:rPr>
        <w:t>Отчетность</w:t>
      </w:r>
      <w:bookmarkEnd w:id="389"/>
      <w:bookmarkEnd w:id="390"/>
    </w:p>
    <w:p w14:paraId="3B4A9AD0" w14:textId="77777777" w:rsidR="004F1331" w:rsidRPr="00674319" w:rsidRDefault="004F1331" w:rsidP="003E432D">
      <w:pPr>
        <w:widowControl w:val="0"/>
        <w:suppressAutoHyphens/>
        <w:autoSpaceDE w:val="0"/>
        <w:autoSpaceDN w:val="0"/>
        <w:adjustRightInd w:val="0"/>
        <w:spacing w:after="60" w:line="240" w:lineRule="auto"/>
        <w:ind w:firstLine="709"/>
        <w:rPr>
          <w:szCs w:val="28"/>
        </w:rPr>
      </w:pPr>
      <w:bookmarkStart w:id="391" w:name="п1ст18"/>
      <w:bookmarkEnd w:id="391"/>
      <w:r w:rsidRPr="00674319">
        <w:rPr>
          <w:szCs w:val="28"/>
        </w:rPr>
        <w:t xml:space="preserve">По результатам закупочной </w:t>
      </w:r>
      <w:proofErr w:type="gramStart"/>
      <w:r w:rsidRPr="00674319">
        <w:rPr>
          <w:szCs w:val="28"/>
        </w:rPr>
        <w:t>деятельности</w:t>
      </w:r>
      <w:proofErr w:type="gramEnd"/>
      <w:r w:rsidRPr="00674319">
        <w:rPr>
          <w:szCs w:val="28"/>
        </w:rPr>
        <w:t xml:space="preserve"> в Обществе ежеквартально нарастающим итогом формируется отчет об исполнении ГКПЗ. Отчет об исполнении ГКПЗ представляется Генеральным директором на рассмотрение Совету директоров не позднее последнего числа месяца, следующего за отчетным кварталом.</w:t>
      </w:r>
    </w:p>
    <w:p w14:paraId="3821E62B" w14:textId="77777777" w:rsidR="00CA31B6" w:rsidRPr="00674319" w:rsidRDefault="00CA31B6" w:rsidP="003E432D">
      <w:pPr>
        <w:pStyle w:val="2"/>
        <w:tabs>
          <w:tab w:val="clear" w:pos="540"/>
          <w:tab w:val="left" w:pos="1560"/>
        </w:tabs>
        <w:spacing w:before="0" w:after="60"/>
        <w:jc w:val="both"/>
        <w:rPr>
          <w:szCs w:val="32"/>
        </w:rPr>
      </w:pPr>
      <w:bookmarkStart w:id="392" w:name="_Toc532473222"/>
      <w:bookmarkStart w:id="393" w:name="_Toc527983832"/>
      <w:r w:rsidRPr="00674319">
        <w:rPr>
          <w:rFonts w:ascii="Times New Roman" w:hAnsi="Times New Roman"/>
          <w:sz w:val="32"/>
          <w:szCs w:val="32"/>
        </w:rPr>
        <w:t>Контроль</w:t>
      </w:r>
      <w:bookmarkEnd w:id="392"/>
      <w:bookmarkEnd w:id="393"/>
    </w:p>
    <w:p w14:paraId="0787D9D7" w14:textId="77777777" w:rsidR="00CA31B6" w:rsidRPr="00674319" w:rsidRDefault="00CA31B6" w:rsidP="003E432D">
      <w:pPr>
        <w:pStyle w:val="3"/>
        <w:tabs>
          <w:tab w:val="num" w:pos="1276"/>
        </w:tabs>
        <w:spacing w:before="0" w:after="60" w:line="240" w:lineRule="auto"/>
        <w:ind w:left="0" w:firstLine="993"/>
      </w:pPr>
      <w:r w:rsidRPr="00674319">
        <w:rPr>
          <w:b w:val="0"/>
        </w:rPr>
        <w:t xml:space="preserve">Контроль закупочной деятельности осуществляется Советом директоров, </w:t>
      </w:r>
      <w:r w:rsidR="004F1331" w:rsidRPr="00674319">
        <w:rPr>
          <w:b w:val="0"/>
        </w:rPr>
        <w:t>Ревизионной комиссией</w:t>
      </w:r>
      <w:r w:rsidR="00C4564F" w:rsidRPr="00674319">
        <w:rPr>
          <w:b w:val="0"/>
        </w:rPr>
        <w:t xml:space="preserve"> и</w:t>
      </w:r>
      <w:r w:rsidRPr="00674319">
        <w:rPr>
          <w:b w:val="0"/>
        </w:rPr>
        <w:t xml:space="preserve"> </w:t>
      </w:r>
      <w:r w:rsidR="004F1331" w:rsidRPr="00674319">
        <w:rPr>
          <w:b w:val="0"/>
        </w:rPr>
        <w:t xml:space="preserve">внутренним аудитором </w:t>
      </w:r>
      <w:r w:rsidR="00617D56" w:rsidRPr="00674319">
        <w:rPr>
          <w:b w:val="0"/>
        </w:rPr>
        <w:t>в</w:t>
      </w:r>
      <w:r w:rsidRPr="00674319">
        <w:rPr>
          <w:b w:val="0"/>
        </w:rPr>
        <w:t xml:space="preserve"> соответствии с распределением компетенции по организации закупочной деятельности Общества</w:t>
      </w:r>
      <w:r w:rsidR="00762C88" w:rsidRPr="00674319">
        <w:rPr>
          <w:b w:val="0"/>
        </w:rPr>
        <w:t xml:space="preserve">, установленным настоящим </w:t>
      </w:r>
      <w:r w:rsidRPr="00674319">
        <w:rPr>
          <w:b w:val="0"/>
        </w:rPr>
        <w:t>Положени</w:t>
      </w:r>
      <w:r w:rsidR="00762C88" w:rsidRPr="00674319">
        <w:rPr>
          <w:b w:val="0"/>
        </w:rPr>
        <w:t>ем</w:t>
      </w:r>
      <w:r w:rsidRPr="00674319">
        <w:rPr>
          <w:b w:val="0"/>
        </w:rPr>
        <w:t>.</w:t>
      </w:r>
    </w:p>
    <w:p w14:paraId="01BCB4E6" w14:textId="77777777" w:rsidR="00CA31B6" w:rsidRPr="00674319" w:rsidRDefault="00CA31B6" w:rsidP="003E432D">
      <w:pPr>
        <w:pStyle w:val="3"/>
        <w:tabs>
          <w:tab w:val="num" w:pos="1276"/>
        </w:tabs>
        <w:spacing w:before="0" w:after="60" w:line="240" w:lineRule="auto"/>
        <w:ind w:left="0" w:firstLine="993"/>
      </w:pPr>
      <w:r w:rsidRPr="00674319">
        <w:rPr>
          <w:b w:val="0"/>
        </w:rPr>
        <w:t xml:space="preserve">Контроль за проведением закупок продукции осуществляется </w:t>
      </w:r>
      <w:proofErr w:type="gramStart"/>
      <w:r w:rsidRPr="00674319">
        <w:rPr>
          <w:b w:val="0"/>
        </w:rPr>
        <w:t>на</w:t>
      </w:r>
      <w:proofErr w:type="gramEnd"/>
      <w:r w:rsidRPr="00674319">
        <w:rPr>
          <w:b w:val="0"/>
        </w:rPr>
        <w:t>:</w:t>
      </w:r>
    </w:p>
    <w:p w14:paraId="3F7479FA" w14:textId="182E4A6C" w:rsidR="00CA31B6" w:rsidRPr="00674319" w:rsidRDefault="00CA31B6" w:rsidP="003E432D">
      <w:pPr>
        <w:pStyle w:val="-2"/>
        <w:numPr>
          <w:ilvl w:val="0"/>
          <w:numId w:val="13"/>
        </w:numPr>
        <w:suppressAutoHyphens/>
        <w:spacing w:after="60" w:line="240" w:lineRule="auto"/>
        <w:ind w:left="1134" w:hanging="425"/>
        <w:rPr>
          <w:szCs w:val="28"/>
        </w:rPr>
      </w:pPr>
      <w:r w:rsidRPr="004833CB">
        <w:t>выполнение</w:t>
      </w:r>
      <w:r w:rsidRPr="00674319">
        <w:t xml:space="preserve"> требований настоящего Положения;</w:t>
      </w:r>
    </w:p>
    <w:p w14:paraId="72783BEB" w14:textId="42E9CC81" w:rsidR="00CA31B6" w:rsidRPr="00674319" w:rsidRDefault="00CA31B6" w:rsidP="003E432D">
      <w:pPr>
        <w:pStyle w:val="-2"/>
        <w:numPr>
          <w:ilvl w:val="0"/>
          <w:numId w:val="13"/>
        </w:numPr>
        <w:suppressAutoHyphens/>
        <w:spacing w:after="60" w:line="240" w:lineRule="auto"/>
        <w:ind w:left="1134" w:hanging="425"/>
        <w:rPr>
          <w:szCs w:val="28"/>
        </w:rPr>
      </w:pPr>
      <w:r w:rsidRPr="004833CB">
        <w:t>соответствие фактически проведенных процедур утвержденным планам (в т.</w:t>
      </w:r>
      <w:r w:rsidR="00617D56" w:rsidRPr="00674319">
        <w:t xml:space="preserve"> </w:t>
      </w:r>
      <w:r w:rsidRPr="00674319">
        <w:t>ч. ГКПЗ);</w:t>
      </w:r>
    </w:p>
    <w:p w14:paraId="099F9DE3" w14:textId="1E573E57" w:rsidR="00CA31B6" w:rsidRPr="00674319" w:rsidRDefault="00CA31B6" w:rsidP="003E432D">
      <w:pPr>
        <w:pStyle w:val="-2"/>
        <w:numPr>
          <w:ilvl w:val="0"/>
          <w:numId w:val="13"/>
        </w:numPr>
        <w:suppressAutoHyphens/>
        <w:spacing w:after="60" w:line="240" w:lineRule="auto"/>
        <w:ind w:left="1134" w:hanging="425"/>
        <w:rPr>
          <w:szCs w:val="28"/>
        </w:rPr>
      </w:pPr>
      <w:r w:rsidRPr="004833CB">
        <w:t>своевременность, достоверность</w:t>
      </w:r>
      <w:r w:rsidRPr="00674319">
        <w:t xml:space="preserve"> и объективность отчетности по проведенным закупочным процедурам.</w:t>
      </w:r>
    </w:p>
    <w:p w14:paraId="4B78B627" w14:textId="77777777" w:rsidR="00CA31B6" w:rsidRPr="00674319" w:rsidRDefault="00CA31B6" w:rsidP="003E432D">
      <w:pPr>
        <w:pStyle w:val="3"/>
        <w:tabs>
          <w:tab w:val="num" w:pos="1276"/>
        </w:tabs>
        <w:spacing w:before="0" w:after="60" w:line="240" w:lineRule="auto"/>
        <w:ind w:left="0" w:firstLine="993"/>
      </w:pPr>
      <w:r w:rsidRPr="00674319">
        <w:rPr>
          <w:b w:val="0"/>
        </w:rPr>
        <w:t xml:space="preserve">В случае получения информации (жалоб, претензий) от третьих лиц о нарушении настоящего Положения </w:t>
      </w:r>
      <w:r w:rsidR="004F1331" w:rsidRPr="00674319">
        <w:rPr>
          <w:b w:val="0"/>
        </w:rPr>
        <w:t xml:space="preserve">Генеральный директор </w:t>
      </w:r>
      <w:r w:rsidRPr="00674319">
        <w:rPr>
          <w:b w:val="0"/>
        </w:rPr>
        <w:t>проверяет указанную информацию и, при необходимости, назначает ответственных лиц для проведения служебного расследования. Результаты рассмотрения таких обращений и/или результаты служебного расследования выносятся на рассмотрение</w:t>
      </w:r>
      <w:r w:rsidR="004F1331" w:rsidRPr="00674319">
        <w:rPr>
          <w:b w:val="0"/>
        </w:rPr>
        <w:t xml:space="preserve"> Совета директоров</w:t>
      </w:r>
      <w:r w:rsidRPr="00674319">
        <w:rPr>
          <w:b w:val="0"/>
        </w:rPr>
        <w:t>.</w:t>
      </w:r>
    </w:p>
    <w:p w14:paraId="70F0C1D8" w14:textId="77777777" w:rsidR="009F3424" w:rsidRPr="00674319" w:rsidRDefault="004F1331" w:rsidP="003E432D">
      <w:pPr>
        <w:pStyle w:val="3"/>
        <w:tabs>
          <w:tab w:val="num" w:pos="1276"/>
        </w:tabs>
        <w:spacing w:before="0" w:after="60" w:line="240" w:lineRule="auto"/>
        <w:ind w:left="0" w:firstLine="993"/>
      </w:pPr>
      <w:r w:rsidRPr="00674319">
        <w:rPr>
          <w:b w:val="0"/>
        </w:rPr>
        <w:t xml:space="preserve">Генеральный директор </w:t>
      </w:r>
      <w:proofErr w:type="gramStart"/>
      <w:r w:rsidR="00CA31B6" w:rsidRPr="00674319">
        <w:rPr>
          <w:b w:val="0"/>
        </w:rPr>
        <w:t>предоставляет отчет</w:t>
      </w:r>
      <w:proofErr w:type="gramEnd"/>
      <w:r w:rsidR="00CA31B6" w:rsidRPr="00674319">
        <w:rPr>
          <w:b w:val="0"/>
        </w:rPr>
        <w:t xml:space="preserve"> </w:t>
      </w:r>
      <w:r w:rsidR="00BC2021" w:rsidRPr="00674319">
        <w:rPr>
          <w:b w:val="0"/>
        </w:rPr>
        <w:t xml:space="preserve">Совету директоров </w:t>
      </w:r>
      <w:r w:rsidR="00CA31B6" w:rsidRPr="00674319">
        <w:rPr>
          <w:b w:val="0"/>
        </w:rPr>
        <w:t>о результатах рассмотрения поступивших жалоб, претензий и иной информации о нарушениях настоящего Положения в составе Отчета об исполнении ГКПЗ.</w:t>
      </w:r>
    </w:p>
    <w:sectPr w:rsidR="009F3424" w:rsidRPr="00674319" w:rsidSect="005B2B72">
      <w:headerReference w:type="even" r:id="rId21"/>
      <w:footerReference w:type="default" r:id="rId22"/>
      <w:pgSz w:w="11906" w:h="16838" w:code="9"/>
      <w:pgMar w:top="1418" w:right="851" w:bottom="1191" w:left="170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F83BF" w14:textId="77777777" w:rsidR="00DE15B6" w:rsidRDefault="00DE15B6">
      <w:r>
        <w:separator/>
      </w:r>
    </w:p>
  </w:endnote>
  <w:endnote w:type="continuationSeparator" w:id="0">
    <w:p w14:paraId="49495F45" w14:textId="77777777" w:rsidR="00DE15B6" w:rsidRDefault="00DE15B6">
      <w:r>
        <w:continuationSeparator/>
      </w:r>
    </w:p>
  </w:endnote>
  <w:endnote w:type="continuationNotice" w:id="1">
    <w:p w14:paraId="7BD38D6E" w14:textId="77777777" w:rsidR="00DE15B6" w:rsidRDefault="00DE15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A9C4" w14:textId="5FA82E05" w:rsidR="00DE15B6" w:rsidRDefault="00DE15B6" w:rsidP="008A4756">
    <w:pPr>
      <w:pStyle w:val="aa"/>
      <w:pBdr>
        <w:top w:val="single" w:sz="4" w:space="1" w:color="auto"/>
      </w:pBdr>
      <w:tabs>
        <w:tab w:val="clear" w:pos="9355"/>
        <w:tab w:val="right" w:pos="9356"/>
      </w:tabs>
      <w:rPr>
        <w:bCs/>
      </w:rPr>
    </w:pPr>
    <w:r>
      <w:rPr>
        <w:bCs/>
      </w:rPr>
      <w:t>Положение о порядке проведения регламентированных закупок</w:t>
    </w:r>
    <w:proofErr w:type="gramStart"/>
    <w:r>
      <w:rPr>
        <w:bCs/>
      </w:rPr>
      <w:t xml:space="preserve"> </w:t>
    </w:r>
    <w:r>
      <w:rPr>
        <w:bCs/>
      </w:rPr>
      <w:tab/>
    </w:r>
    <w:r>
      <w:t>С</w:t>
    </w:r>
    <w:proofErr w:type="gramEnd"/>
    <w:r>
      <w:t xml:space="preserve">тр. </w:t>
    </w:r>
    <w:r>
      <w:fldChar w:fldCharType="begin"/>
    </w:r>
    <w:r>
      <w:instrText xml:space="preserve"> PAGE </w:instrText>
    </w:r>
    <w:r>
      <w:fldChar w:fldCharType="separate"/>
    </w:r>
    <w:r w:rsidR="00887D7F">
      <w:rPr>
        <w:noProof/>
      </w:rPr>
      <w:t>53</w:t>
    </w:r>
    <w:r>
      <w:fldChar w:fldCharType="end"/>
    </w:r>
    <w:r>
      <w:t xml:space="preserve"> из </w:t>
    </w:r>
    <w:r>
      <w:rPr>
        <w:noProof/>
      </w:rPr>
      <w:fldChar w:fldCharType="begin"/>
    </w:r>
    <w:r>
      <w:rPr>
        <w:noProof/>
      </w:rPr>
      <w:instrText xml:space="preserve"> NUMPAGES </w:instrText>
    </w:r>
    <w:r>
      <w:rPr>
        <w:noProof/>
      </w:rPr>
      <w:fldChar w:fldCharType="separate"/>
    </w:r>
    <w:r w:rsidR="00887D7F">
      <w:rPr>
        <w:noProof/>
      </w:rPr>
      <w:t>53</w:t>
    </w:r>
    <w:r>
      <w:rPr>
        <w:noProof/>
      </w:rPr>
      <w:fldChar w:fldCharType="end"/>
    </w:r>
  </w:p>
  <w:p w14:paraId="668FC3F4" w14:textId="77777777" w:rsidR="00DE15B6" w:rsidRDefault="00DE15B6" w:rsidP="0015040C">
    <w:pPr>
      <w:pStyle w:val="aa"/>
      <w:pBdr>
        <w:top w:val="single" w:sz="4" w:space="1" w:color="auto"/>
      </w:pBdr>
      <w:tabs>
        <w:tab w:val="clear" w:pos="9355"/>
        <w:tab w:val="right" w:pos="8505"/>
      </w:tabs>
    </w:pPr>
    <w:r>
      <w:t>товаров, работ, услуг для нужд Акционерного общества «Научно-технический центр Единой энергетической системы» (четвертая редакция)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B61E4" w14:textId="77777777" w:rsidR="00DE15B6" w:rsidRDefault="00DE15B6">
      <w:r>
        <w:separator/>
      </w:r>
    </w:p>
  </w:footnote>
  <w:footnote w:type="continuationSeparator" w:id="0">
    <w:p w14:paraId="09B93A40" w14:textId="77777777" w:rsidR="00DE15B6" w:rsidRDefault="00DE15B6">
      <w:r>
        <w:continuationSeparator/>
      </w:r>
    </w:p>
  </w:footnote>
  <w:footnote w:type="continuationNotice" w:id="1">
    <w:p w14:paraId="69F6D7CF" w14:textId="77777777" w:rsidR="00DE15B6" w:rsidRDefault="00DE15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1928" w14:textId="13FF6267" w:rsidR="00DE15B6" w:rsidRDefault="00DE15B6" w:rsidP="008A4756">
    <w:pPr>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53</w:t>
    </w:r>
    <w:r>
      <w:rPr>
        <w:rStyle w:val="af1"/>
      </w:rPr>
      <w:fldChar w:fldCharType="end"/>
    </w:r>
  </w:p>
  <w:p w14:paraId="23F8C955" w14:textId="77777777" w:rsidR="00DE15B6" w:rsidRDefault="00DE15B6"/>
  <w:p w14:paraId="1A508564" w14:textId="77777777" w:rsidR="00DE15B6" w:rsidRDefault="00DE15B6"/>
  <w:p w14:paraId="1E1A1A0F" w14:textId="77777777" w:rsidR="00DE15B6" w:rsidRDefault="00DE1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rFonts w:ascii="Wingdings" w:hAnsi="Wingdings"/>
      </w:rPr>
    </w:lvl>
    <w:lvl w:ilvl="3">
      <w:start w:val="1"/>
      <w:numFmt w:val="decimal"/>
      <w:lvlText w:val="%1.%2.%3.%4"/>
      <w:lvlJc w:val="left"/>
      <w:pPr>
        <w:tabs>
          <w:tab w:val="num" w:pos="1134"/>
        </w:tabs>
        <w:ind w:left="1134" w:hanging="1134"/>
      </w:pPr>
      <w:rPr>
        <w:rFonts w:ascii="Wingdings" w:hAnsi="Wingdings"/>
      </w:rPr>
    </w:lvl>
    <w:lvl w:ilvl="4">
      <w:start w:val="1"/>
      <w:numFmt w:val="lowerLetter"/>
      <w:lvlText w:val="%5)"/>
      <w:lvlJc w:val="left"/>
      <w:pPr>
        <w:tabs>
          <w:tab w:val="num" w:pos="1701"/>
        </w:tabs>
        <w:ind w:left="1701" w:hanging="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9"/>
    <w:multiLevelType w:val="singleLevel"/>
    <w:tmpl w:val="00000009"/>
    <w:name w:val="WW8Num22"/>
    <w:lvl w:ilvl="0">
      <w:start w:val="1"/>
      <w:numFmt w:val="decimal"/>
      <w:lvlText w:val="%1)"/>
      <w:lvlJc w:val="left"/>
      <w:pPr>
        <w:tabs>
          <w:tab w:val="num" w:pos="360"/>
        </w:tabs>
        <w:ind w:left="360" w:hanging="360"/>
      </w:pPr>
    </w:lvl>
  </w:abstractNum>
  <w:abstractNum w:abstractNumId="2">
    <w:nsid w:val="0000000C"/>
    <w:multiLevelType w:val="singleLevel"/>
    <w:tmpl w:val="0000000C"/>
    <w:name w:val="WW8Num41"/>
    <w:lvl w:ilvl="0">
      <w:start w:val="1"/>
      <w:numFmt w:val="decimal"/>
      <w:lvlText w:val="%1)"/>
      <w:lvlJc w:val="left"/>
      <w:pPr>
        <w:tabs>
          <w:tab w:val="num" w:pos="720"/>
        </w:tabs>
        <w:ind w:left="720" w:hanging="360"/>
      </w:pPr>
    </w:lvl>
  </w:abstractNum>
  <w:abstractNum w:abstractNumId="3">
    <w:nsid w:val="00416BD9"/>
    <w:multiLevelType w:val="hybridMultilevel"/>
    <w:tmpl w:val="77C0972E"/>
    <w:lvl w:ilvl="0" w:tplc="685AAD90">
      <w:start w:val="1"/>
      <w:numFmt w:val="russianLower"/>
      <w:lvlText w:val="%1)"/>
      <w:lvlJc w:val="left"/>
      <w:pPr>
        <w:ind w:left="720" w:hanging="360"/>
      </w:pPr>
      <w:rPr>
        <w:rFonts w:hint="default"/>
      </w:rPr>
    </w:lvl>
    <w:lvl w:ilvl="1" w:tplc="685AAD9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9729EE"/>
    <w:multiLevelType w:val="hybridMultilevel"/>
    <w:tmpl w:val="8850008A"/>
    <w:lvl w:ilvl="0" w:tplc="BBD44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F57BD"/>
    <w:multiLevelType w:val="hybridMultilevel"/>
    <w:tmpl w:val="7A36EDE2"/>
    <w:lvl w:ilvl="0" w:tplc="B6ECF06E">
      <w:start w:val="1"/>
      <w:numFmt w:val="russianLower"/>
      <w:lvlText w:val="%1)"/>
      <w:lvlJc w:val="left"/>
      <w:pPr>
        <w:tabs>
          <w:tab w:val="num" w:pos="4071"/>
        </w:tabs>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13850"/>
    <w:multiLevelType w:val="hybridMultilevel"/>
    <w:tmpl w:val="4DE4A35E"/>
    <w:lvl w:ilvl="0" w:tplc="59FA1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1443CF"/>
    <w:multiLevelType w:val="hybridMultilevel"/>
    <w:tmpl w:val="6D84FDAC"/>
    <w:lvl w:ilvl="0" w:tplc="749855BC">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500F9"/>
    <w:multiLevelType w:val="hybridMultilevel"/>
    <w:tmpl w:val="8A0E9DF4"/>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063CE"/>
    <w:multiLevelType w:val="hybridMultilevel"/>
    <w:tmpl w:val="232CD610"/>
    <w:lvl w:ilvl="0" w:tplc="AE1CECBC">
      <w:start w:val="1"/>
      <w:numFmt w:val="bullet"/>
      <w:lvlText w:val=""/>
      <w:lvlJc w:val="left"/>
      <w:pPr>
        <w:tabs>
          <w:tab w:val="num" w:pos="1210"/>
        </w:tabs>
        <w:ind w:left="1210" w:hanging="360"/>
      </w:pPr>
      <w:rPr>
        <w:rFonts w:ascii="Symbol" w:hAnsi="Symbol"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898C29F6"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10">
    <w:nsid w:val="0DE832ED"/>
    <w:multiLevelType w:val="hybridMultilevel"/>
    <w:tmpl w:val="EDDCB550"/>
    <w:lvl w:ilvl="0" w:tplc="C5365A56">
      <w:start w:val="5"/>
      <w:numFmt w:val="decimal"/>
      <w:lvlText w:val="%1."/>
      <w:lvlJc w:val="left"/>
      <w:pPr>
        <w:ind w:left="643" w:hanging="360"/>
      </w:pPr>
      <w:rPr>
        <w:rFonts w:hint="default"/>
        <w:b w:val="0"/>
        <w:i w:val="0"/>
      </w:rPr>
    </w:lvl>
    <w:lvl w:ilvl="1" w:tplc="3CDE61BC">
      <w:start w:val="1"/>
      <w:numFmt w:val="decimal"/>
      <w:lvlText w:val="%2)"/>
      <w:lvlJc w:val="left"/>
      <w:pPr>
        <w:ind w:left="1560" w:firstLine="1276"/>
      </w:pPr>
      <w:rPr>
        <w:rFonts w:hint="default"/>
      </w:rPr>
    </w:lvl>
    <w:lvl w:ilvl="2" w:tplc="0419001B">
      <w:start w:val="1"/>
      <w:numFmt w:val="lowerRoman"/>
      <w:lvlText w:val="%3."/>
      <w:lvlJc w:val="right"/>
      <w:pPr>
        <w:ind w:left="2083" w:hanging="180"/>
      </w:pPr>
    </w:lvl>
    <w:lvl w:ilvl="3" w:tplc="F8628E68">
      <w:start w:val="1"/>
      <w:numFmt w:val="decimal"/>
      <w:lvlText w:val="%4."/>
      <w:lvlJc w:val="left"/>
      <w:pPr>
        <w:ind w:left="2803" w:hanging="360"/>
      </w:pPr>
      <w:rPr>
        <w:b w:val="0"/>
        <w:i w:val="0"/>
      </w:rPr>
    </w:lvl>
    <w:lvl w:ilvl="4" w:tplc="04190019">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105B2D81"/>
    <w:multiLevelType w:val="multilevel"/>
    <w:tmpl w:val="8D6E229E"/>
    <w:lvl w:ilvl="0">
      <w:start w:val="1"/>
      <w:numFmt w:val="decimal"/>
      <w:lvlText w:val="ГЛАВА %1."/>
      <w:lvlJc w:val="left"/>
      <w:pPr>
        <w:ind w:left="0" w:firstLine="0"/>
      </w:pPr>
      <w:rPr>
        <w:rFonts w:ascii="Times New Roman" w:hAnsi="Times New Roman" w:cs="Times New Roman" w:hint="default"/>
        <w:b/>
        <w:i w:val="0"/>
        <w:caps w:val="0"/>
        <w:strike w:val="0"/>
        <w:dstrike w:val="0"/>
        <w:vanish w:val="0"/>
        <w:sz w:val="36"/>
        <w:vertAlign w:val="baseline"/>
      </w:rPr>
    </w:lvl>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1F35441"/>
    <w:multiLevelType w:val="hybridMultilevel"/>
    <w:tmpl w:val="0C3A717A"/>
    <w:lvl w:ilvl="0" w:tplc="685AAD90">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nsid w:val="16DA636D"/>
    <w:multiLevelType w:val="hybridMultilevel"/>
    <w:tmpl w:val="2EE8E580"/>
    <w:lvl w:ilvl="0" w:tplc="FFFFFFFF">
      <w:start w:val="1"/>
      <w:numFmt w:val="decimal"/>
      <w:pStyle w:val="a0"/>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77635A1"/>
    <w:multiLevelType w:val="hybridMultilevel"/>
    <w:tmpl w:val="465A7C34"/>
    <w:lvl w:ilvl="0" w:tplc="685AAD90">
      <w:start w:val="1"/>
      <w:numFmt w:val="russianLower"/>
      <w:lvlText w:val="%1)"/>
      <w:lvlJc w:val="left"/>
      <w:pPr>
        <w:ind w:left="4156" w:hanging="360"/>
      </w:pPr>
      <w:rPr>
        <w:rFonts w:hint="default"/>
      </w:rPr>
    </w:lvl>
    <w:lvl w:ilvl="1" w:tplc="04190019" w:tentative="1">
      <w:start w:val="1"/>
      <w:numFmt w:val="lowerLetter"/>
      <w:lvlText w:val="%2."/>
      <w:lvlJc w:val="left"/>
      <w:pPr>
        <w:ind w:left="4876" w:hanging="360"/>
      </w:pPr>
    </w:lvl>
    <w:lvl w:ilvl="2" w:tplc="0419001B" w:tentative="1">
      <w:start w:val="1"/>
      <w:numFmt w:val="lowerRoman"/>
      <w:lvlText w:val="%3."/>
      <w:lvlJc w:val="right"/>
      <w:pPr>
        <w:ind w:left="5596" w:hanging="180"/>
      </w:pPr>
    </w:lvl>
    <w:lvl w:ilvl="3" w:tplc="0419000F" w:tentative="1">
      <w:start w:val="1"/>
      <w:numFmt w:val="decimal"/>
      <w:lvlText w:val="%4."/>
      <w:lvlJc w:val="left"/>
      <w:pPr>
        <w:ind w:left="6316" w:hanging="360"/>
      </w:pPr>
    </w:lvl>
    <w:lvl w:ilvl="4" w:tplc="04190019" w:tentative="1">
      <w:start w:val="1"/>
      <w:numFmt w:val="lowerLetter"/>
      <w:lvlText w:val="%5."/>
      <w:lvlJc w:val="left"/>
      <w:pPr>
        <w:ind w:left="7036" w:hanging="360"/>
      </w:pPr>
    </w:lvl>
    <w:lvl w:ilvl="5" w:tplc="0419001B" w:tentative="1">
      <w:start w:val="1"/>
      <w:numFmt w:val="lowerRoman"/>
      <w:lvlText w:val="%6."/>
      <w:lvlJc w:val="right"/>
      <w:pPr>
        <w:ind w:left="7756" w:hanging="180"/>
      </w:pPr>
    </w:lvl>
    <w:lvl w:ilvl="6" w:tplc="0419000F" w:tentative="1">
      <w:start w:val="1"/>
      <w:numFmt w:val="decimal"/>
      <w:lvlText w:val="%7."/>
      <w:lvlJc w:val="left"/>
      <w:pPr>
        <w:ind w:left="8476" w:hanging="360"/>
      </w:pPr>
    </w:lvl>
    <w:lvl w:ilvl="7" w:tplc="04190019" w:tentative="1">
      <w:start w:val="1"/>
      <w:numFmt w:val="lowerLetter"/>
      <w:lvlText w:val="%8."/>
      <w:lvlJc w:val="left"/>
      <w:pPr>
        <w:ind w:left="9196" w:hanging="360"/>
      </w:pPr>
    </w:lvl>
    <w:lvl w:ilvl="8" w:tplc="0419001B" w:tentative="1">
      <w:start w:val="1"/>
      <w:numFmt w:val="lowerRoman"/>
      <w:lvlText w:val="%9."/>
      <w:lvlJc w:val="right"/>
      <w:pPr>
        <w:ind w:left="9916" w:hanging="180"/>
      </w:pPr>
    </w:lvl>
  </w:abstractNum>
  <w:abstractNum w:abstractNumId="15">
    <w:nsid w:val="17CC2D21"/>
    <w:multiLevelType w:val="hybridMultilevel"/>
    <w:tmpl w:val="E46A4D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5622A9E6">
      <w:start w:val="1"/>
      <w:numFmt w:val="decimal"/>
      <w:lvlText w:val="%3."/>
      <w:lvlJc w:val="left"/>
      <w:pPr>
        <w:tabs>
          <w:tab w:val="num" w:pos="567"/>
        </w:tabs>
        <w:ind w:left="0" w:firstLine="720"/>
      </w:pPr>
      <w:rPr>
        <w:rFonts w:hint="default"/>
      </w:rPr>
    </w:lvl>
    <w:lvl w:ilvl="3" w:tplc="6136BCD0">
      <w:start w:val="1"/>
      <w:numFmt w:val="bullet"/>
      <w:lvlText w:val=""/>
      <w:lvlJc w:val="left"/>
      <w:pPr>
        <w:tabs>
          <w:tab w:val="num" w:pos="2880"/>
        </w:tabs>
        <w:ind w:left="2880" w:hanging="360"/>
      </w:pPr>
      <w:rPr>
        <w:rFonts w:ascii="Symbol" w:hAnsi="Symbol" w:hint="default"/>
      </w:rPr>
    </w:lvl>
    <w:lvl w:ilvl="4" w:tplc="A20A089A">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6B0A7F"/>
    <w:multiLevelType w:val="multilevel"/>
    <w:tmpl w:val="D52EBD04"/>
    <w:lvl w:ilvl="0">
      <w:start w:val="1"/>
      <w:numFmt w:val="none"/>
      <w:lvlText w:val="1."/>
      <w:lvlJc w:val="left"/>
      <w:pPr>
        <w:tabs>
          <w:tab w:val="num" w:pos="567"/>
        </w:tabs>
        <w:ind w:left="567" w:hanging="567"/>
      </w:pPr>
      <w:rPr>
        <w:rFonts w:cs="Times New Roman" w:hint="default"/>
      </w:rPr>
    </w:lvl>
    <w:lvl w:ilvl="1">
      <w:start w:val="1"/>
      <w:numFmt w:val="decimal"/>
      <w:pStyle w:val="-1"/>
      <w:lvlText w:val="1.%2"/>
      <w:lvlJc w:val="left"/>
      <w:pPr>
        <w:tabs>
          <w:tab w:val="num" w:pos="1134"/>
        </w:tabs>
        <w:ind w:left="0" w:firstLine="0"/>
      </w:pPr>
      <w:rPr>
        <w:rFonts w:cs="Times New Roman" w:hint="default"/>
      </w:rPr>
    </w:lvl>
    <w:lvl w:ilvl="2">
      <w:start w:val="1"/>
      <w:numFmt w:val="decimal"/>
      <w:pStyle w:val="-2"/>
      <w:lvlText w:val="6.4.%3"/>
      <w:lvlJc w:val="left"/>
      <w:pPr>
        <w:tabs>
          <w:tab w:val="num" w:pos="1134"/>
        </w:tabs>
        <w:ind w:left="0" w:firstLine="0"/>
      </w:pPr>
      <w:rPr>
        <w:rFonts w:cs="Times New Roman" w:hint="default"/>
      </w:rPr>
    </w:lvl>
    <w:lvl w:ilvl="3">
      <w:start w:val="1"/>
      <w:numFmt w:val="none"/>
      <w:pStyle w:val="-3"/>
      <w:lvlText w:val="9.2.10"/>
      <w:lvlJc w:val="left"/>
      <w:pPr>
        <w:tabs>
          <w:tab w:val="num" w:pos="1701"/>
        </w:tabs>
        <w:ind w:left="0" w:firstLine="0"/>
      </w:pPr>
      <w:rPr>
        <w:rFonts w:cs="Times New Roman" w:hint="default"/>
      </w:rPr>
    </w:lvl>
    <w:lvl w:ilvl="4">
      <w:start w:val="1"/>
      <w:numFmt w:val="decimal"/>
      <w:pStyle w:val="-4"/>
      <w:lvlText w:val="%1.%2.10.%4%5"/>
      <w:lvlJc w:val="left"/>
      <w:pPr>
        <w:tabs>
          <w:tab w:val="num" w:pos="1701"/>
        </w:tabs>
        <w:ind w:left="0" w:firstLine="0"/>
      </w:pPr>
      <w:rPr>
        <w:rFonts w:cs="Times New Roman" w:hint="default"/>
      </w:rPr>
    </w:lvl>
    <w:lvl w:ilvl="5">
      <w:start w:val="1"/>
      <w:numFmt w:val="lowerLetter"/>
      <w:pStyle w:val="-5"/>
      <w:lvlText w:val="%6)"/>
      <w:lvlJc w:val="left"/>
      <w:pPr>
        <w:tabs>
          <w:tab w:val="num" w:pos="1701"/>
        </w:tabs>
        <w:ind w:left="2268" w:hanging="567"/>
      </w:pPr>
      <w:rPr>
        <w:rFonts w:cs="Times New Roman" w:hint="default"/>
      </w:rPr>
    </w:lvl>
    <w:lvl w:ilvl="6">
      <w:start w:val="1"/>
      <w:numFmt w:val="lowerRoman"/>
      <w:pStyle w:val="-6"/>
      <w:lvlText w:val="%7)"/>
      <w:lvlJc w:val="left"/>
      <w:pPr>
        <w:tabs>
          <w:tab w:val="num" w:pos="2835"/>
        </w:tabs>
        <w:ind w:left="2835" w:hanging="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ECC34CB"/>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EF0006"/>
    <w:multiLevelType w:val="hybridMultilevel"/>
    <w:tmpl w:val="29D405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F036704"/>
    <w:multiLevelType w:val="hybridMultilevel"/>
    <w:tmpl w:val="A5A42C3C"/>
    <w:lvl w:ilvl="0" w:tplc="AE1CEC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04C2999"/>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5E6512"/>
    <w:multiLevelType w:val="hybridMultilevel"/>
    <w:tmpl w:val="29D40598"/>
    <w:lvl w:ilvl="0" w:tplc="04190011">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22986855"/>
    <w:multiLevelType w:val="hybridMultilevel"/>
    <w:tmpl w:val="8EC47DA6"/>
    <w:lvl w:ilvl="0" w:tplc="CCFC7F48">
      <w:start w:val="1"/>
      <w:numFmt w:val="decimal"/>
      <w:lvlText w:val="%1)"/>
      <w:lvlJc w:val="left"/>
      <w:pPr>
        <w:ind w:left="-273" w:firstLine="1276"/>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9933E8"/>
    <w:multiLevelType w:val="multilevel"/>
    <w:tmpl w:val="A15E175E"/>
    <w:styleLink w:val="Symbol"/>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2D0560B1"/>
    <w:multiLevelType w:val="hybridMultilevel"/>
    <w:tmpl w:val="79A41FCE"/>
    <w:lvl w:ilvl="0" w:tplc="1B003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63651E"/>
    <w:multiLevelType w:val="multilevel"/>
    <w:tmpl w:val="26642E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ED14E37"/>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66BA2"/>
    <w:multiLevelType w:val="hybridMultilevel"/>
    <w:tmpl w:val="AA90F8F0"/>
    <w:lvl w:ilvl="0" w:tplc="5B9E1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1774D9F"/>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B5038E"/>
    <w:multiLevelType w:val="hybridMultilevel"/>
    <w:tmpl w:val="33083D8E"/>
    <w:lvl w:ilvl="0" w:tplc="59FA1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B04575D"/>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660E99"/>
    <w:multiLevelType w:val="hybridMultilevel"/>
    <w:tmpl w:val="48AC6668"/>
    <w:lvl w:ilvl="0" w:tplc="6136BC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3E1643"/>
    <w:multiLevelType w:val="hybridMultilevel"/>
    <w:tmpl w:val="7A36EDE2"/>
    <w:lvl w:ilvl="0" w:tplc="B6ECF06E">
      <w:start w:val="1"/>
      <w:numFmt w:val="russianLower"/>
      <w:lvlText w:val="%1)"/>
      <w:lvlJc w:val="left"/>
      <w:pPr>
        <w:tabs>
          <w:tab w:val="num" w:pos="4071"/>
        </w:tabs>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4478B0"/>
    <w:multiLevelType w:val="hybridMultilevel"/>
    <w:tmpl w:val="E3409998"/>
    <w:lvl w:ilvl="0" w:tplc="193EC46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11">
      <w:start w:val="1"/>
      <w:numFmt w:val="decimal"/>
      <w:lvlText w:val="%4)"/>
      <w:lvlJc w:val="left"/>
      <w:pPr>
        <w:tabs>
          <w:tab w:val="num" w:pos="1440"/>
        </w:tabs>
        <w:ind w:left="1440" w:hanging="360"/>
      </w:pPr>
    </w:lvl>
    <w:lvl w:ilvl="4" w:tplc="6136BCD0">
      <w:start w:val="1"/>
      <w:numFmt w:val="bullet"/>
      <w:lvlText w:val=""/>
      <w:lvlJc w:val="left"/>
      <w:pPr>
        <w:tabs>
          <w:tab w:val="num" w:pos="2160"/>
        </w:tabs>
        <w:ind w:left="2160" w:hanging="360"/>
      </w:pPr>
      <w:rPr>
        <w:rFonts w:ascii="Symbol" w:hAnsi="Symbol" w:hint="default"/>
      </w:r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4">
    <w:nsid w:val="48872813"/>
    <w:multiLevelType w:val="hybridMultilevel"/>
    <w:tmpl w:val="11181A78"/>
    <w:lvl w:ilvl="0" w:tplc="1B003E1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5">
    <w:nsid w:val="4C7B49AD"/>
    <w:multiLevelType w:val="hybridMultilevel"/>
    <w:tmpl w:val="A5F8B282"/>
    <w:lvl w:ilvl="0" w:tplc="0419000F">
      <w:start w:val="1"/>
      <w:numFmt w:val="decimal"/>
      <w:lvlText w:val="%1."/>
      <w:lvlJc w:val="left"/>
      <w:pPr>
        <w:ind w:left="720" w:hanging="360"/>
      </w:pPr>
    </w:lvl>
    <w:lvl w:ilvl="1" w:tplc="9B628EC8">
      <w:start w:val="1"/>
      <w:numFmt w:val="lowerLetter"/>
      <w:lvlText w:val="%2."/>
      <w:lvlJc w:val="left"/>
      <w:pPr>
        <w:ind w:left="1440" w:hanging="360"/>
      </w:pPr>
      <w:rPr>
        <w:i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CB45170"/>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851FC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39E105A"/>
    <w:multiLevelType w:val="hybridMultilevel"/>
    <w:tmpl w:val="EB1AE87C"/>
    <w:lvl w:ilvl="0" w:tplc="685AAD9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5D508A0"/>
    <w:multiLevelType w:val="hybridMultilevel"/>
    <w:tmpl w:val="A9687B62"/>
    <w:lvl w:ilvl="0" w:tplc="F9E0C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64517B"/>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F60779"/>
    <w:multiLevelType w:val="multilevel"/>
    <w:tmpl w:val="E44E2E22"/>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szCs w:val="32"/>
        <w:vertAlign w:val="baseline"/>
      </w:rPr>
    </w:lvl>
    <w:lvl w:ilvl="2">
      <w:start w:val="1"/>
      <w:numFmt w:val="decimal"/>
      <w:pStyle w:val="3"/>
      <w:lvlText w:val="%3."/>
      <w:lvlJc w:val="left"/>
      <w:pPr>
        <w:tabs>
          <w:tab w:val="num" w:pos="2127"/>
        </w:tabs>
        <w:ind w:left="851" w:firstLine="0"/>
      </w:pPr>
      <w:rPr>
        <w:rFonts w:hint="default"/>
        <w:b w:val="0"/>
        <w:i w:val="0"/>
        <w:sz w:val="28"/>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2">
    <w:nsid w:val="5EA071BD"/>
    <w:multiLevelType w:val="hybridMultilevel"/>
    <w:tmpl w:val="46F6DEA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444C4E">
      <w:start w:val="1"/>
      <w:numFmt w:val="decimal"/>
      <w:lvlText w:val="%4)"/>
      <w:lvlJc w:val="left"/>
      <w:pPr>
        <w:ind w:left="2880" w:hanging="360"/>
      </w:pPr>
      <w:rPr>
        <w:rFonts w:ascii="Times New Roman" w:eastAsia="Times New Roman" w:hAnsi="Times New Roman" w:cs="Times New Roman"/>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CF70E5"/>
    <w:multiLevelType w:val="hybridMultilevel"/>
    <w:tmpl w:val="8BC8E0D0"/>
    <w:lvl w:ilvl="0" w:tplc="AE1CE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7843F5"/>
    <w:multiLevelType w:val="hybridMultilevel"/>
    <w:tmpl w:val="28163F7C"/>
    <w:lvl w:ilvl="0" w:tplc="685AAD90">
      <w:start w:val="1"/>
      <w:numFmt w:val="russianLower"/>
      <w:lvlText w:val="%1)"/>
      <w:lvlJc w:val="left"/>
      <w:pPr>
        <w:tabs>
          <w:tab w:val="num" w:pos="1210"/>
        </w:tabs>
        <w:ind w:left="1210" w:hanging="360"/>
      </w:pPr>
      <w:rPr>
        <w:rFonts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898C29F6"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45">
    <w:nsid w:val="64E14DE0"/>
    <w:multiLevelType w:val="hybridMultilevel"/>
    <w:tmpl w:val="52C48356"/>
    <w:lvl w:ilvl="0" w:tplc="18EC7386">
      <w:start w:val="2"/>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65761D79"/>
    <w:multiLevelType w:val="hybridMultilevel"/>
    <w:tmpl w:val="EB1AE87C"/>
    <w:lvl w:ilvl="0" w:tplc="685AAD9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9AB01C6"/>
    <w:multiLevelType w:val="hybridMultilevel"/>
    <w:tmpl w:val="828820CC"/>
    <w:lvl w:ilvl="0" w:tplc="6136BC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64210E"/>
    <w:multiLevelType w:val="hybridMultilevel"/>
    <w:tmpl w:val="EE90CB02"/>
    <w:lvl w:ilvl="0" w:tplc="9120ED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6C89126D"/>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5639C5"/>
    <w:multiLevelType w:val="hybridMultilevel"/>
    <w:tmpl w:val="FB36FA38"/>
    <w:lvl w:ilvl="0" w:tplc="685AAD90">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685AAD90" w:tentative="1">
      <w:start w:val="1"/>
      <w:numFmt w:val="lowerLetter"/>
      <w:lvlText w:val="%5."/>
      <w:lvlJc w:val="left"/>
      <w:pPr>
        <w:tabs>
          <w:tab w:val="num" w:pos="1800"/>
        </w:tabs>
        <w:ind w:left="1800" w:hanging="360"/>
      </w:pPr>
    </w:lvl>
    <w:lvl w:ilvl="5" w:tplc="898C29F6"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51">
    <w:nsid w:val="73FE1EF7"/>
    <w:multiLevelType w:val="hybridMultilevel"/>
    <w:tmpl w:val="21BED402"/>
    <w:lvl w:ilvl="0" w:tplc="04190001">
      <w:start w:val="1"/>
      <w:numFmt w:val="bullet"/>
      <w:lvlText w:val=""/>
      <w:lvlJc w:val="left"/>
      <w:pPr>
        <w:tabs>
          <w:tab w:val="num" w:pos="1210"/>
        </w:tabs>
        <w:ind w:left="1210" w:hanging="360"/>
      </w:pPr>
      <w:rPr>
        <w:rFonts w:ascii="Symbol" w:hAnsi="Symbol"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898C29F6"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52">
    <w:nsid w:val="75116488"/>
    <w:multiLevelType w:val="hybridMultilevel"/>
    <w:tmpl w:val="D466F6EC"/>
    <w:lvl w:ilvl="0" w:tplc="57EA136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58C47A2"/>
    <w:multiLevelType w:val="hybridMultilevel"/>
    <w:tmpl w:val="279CF9E0"/>
    <w:lvl w:ilvl="0" w:tplc="480EA41E">
      <w:start w:val="1"/>
      <w:numFmt w:val="decimal"/>
      <w:lvlText w:val="%1)"/>
      <w:lvlJc w:val="left"/>
      <w:pPr>
        <w:tabs>
          <w:tab w:val="num" w:pos="2400"/>
        </w:tabs>
        <w:ind w:left="1495" w:hanging="360"/>
      </w:pPr>
      <w:rPr>
        <w:rFonts w:hint="default"/>
      </w:rPr>
    </w:lvl>
    <w:lvl w:ilvl="1" w:tplc="B6ECF06E">
      <w:start w:val="1"/>
      <w:numFmt w:val="russianLower"/>
      <w:lvlText w:val="%2)"/>
      <w:lvlJc w:val="left"/>
      <w:pPr>
        <w:tabs>
          <w:tab w:val="num" w:pos="4071"/>
        </w:tabs>
        <w:ind w:left="3960" w:hanging="360"/>
      </w:pPr>
      <w:rPr>
        <w:rFonts w:hint="default"/>
      </w:rPr>
    </w:lvl>
    <w:lvl w:ilvl="2" w:tplc="51582464">
      <w:start w:val="1"/>
      <w:numFmt w:val="bullet"/>
      <w:lvlText w:val=""/>
      <w:lvlJc w:val="left"/>
      <w:pPr>
        <w:tabs>
          <w:tab w:val="num" w:pos="4860"/>
        </w:tabs>
        <w:ind w:left="4860" w:hanging="360"/>
      </w:pPr>
      <w:rPr>
        <w:rFonts w:ascii="Symbol" w:hAnsi="Symbol" w:hint="default"/>
      </w:rPr>
    </w:lvl>
    <w:lvl w:ilvl="3" w:tplc="6972CBCA">
      <w:start w:val="1"/>
      <w:numFmt w:val="decimal"/>
      <w:lvlText w:val="%4."/>
      <w:lvlJc w:val="left"/>
      <w:pPr>
        <w:tabs>
          <w:tab w:val="num" w:pos="5400"/>
        </w:tabs>
        <w:ind w:left="5400" w:hanging="360"/>
      </w:pPr>
    </w:lvl>
    <w:lvl w:ilvl="4" w:tplc="AF5CED12">
      <w:start w:val="1"/>
      <w:numFmt w:val="lowerLetter"/>
      <w:lvlText w:val="%5."/>
      <w:lvlJc w:val="left"/>
      <w:pPr>
        <w:tabs>
          <w:tab w:val="num" w:pos="6120"/>
        </w:tabs>
        <w:ind w:left="6120" w:hanging="360"/>
      </w:pPr>
    </w:lvl>
    <w:lvl w:ilvl="5" w:tplc="66369A38" w:tentative="1">
      <w:start w:val="1"/>
      <w:numFmt w:val="lowerRoman"/>
      <w:lvlText w:val="%6."/>
      <w:lvlJc w:val="right"/>
      <w:pPr>
        <w:tabs>
          <w:tab w:val="num" w:pos="6840"/>
        </w:tabs>
        <w:ind w:left="6840" w:hanging="180"/>
      </w:pPr>
    </w:lvl>
    <w:lvl w:ilvl="6" w:tplc="CD32AF32" w:tentative="1">
      <w:start w:val="1"/>
      <w:numFmt w:val="decimal"/>
      <w:lvlText w:val="%7."/>
      <w:lvlJc w:val="left"/>
      <w:pPr>
        <w:tabs>
          <w:tab w:val="num" w:pos="7560"/>
        </w:tabs>
        <w:ind w:left="7560" w:hanging="360"/>
      </w:pPr>
    </w:lvl>
    <w:lvl w:ilvl="7" w:tplc="820430EA" w:tentative="1">
      <w:start w:val="1"/>
      <w:numFmt w:val="lowerLetter"/>
      <w:lvlText w:val="%8."/>
      <w:lvlJc w:val="left"/>
      <w:pPr>
        <w:tabs>
          <w:tab w:val="num" w:pos="8280"/>
        </w:tabs>
        <w:ind w:left="8280" w:hanging="360"/>
      </w:pPr>
    </w:lvl>
    <w:lvl w:ilvl="8" w:tplc="0CDA4678" w:tentative="1">
      <w:start w:val="1"/>
      <w:numFmt w:val="lowerRoman"/>
      <w:lvlText w:val="%9."/>
      <w:lvlJc w:val="right"/>
      <w:pPr>
        <w:tabs>
          <w:tab w:val="num" w:pos="9000"/>
        </w:tabs>
        <w:ind w:left="9000" w:hanging="180"/>
      </w:pPr>
    </w:lvl>
  </w:abstractNum>
  <w:abstractNum w:abstractNumId="54">
    <w:nsid w:val="75AF01EB"/>
    <w:multiLevelType w:val="hybridMultilevel"/>
    <w:tmpl w:val="7B12F12E"/>
    <w:lvl w:ilvl="0" w:tplc="9A706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0A2F7C"/>
    <w:multiLevelType w:val="hybridMultilevel"/>
    <w:tmpl w:val="29D40598"/>
    <w:lvl w:ilvl="0" w:tplc="04190011">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6">
    <w:nsid w:val="76C70130"/>
    <w:multiLevelType w:val="multilevel"/>
    <w:tmpl w:val="A998A45A"/>
    <w:lvl w:ilvl="0">
      <w:start w:val="1"/>
      <w:numFmt w:val="decimal"/>
      <w:lvlText w:val="%1."/>
      <w:lvlJc w:val="left"/>
      <w:pPr>
        <w:tabs>
          <w:tab w:val="num" w:pos="567"/>
        </w:tabs>
        <w:ind w:left="0" w:firstLine="720"/>
      </w:pPr>
      <w:rPr>
        <w:rFonts w:hint="default"/>
      </w:rPr>
    </w:lvl>
    <w:lvl w:ilvl="1">
      <w:start w:val="1"/>
      <w:numFmt w:val="decimal"/>
      <w:lvlText w:val="%2)"/>
      <w:lvlJc w:val="left"/>
      <w:pPr>
        <w:tabs>
          <w:tab w:val="num" w:pos="928"/>
        </w:tabs>
        <w:ind w:left="928"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640"/>
        </w:tabs>
        <w:ind w:left="8640" w:hanging="2160"/>
      </w:pPr>
      <w:rPr>
        <w:rFonts w:hint="default"/>
      </w:rPr>
    </w:lvl>
  </w:abstractNum>
  <w:abstractNum w:abstractNumId="57">
    <w:nsid w:val="7789128F"/>
    <w:multiLevelType w:val="hybridMultilevel"/>
    <w:tmpl w:val="F89054BC"/>
    <w:lvl w:ilvl="0" w:tplc="9BEA069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C052BE2"/>
    <w:multiLevelType w:val="hybridMultilevel"/>
    <w:tmpl w:val="8A0E9DF4"/>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431CFA"/>
    <w:multiLevelType w:val="hybridMultilevel"/>
    <w:tmpl w:val="537087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5622A9E6">
      <w:start w:val="1"/>
      <w:numFmt w:val="decimal"/>
      <w:lvlText w:val="%3."/>
      <w:lvlJc w:val="left"/>
      <w:pPr>
        <w:tabs>
          <w:tab w:val="num" w:pos="567"/>
        </w:tabs>
        <w:ind w:left="0" w:firstLine="720"/>
      </w:pPr>
      <w:rPr>
        <w:rFonts w:hint="default"/>
      </w:rPr>
    </w:lvl>
    <w:lvl w:ilvl="3" w:tplc="04190011">
      <w:start w:val="1"/>
      <w:numFmt w:val="decimal"/>
      <w:lvlText w:val="%4)"/>
      <w:lvlJc w:val="left"/>
      <w:pPr>
        <w:tabs>
          <w:tab w:val="num" w:pos="2880"/>
        </w:tabs>
        <w:ind w:left="2880" w:hanging="360"/>
      </w:pPr>
      <w:rPr>
        <w:rFonts w:hint="default"/>
      </w:rPr>
    </w:lvl>
    <w:lvl w:ilvl="4" w:tplc="42F04CBE">
      <w:start w:val="1"/>
      <w:numFmt w:val="decimal"/>
      <w:lvlText w:val="%5)"/>
      <w:lvlJc w:val="left"/>
      <w:pPr>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3"/>
  </w:num>
  <w:num w:numId="4">
    <w:abstractNumId w:val="37"/>
  </w:num>
  <w:num w:numId="5">
    <w:abstractNumId w:val="0"/>
  </w:num>
  <w:num w:numId="6">
    <w:abstractNumId w:val="15"/>
  </w:num>
  <w:num w:numId="7">
    <w:abstractNumId w:val="53"/>
  </w:num>
  <w:num w:numId="8">
    <w:abstractNumId w:val="41"/>
  </w:num>
  <w:num w:numId="9">
    <w:abstractNumId w:val="11"/>
  </w:num>
  <w:num w:numId="10">
    <w:abstractNumId w:val="4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1"/>
        <w:numFmt w:val="decimal"/>
        <w:pStyle w:val="3"/>
        <w:lvlText w:val="%3."/>
        <w:lvlJc w:val="left"/>
        <w:pPr>
          <w:tabs>
            <w:tab w:val="num" w:pos="1560"/>
          </w:tabs>
          <w:ind w:left="284" w:firstLine="0"/>
        </w:pPr>
        <w:rPr>
          <w:rFonts w:hint="default"/>
          <w:b w:val="0"/>
          <w:i w:val="0"/>
          <w:caps w:val="0"/>
          <w:strike w:val="0"/>
          <w:dstrike w:val="0"/>
          <w:vanish w:val="0"/>
          <w:sz w:val="28"/>
          <w:vertAlign w:val="baseline"/>
        </w:rPr>
      </w:lvl>
    </w:lvlOverride>
    <w:lvlOverride w:ilvl="3">
      <w:lvl w:ilvl="3">
        <w:start w:val="1"/>
        <w:numFmt w:val="decimal"/>
        <w:pStyle w:val="4"/>
        <w:lvlText w:val="%4)"/>
        <w:lvlJc w:val="left"/>
        <w:pPr>
          <w:tabs>
            <w:tab w:val="num" w:pos="1560"/>
          </w:tabs>
          <w:ind w:left="-283" w:firstLine="1276"/>
        </w:pPr>
        <w:rPr>
          <w:rFonts w:hint="default"/>
          <w:b w:val="0"/>
          <w:i w:val="0"/>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11">
    <w:abstractNumId w:val="52"/>
  </w:num>
  <w:num w:numId="12">
    <w:abstractNumId w:val="19"/>
  </w:num>
  <w:num w:numId="13">
    <w:abstractNumId w:val="31"/>
  </w:num>
  <w:num w:numId="14">
    <w:abstractNumId w:val="10"/>
  </w:num>
  <w:num w:numId="15">
    <w:abstractNumId w:val="42"/>
  </w:num>
  <w:num w:numId="16">
    <w:abstractNumId w:val="54"/>
  </w:num>
  <w:num w:numId="17">
    <w:abstractNumId w:val="18"/>
  </w:num>
  <w:num w:numId="18">
    <w:abstractNumId w:val="3"/>
  </w:num>
  <w:num w:numId="19">
    <w:abstractNumId w:val="38"/>
  </w:num>
  <w:num w:numId="20">
    <w:abstractNumId w:val="46"/>
  </w:num>
  <w:num w:numId="21">
    <w:abstractNumId w:val="24"/>
  </w:num>
  <w:num w:numId="22">
    <w:abstractNumId w:val="59"/>
  </w:num>
  <w:num w:numId="23">
    <w:abstractNumId w:val="55"/>
  </w:num>
  <w:num w:numId="24">
    <w:abstractNumId w:val="21"/>
  </w:num>
  <w:num w:numId="25">
    <w:abstractNumId w:val="22"/>
  </w:num>
  <w:num w:numId="26">
    <w:abstractNumId w:val="17"/>
  </w:num>
  <w:num w:numId="27">
    <w:abstractNumId w:val="30"/>
  </w:num>
  <w:num w:numId="28">
    <w:abstractNumId w:val="28"/>
  </w:num>
  <w:num w:numId="29">
    <w:abstractNumId w:val="49"/>
  </w:num>
  <w:num w:numId="30">
    <w:abstractNumId w:val="20"/>
  </w:num>
  <w:num w:numId="31">
    <w:abstractNumId w:val="36"/>
  </w:num>
  <w:num w:numId="32">
    <w:abstractNumId w:val="26"/>
  </w:num>
  <w:num w:numId="33">
    <w:abstractNumId w:val="40"/>
  </w:num>
  <w:num w:numId="34">
    <w:abstractNumId w:val="58"/>
  </w:num>
  <w:num w:numId="35">
    <w:abstractNumId w:val="8"/>
  </w:num>
  <w:num w:numId="36">
    <w:abstractNumId w:val="5"/>
  </w:num>
  <w:num w:numId="37">
    <w:abstractNumId w:val="32"/>
  </w:num>
  <w:num w:numId="38">
    <w:abstractNumId w:val="41"/>
  </w:num>
  <w:num w:numId="39">
    <w:abstractNumId w:val="41"/>
  </w:num>
  <w:num w:numId="40">
    <w:abstractNumId w:val="44"/>
  </w:num>
  <w:num w:numId="41">
    <w:abstractNumId w:val="56"/>
  </w:num>
  <w:num w:numId="42">
    <w:abstractNumId w:val="50"/>
  </w:num>
  <w:num w:numId="43">
    <w:abstractNumId w:val="33"/>
  </w:num>
  <w:num w:numId="44">
    <w:abstractNumId w:val="4"/>
  </w:num>
  <w:num w:numId="45">
    <w:abstractNumId w:val="34"/>
  </w:num>
  <w:num w:numId="46">
    <w:abstractNumId w:val="4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
      <w:lvl w:ilvl="2">
        <w:start w:val="1"/>
        <w:numFmt w:val="decimal"/>
        <w:pStyle w:val="3"/>
        <w:lvlText w:val="%3."/>
        <w:lvlJc w:val="left"/>
        <w:pPr>
          <w:tabs>
            <w:tab w:val="num" w:pos="1276"/>
          </w:tabs>
          <w:ind w:left="0" w:firstLine="0"/>
        </w:pPr>
        <w:rPr>
          <w:rFonts w:hint="default"/>
          <w:b w:val="0"/>
          <w:i w:val="0"/>
          <w:caps w:val="0"/>
          <w:strike w:val="0"/>
          <w:dstrike w:val="0"/>
          <w:vanish w:val="0"/>
          <w:sz w:val="28"/>
          <w:vertAlign w:val="baseline"/>
        </w:rPr>
      </w:lvl>
    </w:lvlOverride>
    <w:lvlOverride w:ilvl="3">
      <w:startOverride w:val="1"/>
      <w:lvl w:ilvl="3">
        <w:start w:val="1"/>
        <w:numFmt w:val="decimal"/>
        <w:pStyle w:val="4"/>
        <w:lvlText w:val="%4)"/>
        <w:lvlJc w:val="left"/>
        <w:pPr>
          <w:tabs>
            <w:tab w:val="num" w:pos="851"/>
          </w:tabs>
          <w:ind w:left="-992" w:firstLine="1276"/>
        </w:pPr>
        <w:rPr>
          <w:rFonts w:hint="default"/>
          <w:b w:val="0"/>
          <w:i w:val="0"/>
        </w:rPr>
      </w:lvl>
    </w:lvlOverride>
    <w:lvlOverride w:ilvl="4">
      <w:startOverride w:val="1"/>
      <w:lvl w:ilvl="4">
        <w:start w:val="1"/>
        <w:numFmt w:val="decimal"/>
        <w:pStyle w:val="5"/>
        <w:lvlText w:val="%1.%2.%3.%4.%5"/>
        <w:lvlJc w:val="left"/>
        <w:pPr>
          <w:ind w:left="1008" w:hanging="1008"/>
        </w:pPr>
        <w:rPr>
          <w:rFonts w:hint="default"/>
        </w:rPr>
      </w:lvl>
    </w:lvlOverride>
    <w:lvlOverride w:ilvl="5">
      <w:startOverride w:val="1"/>
      <w:lvl w:ilvl="5">
        <w:start w:val="1"/>
        <w:numFmt w:val="decimal"/>
        <w:pStyle w:val="6"/>
        <w:lvlText w:val="%1.%2.%3.%4.%5.%6"/>
        <w:lvlJc w:val="left"/>
        <w:pPr>
          <w:ind w:left="1152" w:hanging="1152"/>
        </w:pPr>
        <w:rPr>
          <w:rFonts w:hint="default"/>
        </w:rPr>
      </w:lvl>
    </w:lvlOverride>
    <w:lvlOverride w:ilvl="6">
      <w:startOverride w:val="1"/>
      <w:lvl w:ilvl="6">
        <w:start w:val="1"/>
        <w:numFmt w:val="decimal"/>
        <w:pStyle w:val="7"/>
        <w:lvlText w:val="%1.%2.%3.%4.%5.%6.%7"/>
        <w:lvlJc w:val="left"/>
        <w:pPr>
          <w:ind w:left="1296" w:hanging="1296"/>
        </w:pPr>
        <w:rPr>
          <w:rFonts w:hint="default"/>
        </w:rPr>
      </w:lvl>
    </w:lvlOverride>
    <w:lvlOverride w:ilvl="7">
      <w:startOverride w:val="1"/>
      <w:lvl w:ilvl="7">
        <w:start w:val="1"/>
        <w:numFmt w:val="decimal"/>
        <w:pStyle w:val="8"/>
        <w:lvlText w:val="%1.%2.%3.%4.%5.%6.%7.%8"/>
        <w:lvlJc w:val="left"/>
        <w:pPr>
          <w:ind w:left="1440" w:hanging="1440"/>
        </w:pPr>
        <w:rPr>
          <w:rFonts w:hint="default"/>
        </w:rPr>
      </w:lvl>
    </w:lvlOverride>
    <w:lvlOverride w:ilvl="8">
      <w:startOverride w:val="1"/>
      <w:lvl w:ilvl="8">
        <w:start w:val="1"/>
        <w:numFmt w:val="decimal"/>
        <w:pStyle w:val="9"/>
        <w:lvlText w:val="%1.%2.%3.%4.%5.%6.%7.%8.%9"/>
        <w:lvlJc w:val="left"/>
        <w:pPr>
          <w:ind w:left="1584" w:hanging="1584"/>
        </w:pPr>
        <w:rPr>
          <w:rFonts w:hint="default"/>
        </w:rPr>
      </w:lvl>
    </w:lvlOverride>
  </w:num>
  <w:num w:numId="47">
    <w:abstractNumId w:val="4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
      <w:lvl w:ilvl="2">
        <w:start w:val="1"/>
        <w:numFmt w:val="decimal"/>
        <w:pStyle w:val="3"/>
        <w:lvlText w:val="%3."/>
        <w:lvlJc w:val="left"/>
        <w:pPr>
          <w:tabs>
            <w:tab w:val="num" w:pos="1276"/>
          </w:tabs>
          <w:ind w:left="0" w:firstLine="0"/>
        </w:pPr>
        <w:rPr>
          <w:rFonts w:hint="default"/>
          <w:b w:val="0"/>
          <w:i w:val="0"/>
          <w:caps w:val="0"/>
          <w:strike w:val="0"/>
          <w:dstrike w:val="0"/>
          <w:vanish w:val="0"/>
          <w:sz w:val="28"/>
          <w:vertAlign w:val="baseline"/>
        </w:rPr>
      </w:lvl>
    </w:lvlOverride>
    <w:lvlOverride w:ilvl="3">
      <w:startOverride w:val="1"/>
      <w:lvl w:ilvl="3">
        <w:start w:val="1"/>
        <w:numFmt w:val="decimal"/>
        <w:pStyle w:val="4"/>
        <w:lvlText w:val="%4)"/>
        <w:lvlJc w:val="left"/>
        <w:pPr>
          <w:tabs>
            <w:tab w:val="num" w:pos="851"/>
          </w:tabs>
          <w:ind w:left="-992" w:firstLine="1276"/>
        </w:pPr>
        <w:rPr>
          <w:rFonts w:hint="default"/>
          <w:b w:val="0"/>
          <w:i w:val="0"/>
        </w:rPr>
      </w:lvl>
    </w:lvlOverride>
    <w:lvlOverride w:ilvl="4">
      <w:startOverride w:val="1"/>
      <w:lvl w:ilvl="4">
        <w:start w:val="1"/>
        <w:numFmt w:val="decimal"/>
        <w:pStyle w:val="5"/>
        <w:lvlText w:val="%1.%2.%3.%4.%5"/>
        <w:lvlJc w:val="left"/>
        <w:pPr>
          <w:ind w:left="1008" w:hanging="1008"/>
        </w:pPr>
        <w:rPr>
          <w:rFonts w:hint="default"/>
        </w:rPr>
      </w:lvl>
    </w:lvlOverride>
    <w:lvlOverride w:ilvl="5">
      <w:startOverride w:val="1"/>
      <w:lvl w:ilvl="5">
        <w:start w:val="1"/>
        <w:numFmt w:val="decimal"/>
        <w:pStyle w:val="6"/>
        <w:lvlText w:val="%1.%2.%3.%4.%5.%6"/>
        <w:lvlJc w:val="left"/>
        <w:pPr>
          <w:ind w:left="1152" w:hanging="1152"/>
        </w:pPr>
        <w:rPr>
          <w:rFonts w:hint="default"/>
        </w:rPr>
      </w:lvl>
    </w:lvlOverride>
    <w:lvlOverride w:ilvl="6">
      <w:startOverride w:val="1"/>
      <w:lvl w:ilvl="6">
        <w:start w:val="1"/>
        <w:numFmt w:val="decimal"/>
        <w:pStyle w:val="7"/>
        <w:lvlText w:val="%1.%2.%3.%4.%5.%6.%7"/>
        <w:lvlJc w:val="left"/>
        <w:pPr>
          <w:ind w:left="1296" w:hanging="1296"/>
        </w:pPr>
        <w:rPr>
          <w:rFonts w:hint="default"/>
        </w:rPr>
      </w:lvl>
    </w:lvlOverride>
    <w:lvlOverride w:ilvl="7">
      <w:startOverride w:val="1"/>
      <w:lvl w:ilvl="7">
        <w:start w:val="1"/>
        <w:numFmt w:val="decimal"/>
        <w:pStyle w:val="8"/>
        <w:lvlText w:val="%1.%2.%3.%4.%5.%6.%7.%8"/>
        <w:lvlJc w:val="left"/>
        <w:pPr>
          <w:ind w:left="1440" w:hanging="1440"/>
        </w:pPr>
        <w:rPr>
          <w:rFonts w:hint="default"/>
        </w:rPr>
      </w:lvl>
    </w:lvlOverride>
    <w:lvlOverride w:ilvl="8">
      <w:startOverride w:val="1"/>
      <w:lvl w:ilvl="8">
        <w:start w:val="1"/>
        <w:numFmt w:val="decimal"/>
        <w:pStyle w:val="9"/>
        <w:lvlText w:val="%1.%2.%3.%4.%5.%6.%7.%8.%9"/>
        <w:lvlJc w:val="left"/>
        <w:pPr>
          <w:ind w:left="1584" w:hanging="1584"/>
        </w:pPr>
        <w:rPr>
          <w:rFonts w:hint="default"/>
        </w:rPr>
      </w:lvl>
    </w:lvlOverride>
  </w:num>
  <w:num w:numId="48">
    <w:abstractNumId w:val="4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1"/>
        <w:numFmt w:val="decimal"/>
        <w:pStyle w:val="3"/>
        <w:lvlText w:val="%3."/>
        <w:lvlJc w:val="left"/>
        <w:pPr>
          <w:tabs>
            <w:tab w:val="num" w:pos="1276"/>
          </w:tabs>
          <w:ind w:left="0" w:firstLine="0"/>
        </w:pPr>
        <w:rPr>
          <w:rFonts w:hint="default"/>
          <w:b w:val="0"/>
          <w:i w:val="0"/>
          <w:caps w:val="0"/>
          <w:strike w:val="0"/>
          <w:dstrike w:val="0"/>
          <w:vanish w:val="0"/>
          <w:sz w:val="28"/>
          <w:vertAlign w:val="baseline"/>
        </w:rPr>
      </w:lvl>
    </w:lvlOverride>
    <w:lvlOverride w:ilvl="3">
      <w:lvl w:ilvl="3">
        <w:start w:val="1"/>
        <w:numFmt w:val="decimal"/>
        <w:pStyle w:val="4"/>
        <w:lvlText w:val="%4)"/>
        <w:lvlJc w:val="left"/>
        <w:pPr>
          <w:tabs>
            <w:tab w:val="num" w:pos="851"/>
          </w:tabs>
          <w:ind w:left="-992" w:firstLine="1276"/>
        </w:pPr>
        <w:rPr>
          <w:rFonts w:hint="default"/>
          <w:b w:val="0"/>
          <w:i w:val="0"/>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8"/>
  </w:num>
  <w:num w:numId="52">
    <w:abstractNumId w:val="51"/>
  </w:num>
  <w:num w:numId="53">
    <w:abstractNumId w:val="9"/>
  </w:num>
  <w:num w:numId="54">
    <w:abstractNumId w:val="12"/>
  </w:num>
  <w:num w:numId="55">
    <w:abstractNumId w:val="14"/>
  </w:num>
  <w:num w:numId="56">
    <w:abstractNumId w:val="43"/>
  </w:num>
  <w:num w:numId="57">
    <w:abstractNumId w:val="47"/>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7"/>
  </w:num>
  <w:num w:numId="61">
    <w:abstractNumId w:val="4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5"/>
      <w:lvl w:ilvl="2">
        <w:start w:val="5"/>
        <w:numFmt w:val="decimal"/>
        <w:pStyle w:val="3"/>
        <w:lvlText w:val="%3."/>
        <w:lvlJc w:val="left"/>
        <w:pPr>
          <w:tabs>
            <w:tab w:val="num" w:pos="1276"/>
          </w:tabs>
          <w:ind w:left="0" w:firstLine="0"/>
        </w:pPr>
        <w:rPr>
          <w:rFonts w:hint="default"/>
          <w:b w:val="0"/>
          <w:i w:val="0"/>
          <w:caps w:val="0"/>
          <w:strike w:val="0"/>
          <w:dstrike w:val="0"/>
          <w:vanish w:val="0"/>
          <w:sz w:val="28"/>
          <w:vertAlign w:val="baseline"/>
        </w:rPr>
      </w:lvl>
    </w:lvlOverride>
  </w:num>
  <w:num w:numId="62">
    <w:abstractNumId w:val="29"/>
  </w:num>
  <w:num w:numId="63">
    <w:abstractNumId w:val="57"/>
  </w:num>
  <w:num w:numId="64">
    <w:abstractNumId w:val="25"/>
    <w:lvlOverride w:ilvl="0">
      <w:startOverride w:val="1"/>
    </w:lvlOverride>
    <w:lvlOverride w:ilvl="1"/>
    <w:lvlOverride w:ilvl="2"/>
    <w:lvlOverride w:ilvl="3"/>
    <w:lvlOverride w:ilvl="4"/>
    <w:lvlOverride w:ilvl="5"/>
    <w:lvlOverride w:ilvl="6"/>
    <w:lvlOverride w:ilvl="7"/>
    <w:lvlOverride w:ilvl="8"/>
  </w:num>
  <w:num w:numId="65">
    <w:abstractNumId w:val="4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8"/>
        <w:numFmt w:val="decimal"/>
        <w:pStyle w:val="3"/>
        <w:lvlText w:val="%3."/>
        <w:lvlJc w:val="left"/>
        <w:pPr>
          <w:tabs>
            <w:tab w:val="num" w:pos="1276"/>
          </w:tabs>
          <w:ind w:left="0" w:firstLine="0"/>
        </w:pPr>
        <w:rPr>
          <w:rFonts w:hint="default"/>
          <w:b w:val="0"/>
          <w:i w:val="0"/>
          <w:caps w:val="0"/>
          <w:strike w:val="0"/>
          <w:dstrike w:val="0"/>
          <w:vanish w:val="0"/>
          <w:sz w:val="28"/>
          <w:vertAlign w:val="baseline"/>
        </w:rPr>
      </w:lvl>
    </w:lvlOverride>
  </w:num>
  <w:num w:numId="66">
    <w:abstractNumId w:val="6"/>
  </w:num>
  <w:num w:numId="67">
    <w:abstractNumId w:val="4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1"/>
      <w:lvl w:ilvl="2">
        <w:start w:val="11"/>
        <w:numFmt w:val="decimal"/>
        <w:pStyle w:val="3"/>
        <w:lvlText w:val="%3."/>
        <w:lvlJc w:val="left"/>
        <w:pPr>
          <w:tabs>
            <w:tab w:val="num" w:pos="1560"/>
          </w:tabs>
          <w:ind w:left="284" w:firstLine="0"/>
        </w:pPr>
        <w:rPr>
          <w:rFonts w:hint="default"/>
          <w:b w:val="0"/>
          <w:i w:val="0"/>
          <w:caps w:val="0"/>
          <w:strike w:val="0"/>
          <w:dstrike w:val="0"/>
          <w:vanish w:val="0"/>
          <w:sz w:val="28"/>
          <w:vertAlign w:val="baseline"/>
        </w:rPr>
      </w:lvl>
    </w:lvlOverride>
  </w:num>
  <w:num w:numId="68">
    <w:abstractNumId w:val="45"/>
  </w:num>
  <w:num w:numId="69">
    <w:abstractNumId w:val="4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pStyle w:val="2"/>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
      <w:lvl w:ilvl="2">
        <w:start w:val="1"/>
        <w:numFmt w:val="decimal"/>
        <w:pStyle w:val="3"/>
        <w:lvlText w:val="%3."/>
        <w:lvlJc w:val="left"/>
        <w:pPr>
          <w:tabs>
            <w:tab w:val="num" w:pos="1560"/>
          </w:tabs>
          <w:ind w:left="284" w:firstLine="0"/>
        </w:pPr>
        <w:rPr>
          <w:rFonts w:hint="default"/>
          <w:b w:val="0"/>
          <w:i w:val="0"/>
          <w:caps w:val="0"/>
          <w:strike w:val="0"/>
          <w:dstrike w:val="0"/>
          <w:vanish w:val="0"/>
          <w:sz w:val="28"/>
          <w:vertAlign w:val="baseline"/>
        </w:rPr>
      </w:lvl>
    </w:lvlOverride>
    <w:lvlOverride w:ilvl="3">
      <w:startOverride w:val="1"/>
      <w:lvl w:ilvl="3">
        <w:start w:val="1"/>
        <w:numFmt w:val="decimal"/>
        <w:pStyle w:val="4"/>
        <w:lvlText w:val="%4)"/>
        <w:lvlJc w:val="left"/>
        <w:pPr>
          <w:tabs>
            <w:tab w:val="num" w:pos="1418"/>
          </w:tabs>
          <w:ind w:left="-425" w:firstLine="1276"/>
        </w:pPr>
        <w:rPr>
          <w:rFonts w:hint="default"/>
          <w:b w:val="0"/>
          <w:i w:val="0"/>
        </w:rPr>
      </w:lvl>
    </w:lvlOverride>
    <w:lvlOverride w:ilvl="4">
      <w:startOverride w:val="1"/>
      <w:lvl w:ilvl="4">
        <w:start w:val="1"/>
        <w:numFmt w:val="decimal"/>
        <w:pStyle w:val="5"/>
        <w:lvlText w:val="%1.%2.%3.%4.%5"/>
        <w:lvlJc w:val="left"/>
        <w:pPr>
          <w:ind w:left="1008" w:hanging="1008"/>
        </w:pPr>
        <w:rPr>
          <w:rFonts w:hint="default"/>
        </w:rPr>
      </w:lvl>
    </w:lvlOverride>
    <w:lvlOverride w:ilvl="5">
      <w:startOverride w:val="1"/>
      <w:lvl w:ilvl="5">
        <w:start w:val="1"/>
        <w:numFmt w:val="decimal"/>
        <w:pStyle w:val="6"/>
        <w:lvlText w:val="%1.%2.%3.%4.%5.%6"/>
        <w:lvlJc w:val="left"/>
        <w:pPr>
          <w:ind w:left="1152" w:hanging="1152"/>
        </w:pPr>
        <w:rPr>
          <w:rFonts w:hint="default"/>
        </w:rPr>
      </w:lvl>
    </w:lvlOverride>
    <w:lvlOverride w:ilvl="6">
      <w:startOverride w:val="1"/>
      <w:lvl w:ilvl="6">
        <w:start w:val="1"/>
        <w:numFmt w:val="decimal"/>
        <w:pStyle w:val="7"/>
        <w:lvlText w:val="%1.%2.%3.%4.%5.%6.%7"/>
        <w:lvlJc w:val="left"/>
        <w:pPr>
          <w:ind w:left="1296" w:hanging="1296"/>
        </w:pPr>
        <w:rPr>
          <w:rFonts w:hint="default"/>
        </w:rPr>
      </w:lvl>
    </w:lvlOverride>
    <w:lvlOverride w:ilvl="7">
      <w:startOverride w:val="1"/>
      <w:lvl w:ilvl="7">
        <w:start w:val="1"/>
        <w:numFmt w:val="decimal"/>
        <w:pStyle w:val="8"/>
        <w:lvlText w:val="%1.%2.%3.%4.%5.%6.%7.%8"/>
        <w:lvlJc w:val="left"/>
        <w:pPr>
          <w:ind w:left="1440" w:hanging="1440"/>
        </w:pPr>
        <w:rPr>
          <w:rFonts w:hint="default"/>
        </w:rPr>
      </w:lvl>
    </w:lvlOverride>
    <w:lvlOverride w:ilvl="8">
      <w:startOverride w:val="1"/>
      <w:lvl w:ilvl="8">
        <w:start w:val="1"/>
        <w:numFmt w:val="decimal"/>
        <w:pStyle w:val="9"/>
        <w:lvlText w:val="%1.%2.%3.%4.%5.%6.%7.%8.%9"/>
        <w:lvlJc w:val="left"/>
        <w:pPr>
          <w:ind w:left="1584" w:hanging="1584"/>
        </w:pPr>
        <w:rPr>
          <w:rFont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09"/>
  <w:hyphenationZone w:val="35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56"/>
    <w:rsid w:val="0000072B"/>
    <w:rsid w:val="00000B38"/>
    <w:rsid w:val="00001784"/>
    <w:rsid w:val="00001835"/>
    <w:rsid w:val="000018EA"/>
    <w:rsid w:val="00001991"/>
    <w:rsid w:val="00001B15"/>
    <w:rsid w:val="00001BB9"/>
    <w:rsid w:val="00001D34"/>
    <w:rsid w:val="0000265D"/>
    <w:rsid w:val="00005171"/>
    <w:rsid w:val="00005274"/>
    <w:rsid w:val="00006748"/>
    <w:rsid w:val="00006B7A"/>
    <w:rsid w:val="00006F78"/>
    <w:rsid w:val="000072F5"/>
    <w:rsid w:val="00007D7A"/>
    <w:rsid w:val="00010554"/>
    <w:rsid w:val="000107D4"/>
    <w:rsid w:val="00011F26"/>
    <w:rsid w:val="00012238"/>
    <w:rsid w:val="000131F2"/>
    <w:rsid w:val="000137C0"/>
    <w:rsid w:val="000139AE"/>
    <w:rsid w:val="00014361"/>
    <w:rsid w:val="0001437F"/>
    <w:rsid w:val="00014E02"/>
    <w:rsid w:val="00017272"/>
    <w:rsid w:val="00017ACC"/>
    <w:rsid w:val="00017BEE"/>
    <w:rsid w:val="000205EB"/>
    <w:rsid w:val="00020B00"/>
    <w:rsid w:val="00020B93"/>
    <w:rsid w:val="00020C67"/>
    <w:rsid w:val="00020E1A"/>
    <w:rsid w:val="0002106B"/>
    <w:rsid w:val="000217FF"/>
    <w:rsid w:val="0002219C"/>
    <w:rsid w:val="000238A7"/>
    <w:rsid w:val="00024625"/>
    <w:rsid w:val="00024939"/>
    <w:rsid w:val="00024B1E"/>
    <w:rsid w:val="00025E92"/>
    <w:rsid w:val="00026584"/>
    <w:rsid w:val="00026D5B"/>
    <w:rsid w:val="00027248"/>
    <w:rsid w:val="000278E7"/>
    <w:rsid w:val="00027DAD"/>
    <w:rsid w:val="000302E2"/>
    <w:rsid w:val="0003068D"/>
    <w:rsid w:val="00030BBA"/>
    <w:rsid w:val="00030E85"/>
    <w:rsid w:val="00031035"/>
    <w:rsid w:val="000316EC"/>
    <w:rsid w:val="00031EFF"/>
    <w:rsid w:val="00033A7A"/>
    <w:rsid w:val="000342CA"/>
    <w:rsid w:val="00034512"/>
    <w:rsid w:val="0003487F"/>
    <w:rsid w:val="000350D2"/>
    <w:rsid w:val="000355D4"/>
    <w:rsid w:val="0003586D"/>
    <w:rsid w:val="00036549"/>
    <w:rsid w:val="00037393"/>
    <w:rsid w:val="000409E1"/>
    <w:rsid w:val="00040F08"/>
    <w:rsid w:val="00041C1B"/>
    <w:rsid w:val="0004267A"/>
    <w:rsid w:val="00042CA7"/>
    <w:rsid w:val="00042CFC"/>
    <w:rsid w:val="00042ECE"/>
    <w:rsid w:val="00043833"/>
    <w:rsid w:val="0004472F"/>
    <w:rsid w:val="000461C8"/>
    <w:rsid w:val="000469A7"/>
    <w:rsid w:val="000502ED"/>
    <w:rsid w:val="00050522"/>
    <w:rsid w:val="00052189"/>
    <w:rsid w:val="00052511"/>
    <w:rsid w:val="00052A7E"/>
    <w:rsid w:val="00053DCD"/>
    <w:rsid w:val="000540F3"/>
    <w:rsid w:val="000540FF"/>
    <w:rsid w:val="0005442F"/>
    <w:rsid w:val="00054AB7"/>
    <w:rsid w:val="00054B02"/>
    <w:rsid w:val="000551B3"/>
    <w:rsid w:val="000551C3"/>
    <w:rsid w:val="00055389"/>
    <w:rsid w:val="000556AC"/>
    <w:rsid w:val="0005682D"/>
    <w:rsid w:val="00056924"/>
    <w:rsid w:val="00056AE6"/>
    <w:rsid w:val="00056D69"/>
    <w:rsid w:val="000607F2"/>
    <w:rsid w:val="000609DE"/>
    <w:rsid w:val="00061337"/>
    <w:rsid w:val="000617AF"/>
    <w:rsid w:val="00061879"/>
    <w:rsid w:val="00061B4F"/>
    <w:rsid w:val="00062074"/>
    <w:rsid w:val="000620D6"/>
    <w:rsid w:val="00063578"/>
    <w:rsid w:val="00063A43"/>
    <w:rsid w:val="00063C79"/>
    <w:rsid w:val="00063DB3"/>
    <w:rsid w:val="000642C6"/>
    <w:rsid w:val="00064454"/>
    <w:rsid w:val="000651B1"/>
    <w:rsid w:val="00065D3D"/>
    <w:rsid w:val="0006784D"/>
    <w:rsid w:val="000703FA"/>
    <w:rsid w:val="0007050D"/>
    <w:rsid w:val="0007094E"/>
    <w:rsid w:val="00071570"/>
    <w:rsid w:val="000722C3"/>
    <w:rsid w:val="000739DD"/>
    <w:rsid w:val="00073DE8"/>
    <w:rsid w:val="00074009"/>
    <w:rsid w:val="00075039"/>
    <w:rsid w:val="0007561B"/>
    <w:rsid w:val="00075C25"/>
    <w:rsid w:val="00076489"/>
    <w:rsid w:val="00076E24"/>
    <w:rsid w:val="00077760"/>
    <w:rsid w:val="000777FA"/>
    <w:rsid w:val="000779FE"/>
    <w:rsid w:val="000815E3"/>
    <w:rsid w:val="0008263D"/>
    <w:rsid w:val="000826FE"/>
    <w:rsid w:val="0008307E"/>
    <w:rsid w:val="0008369A"/>
    <w:rsid w:val="00084D06"/>
    <w:rsid w:val="00085790"/>
    <w:rsid w:val="00085928"/>
    <w:rsid w:val="00085A88"/>
    <w:rsid w:val="00085EFA"/>
    <w:rsid w:val="0008606B"/>
    <w:rsid w:val="00086E4B"/>
    <w:rsid w:val="000872B5"/>
    <w:rsid w:val="00087BAA"/>
    <w:rsid w:val="000901F6"/>
    <w:rsid w:val="000905A2"/>
    <w:rsid w:val="000915B9"/>
    <w:rsid w:val="0009179C"/>
    <w:rsid w:val="00091C00"/>
    <w:rsid w:val="00094A99"/>
    <w:rsid w:val="00095875"/>
    <w:rsid w:val="00095C40"/>
    <w:rsid w:val="0009607C"/>
    <w:rsid w:val="00096A13"/>
    <w:rsid w:val="00096D84"/>
    <w:rsid w:val="00097179"/>
    <w:rsid w:val="000A00C7"/>
    <w:rsid w:val="000A07FE"/>
    <w:rsid w:val="000A0A33"/>
    <w:rsid w:val="000A251A"/>
    <w:rsid w:val="000A3451"/>
    <w:rsid w:val="000A3D06"/>
    <w:rsid w:val="000A554C"/>
    <w:rsid w:val="000A5582"/>
    <w:rsid w:val="000A5D04"/>
    <w:rsid w:val="000A6515"/>
    <w:rsid w:val="000A6A3C"/>
    <w:rsid w:val="000A7DD3"/>
    <w:rsid w:val="000B0D73"/>
    <w:rsid w:val="000B1BF6"/>
    <w:rsid w:val="000B1E32"/>
    <w:rsid w:val="000B3591"/>
    <w:rsid w:val="000B38B8"/>
    <w:rsid w:val="000B4724"/>
    <w:rsid w:val="000B4FE1"/>
    <w:rsid w:val="000B63A2"/>
    <w:rsid w:val="000B7351"/>
    <w:rsid w:val="000C00C3"/>
    <w:rsid w:val="000C0933"/>
    <w:rsid w:val="000C1AC1"/>
    <w:rsid w:val="000C1ED1"/>
    <w:rsid w:val="000C2306"/>
    <w:rsid w:val="000C3D87"/>
    <w:rsid w:val="000C3E14"/>
    <w:rsid w:val="000C45B0"/>
    <w:rsid w:val="000C4811"/>
    <w:rsid w:val="000C4AFD"/>
    <w:rsid w:val="000C4BFF"/>
    <w:rsid w:val="000C5093"/>
    <w:rsid w:val="000C588D"/>
    <w:rsid w:val="000C5C42"/>
    <w:rsid w:val="000C6FA1"/>
    <w:rsid w:val="000C7BEB"/>
    <w:rsid w:val="000D00F6"/>
    <w:rsid w:val="000D065F"/>
    <w:rsid w:val="000D0902"/>
    <w:rsid w:val="000D13C0"/>
    <w:rsid w:val="000D1CBD"/>
    <w:rsid w:val="000D27B3"/>
    <w:rsid w:val="000D3433"/>
    <w:rsid w:val="000D616B"/>
    <w:rsid w:val="000D77B5"/>
    <w:rsid w:val="000D7B3C"/>
    <w:rsid w:val="000D7C84"/>
    <w:rsid w:val="000E017A"/>
    <w:rsid w:val="000E0BE3"/>
    <w:rsid w:val="000E12AC"/>
    <w:rsid w:val="000E14CC"/>
    <w:rsid w:val="000E2050"/>
    <w:rsid w:val="000E2420"/>
    <w:rsid w:val="000E24F4"/>
    <w:rsid w:val="000E2CB6"/>
    <w:rsid w:val="000E3161"/>
    <w:rsid w:val="000E3461"/>
    <w:rsid w:val="000E38AA"/>
    <w:rsid w:val="000E3B20"/>
    <w:rsid w:val="000E3D46"/>
    <w:rsid w:val="000E3E1F"/>
    <w:rsid w:val="000E3F1E"/>
    <w:rsid w:val="000E4539"/>
    <w:rsid w:val="000E5D0F"/>
    <w:rsid w:val="000E5DF8"/>
    <w:rsid w:val="000E6595"/>
    <w:rsid w:val="000E7178"/>
    <w:rsid w:val="000E743F"/>
    <w:rsid w:val="000F0169"/>
    <w:rsid w:val="000F05E5"/>
    <w:rsid w:val="000F0BFA"/>
    <w:rsid w:val="000F0E5C"/>
    <w:rsid w:val="000F18E4"/>
    <w:rsid w:val="000F217B"/>
    <w:rsid w:val="000F27A0"/>
    <w:rsid w:val="000F340B"/>
    <w:rsid w:val="000F3A6B"/>
    <w:rsid w:val="000F4700"/>
    <w:rsid w:val="000F4B77"/>
    <w:rsid w:val="000F517D"/>
    <w:rsid w:val="000F57DC"/>
    <w:rsid w:val="000F5F9E"/>
    <w:rsid w:val="000F65DE"/>
    <w:rsid w:val="000F7969"/>
    <w:rsid w:val="000F7B5F"/>
    <w:rsid w:val="000F7CDB"/>
    <w:rsid w:val="00100950"/>
    <w:rsid w:val="00101165"/>
    <w:rsid w:val="00101735"/>
    <w:rsid w:val="001027C5"/>
    <w:rsid w:val="001028B1"/>
    <w:rsid w:val="00102D8B"/>
    <w:rsid w:val="001035B2"/>
    <w:rsid w:val="001037C8"/>
    <w:rsid w:val="00103D5B"/>
    <w:rsid w:val="00103EA2"/>
    <w:rsid w:val="001041BE"/>
    <w:rsid w:val="00104B89"/>
    <w:rsid w:val="00105E1A"/>
    <w:rsid w:val="001067FB"/>
    <w:rsid w:val="0010708C"/>
    <w:rsid w:val="00107E8F"/>
    <w:rsid w:val="0011067D"/>
    <w:rsid w:val="0011072B"/>
    <w:rsid w:val="0011166E"/>
    <w:rsid w:val="001127C6"/>
    <w:rsid w:val="00112CC1"/>
    <w:rsid w:val="00113AE4"/>
    <w:rsid w:val="00113D04"/>
    <w:rsid w:val="00115025"/>
    <w:rsid w:val="00115AC4"/>
    <w:rsid w:val="00115C86"/>
    <w:rsid w:val="00115E75"/>
    <w:rsid w:val="00115EB4"/>
    <w:rsid w:val="001170C5"/>
    <w:rsid w:val="0012032F"/>
    <w:rsid w:val="00120539"/>
    <w:rsid w:val="00120992"/>
    <w:rsid w:val="001209C9"/>
    <w:rsid w:val="00122B27"/>
    <w:rsid w:val="00122B85"/>
    <w:rsid w:val="0012374F"/>
    <w:rsid w:val="00123B25"/>
    <w:rsid w:val="00123F03"/>
    <w:rsid w:val="00123FD2"/>
    <w:rsid w:val="00124298"/>
    <w:rsid w:val="001243C3"/>
    <w:rsid w:val="001245E8"/>
    <w:rsid w:val="00124632"/>
    <w:rsid w:val="00124E6E"/>
    <w:rsid w:val="001258AC"/>
    <w:rsid w:val="00125EB8"/>
    <w:rsid w:val="00126904"/>
    <w:rsid w:val="00126C59"/>
    <w:rsid w:val="00127844"/>
    <w:rsid w:val="00130158"/>
    <w:rsid w:val="001319F9"/>
    <w:rsid w:val="00132B34"/>
    <w:rsid w:val="00133E50"/>
    <w:rsid w:val="00133F19"/>
    <w:rsid w:val="001351DB"/>
    <w:rsid w:val="001352B6"/>
    <w:rsid w:val="00135984"/>
    <w:rsid w:val="0013661F"/>
    <w:rsid w:val="00136BDE"/>
    <w:rsid w:val="00136D32"/>
    <w:rsid w:val="001378A3"/>
    <w:rsid w:val="001378BC"/>
    <w:rsid w:val="00137FA5"/>
    <w:rsid w:val="0014045E"/>
    <w:rsid w:val="001415CC"/>
    <w:rsid w:val="00141D2E"/>
    <w:rsid w:val="00141EDA"/>
    <w:rsid w:val="00142BF9"/>
    <w:rsid w:val="00142F2D"/>
    <w:rsid w:val="001441EC"/>
    <w:rsid w:val="0014614B"/>
    <w:rsid w:val="0014652A"/>
    <w:rsid w:val="00146A79"/>
    <w:rsid w:val="00147645"/>
    <w:rsid w:val="00147FC2"/>
    <w:rsid w:val="00150150"/>
    <w:rsid w:val="0015040C"/>
    <w:rsid w:val="00150497"/>
    <w:rsid w:val="001522EF"/>
    <w:rsid w:val="0015558D"/>
    <w:rsid w:val="00155B96"/>
    <w:rsid w:val="001576D5"/>
    <w:rsid w:val="001601AC"/>
    <w:rsid w:val="001603DB"/>
    <w:rsid w:val="00160CF4"/>
    <w:rsid w:val="0016108C"/>
    <w:rsid w:val="001617D3"/>
    <w:rsid w:val="00161AE5"/>
    <w:rsid w:val="00162728"/>
    <w:rsid w:val="00162CB9"/>
    <w:rsid w:val="00164078"/>
    <w:rsid w:val="001640A0"/>
    <w:rsid w:val="00164644"/>
    <w:rsid w:val="0016501F"/>
    <w:rsid w:val="00166490"/>
    <w:rsid w:val="001667BE"/>
    <w:rsid w:val="00167552"/>
    <w:rsid w:val="0016777F"/>
    <w:rsid w:val="00167DDA"/>
    <w:rsid w:val="001704BB"/>
    <w:rsid w:val="0017127F"/>
    <w:rsid w:val="0017157B"/>
    <w:rsid w:val="001720F4"/>
    <w:rsid w:val="001724C2"/>
    <w:rsid w:val="00172BC5"/>
    <w:rsid w:val="00172F00"/>
    <w:rsid w:val="001751F6"/>
    <w:rsid w:val="00175DF4"/>
    <w:rsid w:val="00176020"/>
    <w:rsid w:val="00177193"/>
    <w:rsid w:val="001776D7"/>
    <w:rsid w:val="00180410"/>
    <w:rsid w:val="00181617"/>
    <w:rsid w:val="00181C20"/>
    <w:rsid w:val="001826DF"/>
    <w:rsid w:val="0018285E"/>
    <w:rsid w:val="00182FCD"/>
    <w:rsid w:val="00183342"/>
    <w:rsid w:val="00183D68"/>
    <w:rsid w:val="0018573A"/>
    <w:rsid w:val="001857E2"/>
    <w:rsid w:val="00185D6B"/>
    <w:rsid w:val="001867C2"/>
    <w:rsid w:val="001870E1"/>
    <w:rsid w:val="0018732D"/>
    <w:rsid w:val="001875FA"/>
    <w:rsid w:val="0018761C"/>
    <w:rsid w:val="00187647"/>
    <w:rsid w:val="00187FBA"/>
    <w:rsid w:val="0019012C"/>
    <w:rsid w:val="00190529"/>
    <w:rsid w:val="00190697"/>
    <w:rsid w:val="00191804"/>
    <w:rsid w:val="00191856"/>
    <w:rsid w:val="001933D7"/>
    <w:rsid w:val="001944D8"/>
    <w:rsid w:val="00195177"/>
    <w:rsid w:val="0019551A"/>
    <w:rsid w:val="00195D25"/>
    <w:rsid w:val="00195D52"/>
    <w:rsid w:val="00196001"/>
    <w:rsid w:val="001969AE"/>
    <w:rsid w:val="00196A61"/>
    <w:rsid w:val="001978E2"/>
    <w:rsid w:val="00197DD4"/>
    <w:rsid w:val="001A18C1"/>
    <w:rsid w:val="001A196C"/>
    <w:rsid w:val="001A307C"/>
    <w:rsid w:val="001A341F"/>
    <w:rsid w:val="001A34E3"/>
    <w:rsid w:val="001A37F7"/>
    <w:rsid w:val="001A3FA6"/>
    <w:rsid w:val="001A41C0"/>
    <w:rsid w:val="001A4D74"/>
    <w:rsid w:val="001A5107"/>
    <w:rsid w:val="001A56CF"/>
    <w:rsid w:val="001A5D9A"/>
    <w:rsid w:val="001A5F18"/>
    <w:rsid w:val="001A64C9"/>
    <w:rsid w:val="001B0BD0"/>
    <w:rsid w:val="001B13C3"/>
    <w:rsid w:val="001B26BD"/>
    <w:rsid w:val="001B2A5B"/>
    <w:rsid w:val="001B35D6"/>
    <w:rsid w:val="001B39D9"/>
    <w:rsid w:val="001B3BB5"/>
    <w:rsid w:val="001B4573"/>
    <w:rsid w:val="001B520D"/>
    <w:rsid w:val="001B54C9"/>
    <w:rsid w:val="001B57B3"/>
    <w:rsid w:val="001B5E0B"/>
    <w:rsid w:val="001B60AE"/>
    <w:rsid w:val="001B6295"/>
    <w:rsid w:val="001B67F2"/>
    <w:rsid w:val="001B6DFE"/>
    <w:rsid w:val="001B7F3E"/>
    <w:rsid w:val="001C0404"/>
    <w:rsid w:val="001C08F4"/>
    <w:rsid w:val="001C33BC"/>
    <w:rsid w:val="001C3C56"/>
    <w:rsid w:val="001C4585"/>
    <w:rsid w:val="001C53F4"/>
    <w:rsid w:val="001C581C"/>
    <w:rsid w:val="001C5B2B"/>
    <w:rsid w:val="001C664F"/>
    <w:rsid w:val="001C66A0"/>
    <w:rsid w:val="001C66E1"/>
    <w:rsid w:val="001C6758"/>
    <w:rsid w:val="001C6994"/>
    <w:rsid w:val="001C6A7B"/>
    <w:rsid w:val="001C6BD4"/>
    <w:rsid w:val="001C6DD0"/>
    <w:rsid w:val="001C6DEA"/>
    <w:rsid w:val="001C7245"/>
    <w:rsid w:val="001C7A21"/>
    <w:rsid w:val="001D1421"/>
    <w:rsid w:val="001D2CF4"/>
    <w:rsid w:val="001D37B5"/>
    <w:rsid w:val="001D3A6F"/>
    <w:rsid w:val="001D4709"/>
    <w:rsid w:val="001D4A51"/>
    <w:rsid w:val="001D4EBA"/>
    <w:rsid w:val="001D55C2"/>
    <w:rsid w:val="001D582C"/>
    <w:rsid w:val="001D5EFA"/>
    <w:rsid w:val="001D668D"/>
    <w:rsid w:val="001D67DA"/>
    <w:rsid w:val="001D71B7"/>
    <w:rsid w:val="001E02C0"/>
    <w:rsid w:val="001E1566"/>
    <w:rsid w:val="001E1943"/>
    <w:rsid w:val="001E1DDD"/>
    <w:rsid w:val="001E2B01"/>
    <w:rsid w:val="001E2C55"/>
    <w:rsid w:val="001E52B3"/>
    <w:rsid w:val="001E59F9"/>
    <w:rsid w:val="001E5E3C"/>
    <w:rsid w:val="001E6E53"/>
    <w:rsid w:val="001E77A4"/>
    <w:rsid w:val="001F03F0"/>
    <w:rsid w:val="001F1048"/>
    <w:rsid w:val="001F13EB"/>
    <w:rsid w:val="001F198D"/>
    <w:rsid w:val="001F255A"/>
    <w:rsid w:val="001F261E"/>
    <w:rsid w:val="001F463E"/>
    <w:rsid w:val="001F577F"/>
    <w:rsid w:val="001F5887"/>
    <w:rsid w:val="001F60FF"/>
    <w:rsid w:val="001F715F"/>
    <w:rsid w:val="001F740A"/>
    <w:rsid w:val="001F7A7A"/>
    <w:rsid w:val="002003F7"/>
    <w:rsid w:val="00200D5F"/>
    <w:rsid w:val="002020A8"/>
    <w:rsid w:val="002022E0"/>
    <w:rsid w:val="00205156"/>
    <w:rsid w:val="00205436"/>
    <w:rsid w:val="00205BD8"/>
    <w:rsid w:val="00205F45"/>
    <w:rsid w:val="0020731A"/>
    <w:rsid w:val="002078B2"/>
    <w:rsid w:val="00207F89"/>
    <w:rsid w:val="00210D72"/>
    <w:rsid w:val="00211036"/>
    <w:rsid w:val="0021196D"/>
    <w:rsid w:val="00212E35"/>
    <w:rsid w:val="002132BD"/>
    <w:rsid w:val="00213E6D"/>
    <w:rsid w:val="00215075"/>
    <w:rsid w:val="00215EB4"/>
    <w:rsid w:val="0021785C"/>
    <w:rsid w:val="00221258"/>
    <w:rsid w:val="002213BA"/>
    <w:rsid w:val="00221C84"/>
    <w:rsid w:val="002221E5"/>
    <w:rsid w:val="00222A54"/>
    <w:rsid w:val="00222E38"/>
    <w:rsid w:val="00223886"/>
    <w:rsid w:val="00223B14"/>
    <w:rsid w:val="00224C96"/>
    <w:rsid w:val="002257FE"/>
    <w:rsid w:val="00225816"/>
    <w:rsid w:val="00225968"/>
    <w:rsid w:val="00226920"/>
    <w:rsid w:val="00226C05"/>
    <w:rsid w:val="00227598"/>
    <w:rsid w:val="00227698"/>
    <w:rsid w:val="00227C1A"/>
    <w:rsid w:val="00230B56"/>
    <w:rsid w:val="00230F0E"/>
    <w:rsid w:val="00232772"/>
    <w:rsid w:val="002332AA"/>
    <w:rsid w:val="00233986"/>
    <w:rsid w:val="0023438D"/>
    <w:rsid w:val="0023480F"/>
    <w:rsid w:val="002350F3"/>
    <w:rsid w:val="0023518B"/>
    <w:rsid w:val="002356BA"/>
    <w:rsid w:val="00235DE2"/>
    <w:rsid w:val="00236936"/>
    <w:rsid w:val="00237EB6"/>
    <w:rsid w:val="002401FC"/>
    <w:rsid w:val="002408CA"/>
    <w:rsid w:val="00240AD7"/>
    <w:rsid w:val="00241163"/>
    <w:rsid w:val="002414E4"/>
    <w:rsid w:val="0024152B"/>
    <w:rsid w:val="00241E6D"/>
    <w:rsid w:val="00242B52"/>
    <w:rsid w:val="00242C17"/>
    <w:rsid w:val="00243A52"/>
    <w:rsid w:val="0024476E"/>
    <w:rsid w:val="00245355"/>
    <w:rsid w:val="00245CD9"/>
    <w:rsid w:val="002469A8"/>
    <w:rsid w:val="00247BD7"/>
    <w:rsid w:val="00247FB5"/>
    <w:rsid w:val="002500A2"/>
    <w:rsid w:val="0025071A"/>
    <w:rsid w:val="00250A7C"/>
    <w:rsid w:val="00250AB9"/>
    <w:rsid w:val="00251A2E"/>
    <w:rsid w:val="00253973"/>
    <w:rsid w:val="0025398D"/>
    <w:rsid w:val="00253A05"/>
    <w:rsid w:val="00253A42"/>
    <w:rsid w:val="002543AE"/>
    <w:rsid w:val="002543B7"/>
    <w:rsid w:val="002548D0"/>
    <w:rsid w:val="00254B4F"/>
    <w:rsid w:val="00255624"/>
    <w:rsid w:val="00255D93"/>
    <w:rsid w:val="00257489"/>
    <w:rsid w:val="00260457"/>
    <w:rsid w:val="00260B9A"/>
    <w:rsid w:val="00261888"/>
    <w:rsid w:val="00261929"/>
    <w:rsid w:val="00261D91"/>
    <w:rsid w:val="00261EB2"/>
    <w:rsid w:val="0026267B"/>
    <w:rsid w:val="00262C29"/>
    <w:rsid w:val="00263061"/>
    <w:rsid w:val="00264159"/>
    <w:rsid w:val="00264291"/>
    <w:rsid w:val="00265549"/>
    <w:rsid w:val="002656F5"/>
    <w:rsid w:val="002659AB"/>
    <w:rsid w:val="002664AB"/>
    <w:rsid w:val="00266581"/>
    <w:rsid w:val="0026686D"/>
    <w:rsid w:val="00267020"/>
    <w:rsid w:val="0027116C"/>
    <w:rsid w:val="0027165F"/>
    <w:rsid w:val="00271EB4"/>
    <w:rsid w:val="002720D7"/>
    <w:rsid w:val="0027237C"/>
    <w:rsid w:val="0027242E"/>
    <w:rsid w:val="0027285E"/>
    <w:rsid w:val="00272D17"/>
    <w:rsid w:val="00273971"/>
    <w:rsid w:val="002739B2"/>
    <w:rsid w:val="002739B5"/>
    <w:rsid w:val="00273AB0"/>
    <w:rsid w:val="00274A08"/>
    <w:rsid w:val="00274DF2"/>
    <w:rsid w:val="00275C63"/>
    <w:rsid w:val="00276F1A"/>
    <w:rsid w:val="00277502"/>
    <w:rsid w:val="0028022E"/>
    <w:rsid w:val="00280744"/>
    <w:rsid w:val="00282611"/>
    <w:rsid w:val="002837A2"/>
    <w:rsid w:val="00284F90"/>
    <w:rsid w:val="00285EC7"/>
    <w:rsid w:val="002903E3"/>
    <w:rsid w:val="002904B6"/>
    <w:rsid w:val="00291DDE"/>
    <w:rsid w:val="00292438"/>
    <w:rsid w:val="0029254E"/>
    <w:rsid w:val="002928E8"/>
    <w:rsid w:val="002930C9"/>
    <w:rsid w:val="00293469"/>
    <w:rsid w:val="00293934"/>
    <w:rsid w:val="0029396E"/>
    <w:rsid w:val="002941FB"/>
    <w:rsid w:val="0029451D"/>
    <w:rsid w:val="002951CA"/>
    <w:rsid w:val="00295681"/>
    <w:rsid w:val="00295F1E"/>
    <w:rsid w:val="002961CB"/>
    <w:rsid w:val="002965F4"/>
    <w:rsid w:val="00296D74"/>
    <w:rsid w:val="00297826"/>
    <w:rsid w:val="002978E0"/>
    <w:rsid w:val="002A0E49"/>
    <w:rsid w:val="002A16B6"/>
    <w:rsid w:val="002A19CA"/>
    <w:rsid w:val="002A4607"/>
    <w:rsid w:val="002A54F8"/>
    <w:rsid w:val="002A5D25"/>
    <w:rsid w:val="002A66E9"/>
    <w:rsid w:val="002A69DD"/>
    <w:rsid w:val="002A6D39"/>
    <w:rsid w:val="002B04FF"/>
    <w:rsid w:val="002B155D"/>
    <w:rsid w:val="002B2AB1"/>
    <w:rsid w:val="002B3352"/>
    <w:rsid w:val="002B3968"/>
    <w:rsid w:val="002B434D"/>
    <w:rsid w:val="002B4D6A"/>
    <w:rsid w:val="002B51D0"/>
    <w:rsid w:val="002B6BD0"/>
    <w:rsid w:val="002B7063"/>
    <w:rsid w:val="002B742C"/>
    <w:rsid w:val="002C0A01"/>
    <w:rsid w:val="002C0DA4"/>
    <w:rsid w:val="002C1988"/>
    <w:rsid w:val="002C2854"/>
    <w:rsid w:val="002C3D82"/>
    <w:rsid w:val="002C4C77"/>
    <w:rsid w:val="002C5416"/>
    <w:rsid w:val="002C5F4F"/>
    <w:rsid w:val="002C5F7A"/>
    <w:rsid w:val="002C5FAA"/>
    <w:rsid w:val="002C6B96"/>
    <w:rsid w:val="002C71DC"/>
    <w:rsid w:val="002C75CD"/>
    <w:rsid w:val="002C7944"/>
    <w:rsid w:val="002D013F"/>
    <w:rsid w:val="002D0840"/>
    <w:rsid w:val="002D0AAE"/>
    <w:rsid w:val="002D259A"/>
    <w:rsid w:val="002D2753"/>
    <w:rsid w:val="002D2B04"/>
    <w:rsid w:val="002D30A5"/>
    <w:rsid w:val="002D459E"/>
    <w:rsid w:val="002D4A2B"/>
    <w:rsid w:val="002D527C"/>
    <w:rsid w:val="002D52CD"/>
    <w:rsid w:val="002D7006"/>
    <w:rsid w:val="002D71AD"/>
    <w:rsid w:val="002E065D"/>
    <w:rsid w:val="002E3492"/>
    <w:rsid w:val="002E35CF"/>
    <w:rsid w:val="002E3A4E"/>
    <w:rsid w:val="002E4EC5"/>
    <w:rsid w:val="002E535B"/>
    <w:rsid w:val="002E6198"/>
    <w:rsid w:val="002E6276"/>
    <w:rsid w:val="002E6DD5"/>
    <w:rsid w:val="002F0142"/>
    <w:rsid w:val="002F1DE0"/>
    <w:rsid w:val="002F28B4"/>
    <w:rsid w:val="002F28DD"/>
    <w:rsid w:val="002F327B"/>
    <w:rsid w:val="002F5DE7"/>
    <w:rsid w:val="002F6880"/>
    <w:rsid w:val="002F6D9C"/>
    <w:rsid w:val="002F74B5"/>
    <w:rsid w:val="002F758C"/>
    <w:rsid w:val="0030064C"/>
    <w:rsid w:val="00301402"/>
    <w:rsid w:val="003017C5"/>
    <w:rsid w:val="00302882"/>
    <w:rsid w:val="00302CC0"/>
    <w:rsid w:val="00303BEB"/>
    <w:rsid w:val="003045C7"/>
    <w:rsid w:val="00304DB2"/>
    <w:rsid w:val="0030508A"/>
    <w:rsid w:val="003051DD"/>
    <w:rsid w:val="00305EF3"/>
    <w:rsid w:val="00306F9F"/>
    <w:rsid w:val="003100F5"/>
    <w:rsid w:val="003104F5"/>
    <w:rsid w:val="0031055A"/>
    <w:rsid w:val="00310AE2"/>
    <w:rsid w:val="003114CA"/>
    <w:rsid w:val="003123DC"/>
    <w:rsid w:val="00312F19"/>
    <w:rsid w:val="0031359A"/>
    <w:rsid w:val="00313841"/>
    <w:rsid w:val="00314091"/>
    <w:rsid w:val="003140A4"/>
    <w:rsid w:val="003141DD"/>
    <w:rsid w:val="003143FB"/>
    <w:rsid w:val="00314737"/>
    <w:rsid w:val="0031489F"/>
    <w:rsid w:val="00314A04"/>
    <w:rsid w:val="00316910"/>
    <w:rsid w:val="003201F0"/>
    <w:rsid w:val="003208DF"/>
    <w:rsid w:val="003211DC"/>
    <w:rsid w:val="00321CC6"/>
    <w:rsid w:val="00322373"/>
    <w:rsid w:val="00323011"/>
    <w:rsid w:val="003236EB"/>
    <w:rsid w:val="00324296"/>
    <w:rsid w:val="00324F33"/>
    <w:rsid w:val="003255E5"/>
    <w:rsid w:val="00325A32"/>
    <w:rsid w:val="003272B8"/>
    <w:rsid w:val="003274FC"/>
    <w:rsid w:val="0033010B"/>
    <w:rsid w:val="00330392"/>
    <w:rsid w:val="00330424"/>
    <w:rsid w:val="003309E9"/>
    <w:rsid w:val="00330AB5"/>
    <w:rsid w:val="0033227B"/>
    <w:rsid w:val="00332C62"/>
    <w:rsid w:val="00332F92"/>
    <w:rsid w:val="00334749"/>
    <w:rsid w:val="00334FFD"/>
    <w:rsid w:val="00335DED"/>
    <w:rsid w:val="003372DA"/>
    <w:rsid w:val="00340224"/>
    <w:rsid w:val="0034189F"/>
    <w:rsid w:val="00341DC1"/>
    <w:rsid w:val="00341FFA"/>
    <w:rsid w:val="003422B4"/>
    <w:rsid w:val="003440F5"/>
    <w:rsid w:val="003442FE"/>
    <w:rsid w:val="003443FC"/>
    <w:rsid w:val="00344721"/>
    <w:rsid w:val="00344921"/>
    <w:rsid w:val="00344B8A"/>
    <w:rsid w:val="00346053"/>
    <w:rsid w:val="003469A9"/>
    <w:rsid w:val="00350575"/>
    <w:rsid w:val="0035101F"/>
    <w:rsid w:val="003518E1"/>
    <w:rsid w:val="00352836"/>
    <w:rsid w:val="00352BC6"/>
    <w:rsid w:val="00352E2F"/>
    <w:rsid w:val="00352EBE"/>
    <w:rsid w:val="003537BE"/>
    <w:rsid w:val="00353C55"/>
    <w:rsid w:val="00354525"/>
    <w:rsid w:val="003548A9"/>
    <w:rsid w:val="00354EE7"/>
    <w:rsid w:val="00355F41"/>
    <w:rsid w:val="00356485"/>
    <w:rsid w:val="00357144"/>
    <w:rsid w:val="00357D23"/>
    <w:rsid w:val="00357DD6"/>
    <w:rsid w:val="00360BC7"/>
    <w:rsid w:val="003612E2"/>
    <w:rsid w:val="00361631"/>
    <w:rsid w:val="0036264E"/>
    <w:rsid w:val="003628A6"/>
    <w:rsid w:val="003629CA"/>
    <w:rsid w:val="00362AF3"/>
    <w:rsid w:val="003633E2"/>
    <w:rsid w:val="00365C81"/>
    <w:rsid w:val="00367B27"/>
    <w:rsid w:val="003707D8"/>
    <w:rsid w:val="0037124A"/>
    <w:rsid w:val="00371B76"/>
    <w:rsid w:val="0037265C"/>
    <w:rsid w:val="00373E0F"/>
    <w:rsid w:val="00375DA2"/>
    <w:rsid w:val="00376162"/>
    <w:rsid w:val="00376972"/>
    <w:rsid w:val="00376D7A"/>
    <w:rsid w:val="00377E06"/>
    <w:rsid w:val="00377ED3"/>
    <w:rsid w:val="00380C54"/>
    <w:rsid w:val="00380F43"/>
    <w:rsid w:val="00381AED"/>
    <w:rsid w:val="00381B82"/>
    <w:rsid w:val="00381C1C"/>
    <w:rsid w:val="00381E63"/>
    <w:rsid w:val="003821DD"/>
    <w:rsid w:val="0038250E"/>
    <w:rsid w:val="00383746"/>
    <w:rsid w:val="003845CD"/>
    <w:rsid w:val="00384C8B"/>
    <w:rsid w:val="003859D5"/>
    <w:rsid w:val="00385E04"/>
    <w:rsid w:val="00385E7B"/>
    <w:rsid w:val="00386A39"/>
    <w:rsid w:val="00387A02"/>
    <w:rsid w:val="00387C56"/>
    <w:rsid w:val="0039003F"/>
    <w:rsid w:val="00391220"/>
    <w:rsid w:val="00391249"/>
    <w:rsid w:val="00391DBC"/>
    <w:rsid w:val="0039206A"/>
    <w:rsid w:val="00392CA3"/>
    <w:rsid w:val="00392E4B"/>
    <w:rsid w:val="00392E67"/>
    <w:rsid w:val="00393BD0"/>
    <w:rsid w:val="00393C94"/>
    <w:rsid w:val="0039431D"/>
    <w:rsid w:val="00395B5F"/>
    <w:rsid w:val="00395DD4"/>
    <w:rsid w:val="00396204"/>
    <w:rsid w:val="0039637A"/>
    <w:rsid w:val="00397219"/>
    <w:rsid w:val="003978F4"/>
    <w:rsid w:val="00397A47"/>
    <w:rsid w:val="00397AC7"/>
    <w:rsid w:val="00397CAD"/>
    <w:rsid w:val="00397DA0"/>
    <w:rsid w:val="003A04B2"/>
    <w:rsid w:val="003A082E"/>
    <w:rsid w:val="003A0E1B"/>
    <w:rsid w:val="003A1A72"/>
    <w:rsid w:val="003A1AE4"/>
    <w:rsid w:val="003A3D4A"/>
    <w:rsid w:val="003A440E"/>
    <w:rsid w:val="003A5E84"/>
    <w:rsid w:val="003A7332"/>
    <w:rsid w:val="003A7DC3"/>
    <w:rsid w:val="003A7F4C"/>
    <w:rsid w:val="003B0201"/>
    <w:rsid w:val="003B0455"/>
    <w:rsid w:val="003B0D84"/>
    <w:rsid w:val="003B11C7"/>
    <w:rsid w:val="003B1287"/>
    <w:rsid w:val="003B2121"/>
    <w:rsid w:val="003B3CDA"/>
    <w:rsid w:val="003B40BB"/>
    <w:rsid w:val="003B5122"/>
    <w:rsid w:val="003B5EB8"/>
    <w:rsid w:val="003B67E5"/>
    <w:rsid w:val="003B6E60"/>
    <w:rsid w:val="003B7998"/>
    <w:rsid w:val="003C1621"/>
    <w:rsid w:val="003C17D6"/>
    <w:rsid w:val="003C3CE0"/>
    <w:rsid w:val="003C4B49"/>
    <w:rsid w:val="003C50B2"/>
    <w:rsid w:val="003C5CE6"/>
    <w:rsid w:val="003C5F4E"/>
    <w:rsid w:val="003C6188"/>
    <w:rsid w:val="003C61C0"/>
    <w:rsid w:val="003C62FE"/>
    <w:rsid w:val="003C7A46"/>
    <w:rsid w:val="003C7B95"/>
    <w:rsid w:val="003D01F8"/>
    <w:rsid w:val="003D062B"/>
    <w:rsid w:val="003D12EE"/>
    <w:rsid w:val="003D174C"/>
    <w:rsid w:val="003D2804"/>
    <w:rsid w:val="003D2DE0"/>
    <w:rsid w:val="003D3AAF"/>
    <w:rsid w:val="003D4ED5"/>
    <w:rsid w:val="003D5817"/>
    <w:rsid w:val="003D586D"/>
    <w:rsid w:val="003D58A1"/>
    <w:rsid w:val="003D601C"/>
    <w:rsid w:val="003D6B75"/>
    <w:rsid w:val="003E0043"/>
    <w:rsid w:val="003E16FE"/>
    <w:rsid w:val="003E1B20"/>
    <w:rsid w:val="003E231B"/>
    <w:rsid w:val="003E2814"/>
    <w:rsid w:val="003E2D3A"/>
    <w:rsid w:val="003E3703"/>
    <w:rsid w:val="003E414D"/>
    <w:rsid w:val="003E432D"/>
    <w:rsid w:val="003E4A3C"/>
    <w:rsid w:val="003E4B30"/>
    <w:rsid w:val="003E4EE7"/>
    <w:rsid w:val="003E53DE"/>
    <w:rsid w:val="003E5E42"/>
    <w:rsid w:val="003E648B"/>
    <w:rsid w:val="003E7EC6"/>
    <w:rsid w:val="003F0B11"/>
    <w:rsid w:val="003F11A7"/>
    <w:rsid w:val="003F2DBC"/>
    <w:rsid w:val="003F3574"/>
    <w:rsid w:val="003F5233"/>
    <w:rsid w:val="003F585D"/>
    <w:rsid w:val="003F5D18"/>
    <w:rsid w:val="003F61D9"/>
    <w:rsid w:val="003F62B3"/>
    <w:rsid w:val="003F62FF"/>
    <w:rsid w:val="003F6C55"/>
    <w:rsid w:val="003F7FA0"/>
    <w:rsid w:val="00400918"/>
    <w:rsid w:val="00401562"/>
    <w:rsid w:val="004042FC"/>
    <w:rsid w:val="0040510A"/>
    <w:rsid w:val="00406ACC"/>
    <w:rsid w:val="00406B51"/>
    <w:rsid w:val="00406C60"/>
    <w:rsid w:val="0040746F"/>
    <w:rsid w:val="00407508"/>
    <w:rsid w:val="00407B7A"/>
    <w:rsid w:val="00410ABA"/>
    <w:rsid w:val="0041163E"/>
    <w:rsid w:val="00412B7F"/>
    <w:rsid w:val="00413DA2"/>
    <w:rsid w:val="00413EF8"/>
    <w:rsid w:val="00413FF5"/>
    <w:rsid w:val="00415B86"/>
    <w:rsid w:val="004164F3"/>
    <w:rsid w:val="0041676A"/>
    <w:rsid w:val="00416B76"/>
    <w:rsid w:val="00417763"/>
    <w:rsid w:val="004177D2"/>
    <w:rsid w:val="004204CC"/>
    <w:rsid w:val="004209DB"/>
    <w:rsid w:val="004215F7"/>
    <w:rsid w:val="004248DD"/>
    <w:rsid w:val="00425739"/>
    <w:rsid w:val="004258D9"/>
    <w:rsid w:val="00425D2E"/>
    <w:rsid w:val="00427AE4"/>
    <w:rsid w:val="004307C8"/>
    <w:rsid w:val="00431D4C"/>
    <w:rsid w:val="00432501"/>
    <w:rsid w:val="00433378"/>
    <w:rsid w:val="00433742"/>
    <w:rsid w:val="00433ACE"/>
    <w:rsid w:val="00436127"/>
    <w:rsid w:val="00437CF3"/>
    <w:rsid w:val="004401D1"/>
    <w:rsid w:val="004416DC"/>
    <w:rsid w:val="00441F5F"/>
    <w:rsid w:val="00442BD4"/>
    <w:rsid w:val="00442E6B"/>
    <w:rsid w:val="00443819"/>
    <w:rsid w:val="00443E2D"/>
    <w:rsid w:val="004443BE"/>
    <w:rsid w:val="00444803"/>
    <w:rsid w:val="00445813"/>
    <w:rsid w:val="004466DE"/>
    <w:rsid w:val="00447491"/>
    <w:rsid w:val="004508B8"/>
    <w:rsid w:val="00450B61"/>
    <w:rsid w:val="00452030"/>
    <w:rsid w:val="00452040"/>
    <w:rsid w:val="0045204B"/>
    <w:rsid w:val="004524E6"/>
    <w:rsid w:val="00453263"/>
    <w:rsid w:val="004536E6"/>
    <w:rsid w:val="004536F1"/>
    <w:rsid w:val="00453EE5"/>
    <w:rsid w:val="004544A9"/>
    <w:rsid w:val="004547F5"/>
    <w:rsid w:val="00454EC1"/>
    <w:rsid w:val="004554D2"/>
    <w:rsid w:val="0045556B"/>
    <w:rsid w:val="004558CA"/>
    <w:rsid w:val="00455C85"/>
    <w:rsid w:val="004565DD"/>
    <w:rsid w:val="00456B85"/>
    <w:rsid w:val="0045755C"/>
    <w:rsid w:val="00457CA9"/>
    <w:rsid w:val="00457DB2"/>
    <w:rsid w:val="00460055"/>
    <w:rsid w:val="00462C67"/>
    <w:rsid w:val="004633B9"/>
    <w:rsid w:val="00463DF5"/>
    <w:rsid w:val="00464ACC"/>
    <w:rsid w:val="00467037"/>
    <w:rsid w:val="00467FF4"/>
    <w:rsid w:val="0047157E"/>
    <w:rsid w:val="00471D65"/>
    <w:rsid w:val="00471DE3"/>
    <w:rsid w:val="00472062"/>
    <w:rsid w:val="004727D6"/>
    <w:rsid w:val="0047364B"/>
    <w:rsid w:val="004740EC"/>
    <w:rsid w:val="004740FD"/>
    <w:rsid w:val="0047451A"/>
    <w:rsid w:val="004755F0"/>
    <w:rsid w:val="00475BDA"/>
    <w:rsid w:val="0047635D"/>
    <w:rsid w:val="004766A3"/>
    <w:rsid w:val="00476C6B"/>
    <w:rsid w:val="00476FF5"/>
    <w:rsid w:val="004772ED"/>
    <w:rsid w:val="00477731"/>
    <w:rsid w:val="004802C9"/>
    <w:rsid w:val="004809C8"/>
    <w:rsid w:val="00480CFE"/>
    <w:rsid w:val="00481AC6"/>
    <w:rsid w:val="00481AFF"/>
    <w:rsid w:val="004833CB"/>
    <w:rsid w:val="00484C60"/>
    <w:rsid w:val="004858DC"/>
    <w:rsid w:val="00490660"/>
    <w:rsid w:val="004909CB"/>
    <w:rsid w:val="00490F7F"/>
    <w:rsid w:val="00490FB5"/>
    <w:rsid w:val="00491295"/>
    <w:rsid w:val="004917B6"/>
    <w:rsid w:val="00491F84"/>
    <w:rsid w:val="004921BA"/>
    <w:rsid w:val="004927A7"/>
    <w:rsid w:val="00492E74"/>
    <w:rsid w:val="00493301"/>
    <w:rsid w:val="00493AB7"/>
    <w:rsid w:val="00493DF6"/>
    <w:rsid w:val="0049433D"/>
    <w:rsid w:val="00495BE7"/>
    <w:rsid w:val="00495C74"/>
    <w:rsid w:val="00496217"/>
    <w:rsid w:val="00496799"/>
    <w:rsid w:val="00496CD8"/>
    <w:rsid w:val="00497467"/>
    <w:rsid w:val="004978B0"/>
    <w:rsid w:val="00497EB4"/>
    <w:rsid w:val="004A03E3"/>
    <w:rsid w:val="004A04A2"/>
    <w:rsid w:val="004A04A8"/>
    <w:rsid w:val="004A06AE"/>
    <w:rsid w:val="004A0905"/>
    <w:rsid w:val="004A099B"/>
    <w:rsid w:val="004A0AF6"/>
    <w:rsid w:val="004A104B"/>
    <w:rsid w:val="004A24EC"/>
    <w:rsid w:val="004A254A"/>
    <w:rsid w:val="004A3C52"/>
    <w:rsid w:val="004A53CC"/>
    <w:rsid w:val="004A54E4"/>
    <w:rsid w:val="004A602F"/>
    <w:rsid w:val="004A605F"/>
    <w:rsid w:val="004A7843"/>
    <w:rsid w:val="004A78E0"/>
    <w:rsid w:val="004B0202"/>
    <w:rsid w:val="004B14C2"/>
    <w:rsid w:val="004B1699"/>
    <w:rsid w:val="004B27F9"/>
    <w:rsid w:val="004B3E5C"/>
    <w:rsid w:val="004B4370"/>
    <w:rsid w:val="004B544D"/>
    <w:rsid w:val="004B5A85"/>
    <w:rsid w:val="004B5DF1"/>
    <w:rsid w:val="004B675B"/>
    <w:rsid w:val="004B6CBA"/>
    <w:rsid w:val="004B6D83"/>
    <w:rsid w:val="004B709E"/>
    <w:rsid w:val="004B72ED"/>
    <w:rsid w:val="004B7DF2"/>
    <w:rsid w:val="004C0369"/>
    <w:rsid w:val="004C2D66"/>
    <w:rsid w:val="004C36BE"/>
    <w:rsid w:val="004C5BA5"/>
    <w:rsid w:val="004C665C"/>
    <w:rsid w:val="004C7C90"/>
    <w:rsid w:val="004C7EE3"/>
    <w:rsid w:val="004D0558"/>
    <w:rsid w:val="004D05CB"/>
    <w:rsid w:val="004D0D5C"/>
    <w:rsid w:val="004D132B"/>
    <w:rsid w:val="004D177F"/>
    <w:rsid w:val="004D1820"/>
    <w:rsid w:val="004D47D2"/>
    <w:rsid w:val="004D51E7"/>
    <w:rsid w:val="004D563F"/>
    <w:rsid w:val="004D6CB1"/>
    <w:rsid w:val="004D70D7"/>
    <w:rsid w:val="004D7A34"/>
    <w:rsid w:val="004E03B4"/>
    <w:rsid w:val="004E061E"/>
    <w:rsid w:val="004E0FE3"/>
    <w:rsid w:val="004E1140"/>
    <w:rsid w:val="004E123D"/>
    <w:rsid w:val="004E1D53"/>
    <w:rsid w:val="004E1F35"/>
    <w:rsid w:val="004E20A6"/>
    <w:rsid w:val="004E34A5"/>
    <w:rsid w:val="004E3819"/>
    <w:rsid w:val="004E5B52"/>
    <w:rsid w:val="004E7368"/>
    <w:rsid w:val="004E7475"/>
    <w:rsid w:val="004E7573"/>
    <w:rsid w:val="004E769E"/>
    <w:rsid w:val="004E76A6"/>
    <w:rsid w:val="004F0A43"/>
    <w:rsid w:val="004F0C87"/>
    <w:rsid w:val="004F1331"/>
    <w:rsid w:val="004F1E75"/>
    <w:rsid w:val="004F2C3D"/>
    <w:rsid w:val="004F2C5E"/>
    <w:rsid w:val="004F2CC0"/>
    <w:rsid w:val="004F4A03"/>
    <w:rsid w:val="004F5743"/>
    <w:rsid w:val="004F682A"/>
    <w:rsid w:val="004F6FD9"/>
    <w:rsid w:val="005001EC"/>
    <w:rsid w:val="00500D51"/>
    <w:rsid w:val="005024AB"/>
    <w:rsid w:val="00502E1B"/>
    <w:rsid w:val="00503818"/>
    <w:rsid w:val="005041EF"/>
    <w:rsid w:val="00505E90"/>
    <w:rsid w:val="005061A6"/>
    <w:rsid w:val="00506B33"/>
    <w:rsid w:val="00506BB9"/>
    <w:rsid w:val="00506CF2"/>
    <w:rsid w:val="00507E52"/>
    <w:rsid w:val="0051061E"/>
    <w:rsid w:val="0051078A"/>
    <w:rsid w:val="00510B22"/>
    <w:rsid w:val="00510BCE"/>
    <w:rsid w:val="005110BD"/>
    <w:rsid w:val="005127E4"/>
    <w:rsid w:val="00513E1F"/>
    <w:rsid w:val="005141CD"/>
    <w:rsid w:val="00514CE8"/>
    <w:rsid w:val="0051551E"/>
    <w:rsid w:val="00515865"/>
    <w:rsid w:val="00515E2C"/>
    <w:rsid w:val="00516266"/>
    <w:rsid w:val="0051634B"/>
    <w:rsid w:val="005204CB"/>
    <w:rsid w:val="0052057A"/>
    <w:rsid w:val="00520927"/>
    <w:rsid w:val="0052112B"/>
    <w:rsid w:val="005215BE"/>
    <w:rsid w:val="005219C8"/>
    <w:rsid w:val="0052270A"/>
    <w:rsid w:val="00522A0C"/>
    <w:rsid w:val="00522D8D"/>
    <w:rsid w:val="005236DE"/>
    <w:rsid w:val="0052516A"/>
    <w:rsid w:val="0052568E"/>
    <w:rsid w:val="005256CF"/>
    <w:rsid w:val="005268A6"/>
    <w:rsid w:val="0052770A"/>
    <w:rsid w:val="00527B30"/>
    <w:rsid w:val="00530C16"/>
    <w:rsid w:val="00530FD3"/>
    <w:rsid w:val="00532722"/>
    <w:rsid w:val="00534D33"/>
    <w:rsid w:val="005360AF"/>
    <w:rsid w:val="005360C5"/>
    <w:rsid w:val="00536F61"/>
    <w:rsid w:val="00537199"/>
    <w:rsid w:val="005402C1"/>
    <w:rsid w:val="00540450"/>
    <w:rsid w:val="00540D1D"/>
    <w:rsid w:val="00541522"/>
    <w:rsid w:val="00542E89"/>
    <w:rsid w:val="00543853"/>
    <w:rsid w:val="00545931"/>
    <w:rsid w:val="00545BF3"/>
    <w:rsid w:val="00545F35"/>
    <w:rsid w:val="0054634C"/>
    <w:rsid w:val="005508A8"/>
    <w:rsid w:val="00550A13"/>
    <w:rsid w:val="00550C6E"/>
    <w:rsid w:val="00550DAD"/>
    <w:rsid w:val="00551114"/>
    <w:rsid w:val="00551501"/>
    <w:rsid w:val="00551D3B"/>
    <w:rsid w:val="00552617"/>
    <w:rsid w:val="00552E58"/>
    <w:rsid w:val="005535C4"/>
    <w:rsid w:val="00554B77"/>
    <w:rsid w:val="005558D8"/>
    <w:rsid w:val="00555A44"/>
    <w:rsid w:val="00556773"/>
    <w:rsid w:val="0055696F"/>
    <w:rsid w:val="00556BF8"/>
    <w:rsid w:val="005603F1"/>
    <w:rsid w:val="00561E21"/>
    <w:rsid w:val="0056239E"/>
    <w:rsid w:val="00562D9E"/>
    <w:rsid w:val="005643B7"/>
    <w:rsid w:val="005647BD"/>
    <w:rsid w:val="00564894"/>
    <w:rsid w:val="00564C1E"/>
    <w:rsid w:val="00565F4D"/>
    <w:rsid w:val="005665C7"/>
    <w:rsid w:val="00566702"/>
    <w:rsid w:val="00567AA6"/>
    <w:rsid w:val="00567CD7"/>
    <w:rsid w:val="00570BCE"/>
    <w:rsid w:val="005718C4"/>
    <w:rsid w:val="00571993"/>
    <w:rsid w:val="00571D59"/>
    <w:rsid w:val="00573E9D"/>
    <w:rsid w:val="00574DFD"/>
    <w:rsid w:val="00575762"/>
    <w:rsid w:val="00576877"/>
    <w:rsid w:val="005770CC"/>
    <w:rsid w:val="00577248"/>
    <w:rsid w:val="0057751F"/>
    <w:rsid w:val="00580B97"/>
    <w:rsid w:val="00580CF5"/>
    <w:rsid w:val="00581162"/>
    <w:rsid w:val="0058137B"/>
    <w:rsid w:val="00581471"/>
    <w:rsid w:val="00581A4B"/>
    <w:rsid w:val="00581E5A"/>
    <w:rsid w:val="005823FF"/>
    <w:rsid w:val="0058268B"/>
    <w:rsid w:val="0058292F"/>
    <w:rsid w:val="005829A2"/>
    <w:rsid w:val="005834F9"/>
    <w:rsid w:val="00583FE9"/>
    <w:rsid w:val="0058449D"/>
    <w:rsid w:val="005848F2"/>
    <w:rsid w:val="00584E79"/>
    <w:rsid w:val="00585255"/>
    <w:rsid w:val="00585EC2"/>
    <w:rsid w:val="00586D99"/>
    <w:rsid w:val="005874C2"/>
    <w:rsid w:val="00587627"/>
    <w:rsid w:val="00587C57"/>
    <w:rsid w:val="0059021D"/>
    <w:rsid w:val="005920A9"/>
    <w:rsid w:val="00592647"/>
    <w:rsid w:val="00592B1F"/>
    <w:rsid w:val="005932AD"/>
    <w:rsid w:val="00593892"/>
    <w:rsid w:val="00594892"/>
    <w:rsid w:val="00594952"/>
    <w:rsid w:val="00594BED"/>
    <w:rsid w:val="0059503B"/>
    <w:rsid w:val="00596898"/>
    <w:rsid w:val="005977AB"/>
    <w:rsid w:val="00597A84"/>
    <w:rsid w:val="005A14B0"/>
    <w:rsid w:val="005A17C6"/>
    <w:rsid w:val="005A1976"/>
    <w:rsid w:val="005A6DB9"/>
    <w:rsid w:val="005A73B4"/>
    <w:rsid w:val="005A7A18"/>
    <w:rsid w:val="005B1D35"/>
    <w:rsid w:val="005B2B72"/>
    <w:rsid w:val="005B327A"/>
    <w:rsid w:val="005B3DC8"/>
    <w:rsid w:val="005B42AA"/>
    <w:rsid w:val="005B4696"/>
    <w:rsid w:val="005B5771"/>
    <w:rsid w:val="005B5B39"/>
    <w:rsid w:val="005B5EF1"/>
    <w:rsid w:val="005B69FE"/>
    <w:rsid w:val="005C0141"/>
    <w:rsid w:val="005C062E"/>
    <w:rsid w:val="005C13CD"/>
    <w:rsid w:val="005C1B40"/>
    <w:rsid w:val="005C1C7B"/>
    <w:rsid w:val="005C3205"/>
    <w:rsid w:val="005C4C23"/>
    <w:rsid w:val="005C5A1C"/>
    <w:rsid w:val="005C5C2E"/>
    <w:rsid w:val="005C5F15"/>
    <w:rsid w:val="005C68A3"/>
    <w:rsid w:val="005C75E1"/>
    <w:rsid w:val="005C7C4F"/>
    <w:rsid w:val="005C7C77"/>
    <w:rsid w:val="005C7F8F"/>
    <w:rsid w:val="005D07A5"/>
    <w:rsid w:val="005D0919"/>
    <w:rsid w:val="005D1031"/>
    <w:rsid w:val="005D22E2"/>
    <w:rsid w:val="005D2300"/>
    <w:rsid w:val="005D3A5E"/>
    <w:rsid w:val="005D4A5A"/>
    <w:rsid w:val="005D5437"/>
    <w:rsid w:val="005D5B91"/>
    <w:rsid w:val="005D7DA2"/>
    <w:rsid w:val="005E00BA"/>
    <w:rsid w:val="005E0A78"/>
    <w:rsid w:val="005E1CA4"/>
    <w:rsid w:val="005E2385"/>
    <w:rsid w:val="005E2408"/>
    <w:rsid w:val="005E29C4"/>
    <w:rsid w:val="005E2FA1"/>
    <w:rsid w:val="005E3E78"/>
    <w:rsid w:val="005E4735"/>
    <w:rsid w:val="005E64FB"/>
    <w:rsid w:val="005E6C0E"/>
    <w:rsid w:val="005E75DC"/>
    <w:rsid w:val="005E7DDA"/>
    <w:rsid w:val="005F19DC"/>
    <w:rsid w:val="005F30C1"/>
    <w:rsid w:val="005F3A7D"/>
    <w:rsid w:val="005F3C80"/>
    <w:rsid w:val="005F60BD"/>
    <w:rsid w:val="005F68D7"/>
    <w:rsid w:val="005F6E61"/>
    <w:rsid w:val="005F7B53"/>
    <w:rsid w:val="005F7DB8"/>
    <w:rsid w:val="00600C37"/>
    <w:rsid w:val="00600D3E"/>
    <w:rsid w:val="00601563"/>
    <w:rsid w:val="00601D22"/>
    <w:rsid w:val="006021F0"/>
    <w:rsid w:val="00602626"/>
    <w:rsid w:val="006031ED"/>
    <w:rsid w:val="00604632"/>
    <w:rsid w:val="0060464A"/>
    <w:rsid w:val="00604D8C"/>
    <w:rsid w:val="006052A7"/>
    <w:rsid w:val="00606B21"/>
    <w:rsid w:val="0060721F"/>
    <w:rsid w:val="00607457"/>
    <w:rsid w:val="00610614"/>
    <w:rsid w:val="006127C9"/>
    <w:rsid w:val="00612B77"/>
    <w:rsid w:val="0061335A"/>
    <w:rsid w:val="00613F23"/>
    <w:rsid w:val="006142EE"/>
    <w:rsid w:val="00616F63"/>
    <w:rsid w:val="00616F9B"/>
    <w:rsid w:val="00617399"/>
    <w:rsid w:val="00617D48"/>
    <w:rsid w:val="00617D56"/>
    <w:rsid w:val="00620D82"/>
    <w:rsid w:val="00620F55"/>
    <w:rsid w:val="00621FD4"/>
    <w:rsid w:val="00622A1F"/>
    <w:rsid w:val="0062374B"/>
    <w:rsid w:val="00624811"/>
    <w:rsid w:val="00625485"/>
    <w:rsid w:val="00627115"/>
    <w:rsid w:val="0063026C"/>
    <w:rsid w:val="006303ED"/>
    <w:rsid w:val="006305C7"/>
    <w:rsid w:val="00631117"/>
    <w:rsid w:val="006334D2"/>
    <w:rsid w:val="00634DFE"/>
    <w:rsid w:val="00635C32"/>
    <w:rsid w:val="006369C9"/>
    <w:rsid w:val="00636B11"/>
    <w:rsid w:val="006378A5"/>
    <w:rsid w:val="00640E26"/>
    <w:rsid w:val="006416CE"/>
    <w:rsid w:val="00641A26"/>
    <w:rsid w:val="00641B32"/>
    <w:rsid w:val="00643F4A"/>
    <w:rsid w:val="006445E7"/>
    <w:rsid w:val="00644E21"/>
    <w:rsid w:val="00644FFF"/>
    <w:rsid w:val="00645B08"/>
    <w:rsid w:val="00645E15"/>
    <w:rsid w:val="006463CE"/>
    <w:rsid w:val="0065085A"/>
    <w:rsid w:val="006512C6"/>
    <w:rsid w:val="006514E4"/>
    <w:rsid w:val="006521CC"/>
    <w:rsid w:val="0065358C"/>
    <w:rsid w:val="00654324"/>
    <w:rsid w:val="006548D5"/>
    <w:rsid w:val="006556A7"/>
    <w:rsid w:val="0065591E"/>
    <w:rsid w:val="00655D54"/>
    <w:rsid w:val="00655FA4"/>
    <w:rsid w:val="00657598"/>
    <w:rsid w:val="006600BB"/>
    <w:rsid w:val="006621CB"/>
    <w:rsid w:val="00662EA3"/>
    <w:rsid w:val="00662FEE"/>
    <w:rsid w:val="0066302A"/>
    <w:rsid w:val="006634F4"/>
    <w:rsid w:val="00663ADC"/>
    <w:rsid w:val="00664B7E"/>
    <w:rsid w:val="00664B93"/>
    <w:rsid w:val="0066510F"/>
    <w:rsid w:val="0066569B"/>
    <w:rsid w:val="00666057"/>
    <w:rsid w:val="00666224"/>
    <w:rsid w:val="006670C8"/>
    <w:rsid w:val="00667297"/>
    <w:rsid w:val="006675ED"/>
    <w:rsid w:val="00667663"/>
    <w:rsid w:val="006677EC"/>
    <w:rsid w:val="00670084"/>
    <w:rsid w:val="00670477"/>
    <w:rsid w:val="006707D9"/>
    <w:rsid w:val="0067125B"/>
    <w:rsid w:val="00671327"/>
    <w:rsid w:val="006716A5"/>
    <w:rsid w:val="00672845"/>
    <w:rsid w:val="00672F51"/>
    <w:rsid w:val="006733C5"/>
    <w:rsid w:val="0067380A"/>
    <w:rsid w:val="00674319"/>
    <w:rsid w:val="00675443"/>
    <w:rsid w:val="0067665C"/>
    <w:rsid w:val="00676C13"/>
    <w:rsid w:val="00676E07"/>
    <w:rsid w:val="00677C39"/>
    <w:rsid w:val="00677C52"/>
    <w:rsid w:val="006812ED"/>
    <w:rsid w:val="0068148E"/>
    <w:rsid w:val="00681E96"/>
    <w:rsid w:val="00682BF4"/>
    <w:rsid w:val="00683CC8"/>
    <w:rsid w:val="00683E8F"/>
    <w:rsid w:val="00684862"/>
    <w:rsid w:val="00684956"/>
    <w:rsid w:val="00685504"/>
    <w:rsid w:val="0068659C"/>
    <w:rsid w:val="00686692"/>
    <w:rsid w:val="0068754F"/>
    <w:rsid w:val="00687619"/>
    <w:rsid w:val="00687E1B"/>
    <w:rsid w:val="00687E87"/>
    <w:rsid w:val="00687F78"/>
    <w:rsid w:val="0069036C"/>
    <w:rsid w:val="006904BA"/>
    <w:rsid w:val="00691660"/>
    <w:rsid w:val="00691AA2"/>
    <w:rsid w:val="00691AC2"/>
    <w:rsid w:val="00692D1F"/>
    <w:rsid w:val="00693D6E"/>
    <w:rsid w:val="00694603"/>
    <w:rsid w:val="00694A0A"/>
    <w:rsid w:val="00694C46"/>
    <w:rsid w:val="00694E81"/>
    <w:rsid w:val="00695101"/>
    <w:rsid w:val="00695403"/>
    <w:rsid w:val="006955AE"/>
    <w:rsid w:val="00695A5B"/>
    <w:rsid w:val="00696A43"/>
    <w:rsid w:val="006970E8"/>
    <w:rsid w:val="0069729B"/>
    <w:rsid w:val="00697C46"/>
    <w:rsid w:val="00697F3D"/>
    <w:rsid w:val="006A0AC6"/>
    <w:rsid w:val="006A2215"/>
    <w:rsid w:val="006A2454"/>
    <w:rsid w:val="006A292F"/>
    <w:rsid w:val="006A2AAA"/>
    <w:rsid w:val="006A2C7D"/>
    <w:rsid w:val="006A3CEC"/>
    <w:rsid w:val="006A43B6"/>
    <w:rsid w:val="006A473E"/>
    <w:rsid w:val="006A4A20"/>
    <w:rsid w:val="006A5E23"/>
    <w:rsid w:val="006A6A18"/>
    <w:rsid w:val="006A6F0F"/>
    <w:rsid w:val="006A721C"/>
    <w:rsid w:val="006A73D7"/>
    <w:rsid w:val="006B0888"/>
    <w:rsid w:val="006B143F"/>
    <w:rsid w:val="006B1D09"/>
    <w:rsid w:val="006B2399"/>
    <w:rsid w:val="006B3F74"/>
    <w:rsid w:val="006B43F9"/>
    <w:rsid w:val="006B518F"/>
    <w:rsid w:val="006B5C4A"/>
    <w:rsid w:val="006B611E"/>
    <w:rsid w:val="006B6164"/>
    <w:rsid w:val="006B7303"/>
    <w:rsid w:val="006C056B"/>
    <w:rsid w:val="006C0B69"/>
    <w:rsid w:val="006C0E0D"/>
    <w:rsid w:val="006C185D"/>
    <w:rsid w:val="006C26AD"/>
    <w:rsid w:val="006C31D9"/>
    <w:rsid w:val="006C33C3"/>
    <w:rsid w:val="006C33DF"/>
    <w:rsid w:val="006C5930"/>
    <w:rsid w:val="006C5AD1"/>
    <w:rsid w:val="006C65F7"/>
    <w:rsid w:val="006C6E20"/>
    <w:rsid w:val="006C7C91"/>
    <w:rsid w:val="006D1DE2"/>
    <w:rsid w:val="006D24C7"/>
    <w:rsid w:val="006D25E1"/>
    <w:rsid w:val="006D28A2"/>
    <w:rsid w:val="006D2BF0"/>
    <w:rsid w:val="006D2D8E"/>
    <w:rsid w:val="006D3667"/>
    <w:rsid w:val="006D4A62"/>
    <w:rsid w:val="006D53D4"/>
    <w:rsid w:val="006D63EA"/>
    <w:rsid w:val="006D64DC"/>
    <w:rsid w:val="006D65C8"/>
    <w:rsid w:val="006D6A4F"/>
    <w:rsid w:val="006D6F33"/>
    <w:rsid w:val="006D7742"/>
    <w:rsid w:val="006E08DF"/>
    <w:rsid w:val="006E1D99"/>
    <w:rsid w:val="006E22A8"/>
    <w:rsid w:val="006E3C2B"/>
    <w:rsid w:val="006E3DD5"/>
    <w:rsid w:val="006E3FF1"/>
    <w:rsid w:val="006E40D2"/>
    <w:rsid w:val="006E43DA"/>
    <w:rsid w:val="006E51A9"/>
    <w:rsid w:val="006E57C5"/>
    <w:rsid w:val="006E64CB"/>
    <w:rsid w:val="006E728C"/>
    <w:rsid w:val="006E76D7"/>
    <w:rsid w:val="006E774A"/>
    <w:rsid w:val="006F0514"/>
    <w:rsid w:val="006F0DE7"/>
    <w:rsid w:val="006F0E99"/>
    <w:rsid w:val="006F114A"/>
    <w:rsid w:val="006F2BD1"/>
    <w:rsid w:val="006F37E5"/>
    <w:rsid w:val="006F4781"/>
    <w:rsid w:val="006F5673"/>
    <w:rsid w:val="006F6745"/>
    <w:rsid w:val="006F6C14"/>
    <w:rsid w:val="006F7CCB"/>
    <w:rsid w:val="00701048"/>
    <w:rsid w:val="00701AA8"/>
    <w:rsid w:val="00703244"/>
    <w:rsid w:val="00703423"/>
    <w:rsid w:val="00703583"/>
    <w:rsid w:val="00703D82"/>
    <w:rsid w:val="007042B3"/>
    <w:rsid w:val="00704A89"/>
    <w:rsid w:val="00704E7B"/>
    <w:rsid w:val="0070576D"/>
    <w:rsid w:val="00705933"/>
    <w:rsid w:val="00705F8F"/>
    <w:rsid w:val="00706122"/>
    <w:rsid w:val="00706E67"/>
    <w:rsid w:val="007070BF"/>
    <w:rsid w:val="007078E0"/>
    <w:rsid w:val="00712D36"/>
    <w:rsid w:val="007134D8"/>
    <w:rsid w:val="007143BC"/>
    <w:rsid w:val="007145BF"/>
    <w:rsid w:val="00716291"/>
    <w:rsid w:val="007169F9"/>
    <w:rsid w:val="00717582"/>
    <w:rsid w:val="0071773B"/>
    <w:rsid w:val="00720361"/>
    <w:rsid w:val="007205BA"/>
    <w:rsid w:val="0072123F"/>
    <w:rsid w:val="00721A9F"/>
    <w:rsid w:val="00722667"/>
    <w:rsid w:val="00722897"/>
    <w:rsid w:val="00722E50"/>
    <w:rsid w:val="00722EFE"/>
    <w:rsid w:val="00723C95"/>
    <w:rsid w:val="007246FE"/>
    <w:rsid w:val="00724754"/>
    <w:rsid w:val="007266FC"/>
    <w:rsid w:val="00726FB3"/>
    <w:rsid w:val="00731CF1"/>
    <w:rsid w:val="00732F0F"/>
    <w:rsid w:val="00732FB2"/>
    <w:rsid w:val="00733958"/>
    <w:rsid w:val="0073419E"/>
    <w:rsid w:val="0073472A"/>
    <w:rsid w:val="00735268"/>
    <w:rsid w:val="00735B0C"/>
    <w:rsid w:val="00736C96"/>
    <w:rsid w:val="00736CEA"/>
    <w:rsid w:val="00737783"/>
    <w:rsid w:val="00740DDC"/>
    <w:rsid w:val="00740F3C"/>
    <w:rsid w:val="00740F92"/>
    <w:rsid w:val="00741203"/>
    <w:rsid w:val="00741B61"/>
    <w:rsid w:val="00741F5B"/>
    <w:rsid w:val="0074444C"/>
    <w:rsid w:val="0074473A"/>
    <w:rsid w:val="007451BF"/>
    <w:rsid w:val="007451C8"/>
    <w:rsid w:val="007452DB"/>
    <w:rsid w:val="00745C56"/>
    <w:rsid w:val="007467B1"/>
    <w:rsid w:val="0074691C"/>
    <w:rsid w:val="00746B08"/>
    <w:rsid w:val="00747268"/>
    <w:rsid w:val="00747736"/>
    <w:rsid w:val="00747C23"/>
    <w:rsid w:val="00747CC0"/>
    <w:rsid w:val="00750507"/>
    <w:rsid w:val="00750607"/>
    <w:rsid w:val="00750AAB"/>
    <w:rsid w:val="00751F71"/>
    <w:rsid w:val="0075269D"/>
    <w:rsid w:val="00753D93"/>
    <w:rsid w:val="00754170"/>
    <w:rsid w:val="00754497"/>
    <w:rsid w:val="00754BE9"/>
    <w:rsid w:val="00755411"/>
    <w:rsid w:val="00755CF8"/>
    <w:rsid w:val="00756AAB"/>
    <w:rsid w:val="00756C13"/>
    <w:rsid w:val="0075757B"/>
    <w:rsid w:val="007604E0"/>
    <w:rsid w:val="00760D4A"/>
    <w:rsid w:val="007617EA"/>
    <w:rsid w:val="00761986"/>
    <w:rsid w:val="00761E87"/>
    <w:rsid w:val="00762C88"/>
    <w:rsid w:val="00762DD4"/>
    <w:rsid w:val="007640A6"/>
    <w:rsid w:val="007644CF"/>
    <w:rsid w:val="00764819"/>
    <w:rsid w:val="007649DD"/>
    <w:rsid w:val="00764ADF"/>
    <w:rsid w:val="00764B1A"/>
    <w:rsid w:val="00765256"/>
    <w:rsid w:val="007653E6"/>
    <w:rsid w:val="00766992"/>
    <w:rsid w:val="00767335"/>
    <w:rsid w:val="007701FB"/>
    <w:rsid w:val="00770CD1"/>
    <w:rsid w:val="00770D1B"/>
    <w:rsid w:val="00770D44"/>
    <w:rsid w:val="00772260"/>
    <w:rsid w:val="00772FA2"/>
    <w:rsid w:val="00772FFB"/>
    <w:rsid w:val="00773D65"/>
    <w:rsid w:val="00774174"/>
    <w:rsid w:val="0077431B"/>
    <w:rsid w:val="00774A38"/>
    <w:rsid w:val="00776261"/>
    <w:rsid w:val="007766F0"/>
    <w:rsid w:val="00776D0F"/>
    <w:rsid w:val="00776D67"/>
    <w:rsid w:val="007806AB"/>
    <w:rsid w:val="007806FF"/>
    <w:rsid w:val="00780A0E"/>
    <w:rsid w:val="00780D39"/>
    <w:rsid w:val="0078151F"/>
    <w:rsid w:val="00781EB5"/>
    <w:rsid w:val="0078247C"/>
    <w:rsid w:val="00782F5D"/>
    <w:rsid w:val="0078488E"/>
    <w:rsid w:val="00786161"/>
    <w:rsid w:val="00786339"/>
    <w:rsid w:val="007866D8"/>
    <w:rsid w:val="00786816"/>
    <w:rsid w:val="00790751"/>
    <w:rsid w:val="00790E6C"/>
    <w:rsid w:val="0079199F"/>
    <w:rsid w:val="00793587"/>
    <w:rsid w:val="00794062"/>
    <w:rsid w:val="00794421"/>
    <w:rsid w:val="0079454A"/>
    <w:rsid w:val="00794758"/>
    <w:rsid w:val="00795733"/>
    <w:rsid w:val="007962A5"/>
    <w:rsid w:val="00796FEC"/>
    <w:rsid w:val="00797377"/>
    <w:rsid w:val="007979F9"/>
    <w:rsid w:val="007A0862"/>
    <w:rsid w:val="007A18BD"/>
    <w:rsid w:val="007A2166"/>
    <w:rsid w:val="007A2926"/>
    <w:rsid w:val="007A31C6"/>
    <w:rsid w:val="007A3876"/>
    <w:rsid w:val="007A4250"/>
    <w:rsid w:val="007A48E9"/>
    <w:rsid w:val="007A54AC"/>
    <w:rsid w:val="007A5B74"/>
    <w:rsid w:val="007A634D"/>
    <w:rsid w:val="007A6391"/>
    <w:rsid w:val="007A680B"/>
    <w:rsid w:val="007A6BA6"/>
    <w:rsid w:val="007A7BEF"/>
    <w:rsid w:val="007B1B06"/>
    <w:rsid w:val="007B1D70"/>
    <w:rsid w:val="007B2181"/>
    <w:rsid w:val="007B2571"/>
    <w:rsid w:val="007B2C1F"/>
    <w:rsid w:val="007B48E2"/>
    <w:rsid w:val="007B501C"/>
    <w:rsid w:val="007B5BD1"/>
    <w:rsid w:val="007B5D33"/>
    <w:rsid w:val="007B627E"/>
    <w:rsid w:val="007B7276"/>
    <w:rsid w:val="007B7944"/>
    <w:rsid w:val="007B79AF"/>
    <w:rsid w:val="007C12C8"/>
    <w:rsid w:val="007C226F"/>
    <w:rsid w:val="007C23FB"/>
    <w:rsid w:val="007C2D37"/>
    <w:rsid w:val="007C2FE4"/>
    <w:rsid w:val="007C3593"/>
    <w:rsid w:val="007C4786"/>
    <w:rsid w:val="007C4789"/>
    <w:rsid w:val="007C480E"/>
    <w:rsid w:val="007C48EC"/>
    <w:rsid w:val="007C5A01"/>
    <w:rsid w:val="007C72D3"/>
    <w:rsid w:val="007C7F10"/>
    <w:rsid w:val="007D1221"/>
    <w:rsid w:val="007D204D"/>
    <w:rsid w:val="007D21FA"/>
    <w:rsid w:val="007D27B2"/>
    <w:rsid w:val="007D371D"/>
    <w:rsid w:val="007D423B"/>
    <w:rsid w:val="007D4B47"/>
    <w:rsid w:val="007D5D18"/>
    <w:rsid w:val="007D5E77"/>
    <w:rsid w:val="007D694C"/>
    <w:rsid w:val="007E01EB"/>
    <w:rsid w:val="007E07CD"/>
    <w:rsid w:val="007E1269"/>
    <w:rsid w:val="007E1362"/>
    <w:rsid w:val="007E2FCC"/>
    <w:rsid w:val="007E4675"/>
    <w:rsid w:val="007E57E4"/>
    <w:rsid w:val="007E5DC3"/>
    <w:rsid w:val="007E5E29"/>
    <w:rsid w:val="007E6C5B"/>
    <w:rsid w:val="007E73F6"/>
    <w:rsid w:val="007E74F9"/>
    <w:rsid w:val="007E7B8F"/>
    <w:rsid w:val="007E7CA7"/>
    <w:rsid w:val="007E7D61"/>
    <w:rsid w:val="007F0281"/>
    <w:rsid w:val="007F0FB2"/>
    <w:rsid w:val="007F145F"/>
    <w:rsid w:val="007F306C"/>
    <w:rsid w:val="007F327D"/>
    <w:rsid w:val="007F402C"/>
    <w:rsid w:val="007F43FF"/>
    <w:rsid w:val="007F4A36"/>
    <w:rsid w:val="007F5355"/>
    <w:rsid w:val="007F75B8"/>
    <w:rsid w:val="007F78AB"/>
    <w:rsid w:val="007F78BD"/>
    <w:rsid w:val="007F7FC4"/>
    <w:rsid w:val="008012EF"/>
    <w:rsid w:val="00801884"/>
    <w:rsid w:val="0080267A"/>
    <w:rsid w:val="00802DA1"/>
    <w:rsid w:val="00804805"/>
    <w:rsid w:val="008050C1"/>
    <w:rsid w:val="00805286"/>
    <w:rsid w:val="0080646D"/>
    <w:rsid w:val="00811461"/>
    <w:rsid w:val="00811CDA"/>
    <w:rsid w:val="008132CC"/>
    <w:rsid w:val="008148FC"/>
    <w:rsid w:val="00815727"/>
    <w:rsid w:val="008158F8"/>
    <w:rsid w:val="00815C21"/>
    <w:rsid w:val="008161D7"/>
    <w:rsid w:val="00816A39"/>
    <w:rsid w:val="00816D17"/>
    <w:rsid w:val="00817097"/>
    <w:rsid w:val="008172C4"/>
    <w:rsid w:val="00820974"/>
    <w:rsid w:val="00820BF8"/>
    <w:rsid w:val="008211F1"/>
    <w:rsid w:val="00822AA6"/>
    <w:rsid w:val="00822BC8"/>
    <w:rsid w:val="00822DB6"/>
    <w:rsid w:val="00823CA0"/>
    <w:rsid w:val="00823F83"/>
    <w:rsid w:val="00824098"/>
    <w:rsid w:val="008242E4"/>
    <w:rsid w:val="008247B7"/>
    <w:rsid w:val="008248CD"/>
    <w:rsid w:val="00824CB6"/>
    <w:rsid w:val="008250B8"/>
    <w:rsid w:val="008259B6"/>
    <w:rsid w:val="00826356"/>
    <w:rsid w:val="00826B69"/>
    <w:rsid w:val="00826F34"/>
    <w:rsid w:val="008277B1"/>
    <w:rsid w:val="00830E92"/>
    <w:rsid w:val="008337C4"/>
    <w:rsid w:val="00833D25"/>
    <w:rsid w:val="00833F4F"/>
    <w:rsid w:val="00835025"/>
    <w:rsid w:val="00835F31"/>
    <w:rsid w:val="0083673F"/>
    <w:rsid w:val="008369E5"/>
    <w:rsid w:val="00836D6C"/>
    <w:rsid w:val="008370B4"/>
    <w:rsid w:val="008375AE"/>
    <w:rsid w:val="00841817"/>
    <w:rsid w:val="008423EE"/>
    <w:rsid w:val="0084377F"/>
    <w:rsid w:val="00843A2B"/>
    <w:rsid w:val="00843B96"/>
    <w:rsid w:val="00844557"/>
    <w:rsid w:val="00844C44"/>
    <w:rsid w:val="008451D2"/>
    <w:rsid w:val="00846DD2"/>
    <w:rsid w:val="00851546"/>
    <w:rsid w:val="00852B45"/>
    <w:rsid w:val="00852CBF"/>
    <w:rsid w:val="0085404B"/>
    <w:rsid w:val="0085484F"/>
    <w:rsid w:val="008563DB"/>
    <w:rsid w:val="0085690C"/>
    <w:rsid w:val="008570B0"/>
    <w:rsid w:val="00857488"/>
    <w:rsid w:val="00857F4E"/>
    <w:rsid w:val="00857FF0"/>
    <w:rsid w:val="008607E7"/>
    <w:rsid w:val="008610C3"/>
    <w:rsid w:val="00861358"/>
    <w:rsid w:val="008613E7"/>
    <w:rsid w:val="00861F1B"/>
    <w:rsid w:val="0086268D"/>
    <w:rsid w:val="00862972"/>
    <w:rsid w:val="00862FF4"/>
    <w:rsid w:val="008633D4"/>
    <w:rsid w:val="0086456F"/>
    <w:rsid w:val="00864E87"/>
    <w:rsid w:val="008658D7"/>
    <w:rsid w:val="00865E3C"/>
    <w:rsid w:val="00866726"/>
    <w:rsid w:val="00866968"/>
    <w:rsid w:val="008669B2"/>
    <w:rsid w:val="00866E8D"/>
    <w:rsid w:val="008715EB"/>
    <w:rsid w:val="00871AF9"/>
    <w:rsid w:val="00871E2C"/>
    <w:rsid w:val="0087270A"/>
    <w:rsid w:val="0087342F"/>
    <w:rsid w:val="00874D0F"/>
    <w:rsid w:val="0087544C"/>
    <w:rsid w:val="00876A36"/>
    <w:rsid w:val="00876FE3"/>
    <w:rsid w:val="00877355"/>
    <w:rsid w:val="00877432"/>
    <w:rsid w:val="0087799B"/>
    <w:rsid w:val="0088053D"/>
    <w:rsid w:val="0088063B"/>
    <w:rsid w:val="0088069E"/>
    <w:rsid w:val="00881318"/>
    <w:rsid w:val="00881405"/>
    <w:rsid w:val="00881BD8"/>
    <w:rsid w:val="0088239F"/>
    <w:rsid w:val="008823D0"/>
    <w:rsid w:val="008827F2"/>
    <w:rsid w:val="00882D2E"/>
    <w:rsid w:val="00883193"/>
    <w:rsid w:val="0088326C"/>
    <w:rsid w:val="008833F9"/>
    <w:rsid w:val="00883FC8"/>
    <w:rsid w:val="008843EC"/>
    <w:rsid w:val="0088504E"/>
    <w:rsid w:val="0088505A"/>
    <w:rsid w:val="00885539"/>
    <w:rsid w:val="0088620F"/>
    <w:rsid w:val="00887BD0"/>
    <w:rsid w:val="00887D7F"/>
    <w:rsid w:val="00890000"/>
    <w:rsid w:val="008907B8"/>
    <w:rsid w:val="00890A85"/>
    <w:rsid w:val="00890AEB"/>
    <w:rsid w:val="0089105C"/>
    <w:rsid w:val="008918AA"/>
    <w:rsid w:val="00891D85"/>
    <w:rsid w:val="008922F6"/>
    <w:rsid w:val="0089298B"/>
    <w:rsid w:val="008935E6"/>
    <w:rsid w:val="0089604F"/>
    <w:rsid w:val="00896A2A"/>
    <w:rsid w:val="00896A78"/>
    <w:rsid w:val="00896DFF"/>
    <w:rsid w:val="0089758F"/>
    <w:rsid w:val="008977D3"/>
    <w:rsid w:val="00897986"/>
    <w:rsid w:val="008A00D7"/>
    <w:rsid w:val="008A0902"/>
    <w:rsid w:val="008A0AA1"/>
    <w:rsid w:val="008A0BCD"/>
    <w:rsid w:val="008A0D0B"/>
    <w:rsid w:val="008A12B6"/>
    <w:rsid w:val="008A2367"/>
    <w:rsid w:val="008A332B"/>
    <w:rsid w:val="008A3716"/>
    <w:rsid w:val="008A4746"/>
    <w:rsid w:val="008A4756"/>
    <w:rsid w:val="008A4A06"/>
    <w:rsid w:val="008A55B6"/>
    <w:rsid w:val="008A5733"/>
    <w:rsid w:val="008A6DF7"/>
    <w:rsid w:val="008B0EE8"/>
    <w:rsid w:val="008B1580"/>
    <w:rsid w:val="008B16FA"/>
    <w:rsid w:val="008B28BD"/>
    <w:rsid w:val="008B4E8C"/>
    <w:rsid w:val="008B673D"/>
    <w:rsid w:val="008B79A4"/>
    <w:rsid w:val="008C077C"/>
    <w:rsid w:val="008C0CB8"/>
    <w:rsid w:val="008C0E72"/>
    <w:rsid w:val="008C1720"/>
    <w:rsid w:val="008C1A94"/>
    <w:rsid w:val="008C2A40"/>
    <w:rsid w:val="008C3E99"/>
    <w:rsid w:val="008C4970"/>
    <w:rsid w:val="008C528F"/>
    <w:rsid w:val="008C5682"/>
    <w:rsid w:val="008C57A6"/>
    <w:rsid w:val="008C5CB3"/>
    <w:rsid w:val="008C7724"/>
    <w:rsid w:val="008C78D8"/>
    <w:rsid w:val="008C7CA1"/>
    <w:rsid w:val="008D08C5"/>
    <w:rsid w:val="008D0EFE"/>
    <w:rsid w:val="008D2FAE"/>
    <w:rsid w:val="008D362A"/>
    <w:rsid w:val="008D3B0F"/>
    <w:rsid w:val="008D3F47"/>
    <w:rsid w:val="008D42EF"/>
    <w:rsid w:val="008D467F"/>
    <w:rsid w:val="008D54F7"/>
    <w:rsid w:val="008D5570"/>
    <w:rsid w:val="008D5C6B"/>
    <w:rsid w:val="008D5EC1"/>
    <w:rsid w:val="008D67B8"/>
    <w:rsid w:val="008E0A1B"/>
    <w:rsid w:val="008E1B59"/>
    <w:rsid w:val="008E2D5A"/>
    <w:rsid w:val="008E3700"/>
    <w:rsid w:val="008E3F9B"/>
    <w:rsid w:val="008E40EC"/>
    <w:rsid w:val="008E48B3"/>
    <w:rsid w:val="008E579F"/>
    <w:rsid w:val="008E585D"/>
    <w:rsid w:val="008E589E"/>
    <w:rsid w:val="008E5D23"/>
    <w:rsid w:val="008E6732"/>
    <w:rsid w:val="008F0C32"/>
    <w:rsid w:val="008F0E47"/>
    <w:rsid w:val="008F3AD1"/>
    <w:rsid w:val="008F3E8A"/>
    <w:rsid w:val="008F40BB"/>
    <w:rsid w:val="008F4F4E"/>
    <w:rsid w:val="008F5B28"/>
    <w:rsid w:val="008F5B65"/>
    <w:rsid w:val="008F644A"/>
    <w:rsid w:val="008F76B1"/>
    <w:rsid w:val="00900160"/>
    <w:rsid w:val="00900F59"/>
    <w:rsid w:val="00902F0C"/>
    <w:rsid w:val="00902F7E"/>
    <w:rsid w:val="009042D8"/>
    <w:rsid w:val="009049F6"/>
    <w:rsid w:val="0090548E"/>
    <w:rsid w:val="00905830"/>
    <w:rsid w:val="009063AC"/>
    <w:rsid w:val="009064FF"/>
    <w:rsid w:val="009065E5"/>
    <w:rsid w:val="009065F5"/>
    <w:rsid w:val="0090678E"/>
    <w:rsid w:val="00906FD8"/>
    <w:rsid w:val="00907D15"/>
    <w:rsid w:val="00911479"/>
    <w:rsid w:val="00911720"/>
    <w:rsid w:val="0091191A"/>
    <w:rsid w:val="00911B7D"/>
    <w:rsid w:val="00911BDD"/>
    <w:rsid w:val="00911EFA"/>
    <w:rsid w:val="00911F84"/>
    <w:rsid w:val="00911F86"/>
    <w:rsid w:val="009122A6"/>
    <w:rsid w:val="00913160"/>
    <w:rsid w:val="0091356C"/>
    <w:rsid w:val="00913612"/>
    <w:rsid w:val="00913F76"/>
    <w:rsid w:val="00914B87"/>
    <w:rsid w:val="0091547F"/>
    <w:rsid w:val="00915B21"/>
    <w:rsid w:val="00915F13"/>
    <w:rsid w:val="009163B8"/>
    <w:rsid w:val="00920A20"/>
    <w:rsid w:val="00921152"/>
    <w:rsid w:val="0092436E"/>
    <w:rsid w:val="009246B3"/>
    <w:rsid w:val="009247F7"/>
    <w:rsid w:val="009248BB"/>
    <w:rsid w:val="009249A3"/>
    <w:rsid w:val="0092515B"/>
    <w:rsid w:val="00925370"/>
    <w:rsid w:val="0092586E"/>
    <w:rsid w:val="00926CC7"/>
    <w:rsid w:val="00926CEF"/>
    <w:rsid w:val="0092777A"/>
    <w:rsid w:val="00927956"/>
    <w:rsid w:val="00927FCC"/>
    <w:rsid w:val="00930AE2"/>
    <w:rsid w:val="00932FB7"/>
    <w:rsid w:val="0093402D"/>
    <w:rsid w:val="00934160"/>
    <w:rsid w:val="00936070"/>
    <w:rsid w:val="009363BF"/>
    <w:rsid w:val="009363F5"/>
    <w:rsid w:val="00936DC2"/>
    <w:rsid w:val="00937639"/>
    <w:rsid w:val="009400C5"/>
    <w:rsid w:val="00940305"/>
    <w:rsid w:val="00940921"/>
    <w:rsid w:val="00940CF9"/>
    <w:rsid w:val="009425E3"/>
    <w:rsid w:val="00942EBB"/>
    <w:rsid w:val="009437A9"/>
    <w:rsid w:val="00943CB9"/>
    <w:rsid w:val="009445C9"/>
    <w:rsid w:val="009449D4"/>
    <w:rsid w:val="0094554C"/>
    <w:rsid w:val="00945E8F"/>
    <w:rsid w:val="0094609E"/>
    <w:rsid w:val="0094616F"/>
    <w:rsid w:val="00950A36"/>
    <w:rsid w:val="00951128"/>
    <w:rsid w:val="00951215"/>
    <w:rsid w:val="00951C7C"/>
    <w:rsid w:val="00953BB9"/>
    <w:rsid w:val="00954347"/>
    <w:rsid w:val="00954573"/>
    <w:rsid w:val="00955073"/>
    <w:rsid w:val="00955476"/>
    <w:rsid w:val="0095550D"/>
    <w:rsid w:val="00955E10"/>
    <w:rsid w:val="0095781C"/>
    <w:rsid w:val="009601CF"/>
    <w:rsid w:val="009603C7"/>
    <w:rsid w:val="0096143B"/>
    <w:rsid w:val="0096165F"/>
    <w:rsid w:val="009620D1"/>
    <w:rsid w:val="00963485"/>
    <w:rsid w:val="0096348F"/>
    <w:rsid w:val="009634D0"/>
    <w:rsid w:val="00963511"/>
    <w:rsid w:val="0096359C"/>
    <w:rsid w:val="0096446B"/>
    <w:rsid w:val="00964870"/>
    <w:rsid w:val="009648CC"/>
    <w:rsid w:val="00965278"/>
    <w:rsid w:val="0096590A"/>
    <w:rsid w:val="00966236"/>
    <w:rsid w:val="00966D47"/>
    <w:rsid w:val="009670E8"/>
    <w:rsid w:val="0096717B"/>
    <w:rsid w:val="00967189"/>
    <w:rsid w:val="0096767C"/>
    <w:rsid w:val="00967C83"/>
    <w:rsid w:val="009720FD"/>
    <w:rsid w:val="00972B18"/>
    <w:rsid w:val="00972B1A"/>
    <w:rsid w:val="00972C78"/>
    <w:rsid w:val="00973A46"/>
    <w:rsid w:val="00975AE2"/>
    <w:rsid w:val="009760C8"/>
    <w:rsid w:val="00976340"/>
    <w:rsid w:val="00976E2D"/>
    <w:rsid w:val="00977116"/>
    <w:rsid w:val="009779DD"/>
    <w:rsid w:val="009806C1"/>
    <w:rsid w:val="009838CC"/>
    <w:rsid w:val="0098497A"/>
    <w:rsid w:val="00984DAB"/>
    <w:rsid w:val="00984FDA"/>
    <w:rsid w:val="00985220"/>
    <w:rsid w:val="009852AB"/>
    <w:rsid w:val="009854CB"/>
    <w:rsid w:val="00985950"/>
    <w:rsid w:val="00986527"/>
    <w:rsid w:val="00986C36"/>
    <w:rsid w:val="0098769A"/>
    <w:rsid w:val="00987A03"/>
    <w:rsid w:val="00987EB5"/>
    <w:rsid w:val="00990C0A"/>
    <w:rsid w:val="00991174"/>
    <w:rsid w:val="009916BD"/>
    <w:rsid w:val="00992805"/>
    <w:rsid w:val="00992BCC"/>
    <w:rsid w:val="009932F2"/>
    <w:rsid w:val="0099340D"/>
    <w:rsid w:val="00994313"/>
    <w:rsid w:val="009954AB"/>
    <w:rsid w:val="009957FD"/>
    <w:rsid w:val="00995A5E"/>
    <w:rsid w:val="00995DF0"/>
    <w:rsid w:val="00995F3D"/>
    <w:rsid w:val="009A07C8"/>
    <w:rsid w:val="009A0D4A"/>
    <w:rsid w:val="009A0DB3"/>
    <w:rsid w:val="009A18B3"/>
    <w:rsid w:val="009A2D4D"/>
    <w:rsid w:val="009A33A2"/>
    <w:rsid w:val="009A4BCD"/>
    <w:rsid w:val="009A5A89"/>
    <w:rsid w:val="009A7B15"/>
    <w:rsid w:val="009B259B"/>
    <w:rsid w:val="009B34FD"/>
    <w:rsid w:val="009B3656"/>
    <w:rsid w:val="009B47FF"/>
    <w:rsid w:val="009B5201"/>
    <w:rsid w:val="009B5222"/>
    <w:rsid w:val="009B689B"/>
    <w:rsid w:val="009B68F3"/>
    <w:rsid w:val="009B7004"/>
    <w:rsid w:val="009B79CA"/>
    <w:rsid w:val="009C0728"/>
    <w:rsid w:val="009C092B"/>
    <w:rsid w:val="009C0C94"/>
    <w:rsid w:val="009C0F5D"/>
    <w:rsid w:val="009C10F7"/>
    <w:rsid w:val="009C1767"/>
    <w:rsid w:val="009C1868"/>
    <w:rsid w:val="009C1E14"/>
    <w:rsid w:val="009C2B87"/>
    <w:rsid w:val="009C3905"/>
    <w:rsid w:val="009C3F32"/>
    <w:rsid w:val="009C3FBA"/>
    <w:rsid w:val="009C6801"/>
    <w:rsid w:val="009C6AA7"/>
    <w:rsid w:val="009C6FF0"/>
    <w:rsid w:val="009C7AA9"/>
    <w:rsid w:val="009C7DF5"/>
    <w:rsid w:val="009D0D68"/>
    <w:rsid w:val="009D134A"/>
    <w:rsid w:val="009D1627"/>
    <w:rsid w:val="009D18FA"/>
    <w:rsid w:val="009D1B63"/>
    <w:rsid w:val="009D20D7"/>
    <w:rsid w:val="009D2A98"/>
    <w:rsid w:val="009D3331"/>
    <w:rsid w:val="009D360A"/>
    <w:rsid w:val="009D3E30"/>
    <w:rsid w:val="009D43D1"/>
    <w:rsid w:val="009D519F"/>
    <w:rsid w:val="009D54D7"/>
    <w:rsid w:val="009D5A72"/>
    <w:rsid w:val="009D5BBC"/>
    <w:rsid w:val="009D6647"/>
    <w:rsid w:val="009D6B01"/>
    <w:rsid w:val="009D7CF7"/>
    <w:rsid w:val="009E0A13"/>
    <w:rsid w:val="009E0D29"/>
    <w:rsid w:val="009E2934"/>
    <w:rsid w:val="009E3380"/>
    <w:rsid w:val="009E3676"/>
    <w:rsid w:val="009E3B15"/>
    <w:rsid w:val="009E3BE0"/>
    <w:rsid w:val="009E46B9"/>
    <w:rsid w:val="009E61A0"/>
    <w:rsid w:val="009E7B89"/>
    <w:rsid w:val="009E7CA7"/>
    <w:rsid w:val="009F0781"/>
    <w:rsid w:val="009F0968"/>
    <w:rsid w:val="009F1FC6"/>
    <w:rsid w:val="009F310D"/>
    <w:rsid w:val="009F3424"/>
    <w:rsid w:val="009F3439"/>
    <w:rsid w:val="009F39D7"/>
    <w:rsid w:val="009F472B"/>
    <w:rsid w:val="009F4F18"/>
    <w:rsid w:val="009F4F79"/>
    <w:rsid w:val="009F505E"/>
    <w:rsid w:val="009F5C17"/>
    <w:rsid w:val="009F5E06"/>
    <w:rsid w:val="009F6AFF"/>
    <w:rsid w:val="009F7842"/>
    <w:rsid w:val="00A00E75"/>
    <w:rsid w:val="00A00F8E"/>
    <w:rsid w:val="00A01099"/>
    <w:rsid w:val="00A013AA"/>
    <w:rsid w:val="00A018C2"/>
    <w:rsid w:val="00A01CF1"/>
    <w:rsid w:val="00A020A5"/>
    <w:rsid w:val="00A02595"/>
    <w:rsid w:val="00A0280A"/>
    <w:rsid w:val="00A02ED4"/>
    <w:rsid w:val="00A03329"/>
    <w:rsid w:val="00A0362E"/>
    <w:rsid w:val="00A03A55"/>
    <w:rsid w:val="00A03AB3"/>
    <w:rsid w:val="00A044AA"/>
    <w:rsid w:val="00A05224"/>
    <w:rsid w:val="00A060DD"/>
    <w:rsid w:val="00A06A68"/>
    <w:rsid w:val="00A1044B"/>
    <w:rsid w:val="00A13320"/>
    <w:rsid w:val="00A1361F"/>
    <w:rsid w:val="00A146FB"/>
    <w:rsid w:val="00A14CD2"/>
    <w:rsid w:val="00A16331"/>
    <w:rsid w:val="00A16623"/>
    <w:rsid w:val="00A171C6"/>
    <w:rsid w:val="00A17C66"/>
    <w:rsid w:val="00A17F9B"/>
    <w:rsid w:val="00A20B8D"/>
    <w:rsid w:val="00A212AD"/>
    <w:rsid w:val="00A21647"/>
    <w:rsid w:val="00A21A84"/>
    <w:rsid w:val="00A2227C"/>
    <w:rsid w:val="00A227AB"/>
    <w:rsid w:val="00A23187"/>
    <w:rsid w:val="00A2339F"/>
    <w:rsid w:val="00A24153"/>
    <w:rsid w:val="00A2501D"/>
    <w:rsid w:val="00A25612"/>
    <w:rsid w:val="00A2596A"/>
    <w:rsid w:val="00A26130"/>
    <w:rsid w:val="00A26783"/>
    <w:rsid w:val="00A27943"/>
    <w:rsid w:val="00A3080E"/>
    <w:rsid w:val="00A3267F"/>
    <w:rsid w:val="00A3309A"/>
    <w:rsid w:val="00A34590"/>
    <w:rsid w:val="00A354A5"/>
    <w:rsid w:val="00A35705"/>
    <w:rsid w:val="00A35807"/>
    <w:rsid w:val="00A35A20"/>
    <w:rsid w:val="00A36297"/>
    <w:rsid w:val="00A4141D"/>
    <w:rsid w:val="00A43176"/>
    <w:rsid w:val="00A4436C"/>
    <w:rsid w:val="00A444A2"/>
    <w:rsid w:val="00A455A6"/>
    <w:rsid w:val="00A45F24"/>
    <w:rsid w:val="00A46989"/>
    <w:rsid w:val="00A51E94"/>
    <w:rsid w:val="00A53476"/>
    <w:rsid w:val="00A541C2"/>
    <w:rsid w:val="00A553B9"/>
    <w:rsid w:val="00A556DA"/>
    <w:rsid w:val="00A56687"/>
    <w:rsid w:val="00A568E1"/>
    <w:rsid w:val="00A61119"/>
    <w:rsid w:val="00A61908"/>
    <w:rsid w:val="00A62484"/>
    <w:rsid w:val="00A624C7"/>
    <w:rsid w:val="00A64746"/>
    <w:rsid w:val="00A65865"/>
    <w:rsid w:val="00A65CCC"/>
    <w:rsid w:val="00A66E89"/>
    <w:rsid w:val="00A66F86"/>
    <w:rsid w:val="00A67340"/>
    <w:rsid w:val="00A705F6"/>
    <w:rsid w:val="00A70C9F"/>
    <w:rsid w:val="00A732B6"/>
    <w:rsid w:val="00A73339"/>
    <w:rsid w:val="00A73721"/>
    <w:rsid w:val="00A76F50"/>
    <w:rsid w:val="00A76F9E"/>
    <w:rsid w:val="00A77948"/>
    <w:rsid w:val="00A802CF"/>
    <w:rsid w:val="00A814C9"/>
    <w:rsid w:val="00A816EA"/>
    <w:rsid w:val="00A82547"/>
    <w:rsid w:val="00A82F7D"/>
    <w:rsid w:val="00A83483"/>
    <w:rsid w:val="00A83C92"/>
    <w:rsid w:val="00A842E3"/>
    <w:rsid w:val="00A84C4B"/>
    <w:rsid w:val="00A860A9"/>
    <w:rsid w:val="00A867FA"/>
    <w:rsid w:val="00A879AE"/>
    <w:rsid w:val="00A87FC8"/>
    <w:rsid w:val="00A90B81"/>
    <w:rsid w:val="00A912E4"/>
    <w:rsid w:val="00A92060"/>
    <w:rsid w:val="00A923C3"/>
    <w:rsid w:val="00A92C0E"/>
    <w:rsid w:val="00A92F4E"/>
    <w:rsid w:val="00A93299"/>
    <w:rsid w:val="00A936E8"/>
    <w:rsid w:val="00A940B4"/>
    <w:rsid w:val="00A94428"/>
    <w:rsid w:val="00A94890"/>
    <w:rsid w:val="00A94C5C"/>
    <w:rsid w:val="00A95F3D"/>
    <w:rsid w:val="00A961E5"/>
    <w:rsid w:val="00A96597"/>
    <w:rsid w:val="00A965E1"/>
    <w:rsid w:val="00A96800"/>
    <w:rsid w:val="00AA035F"/>
    <w:rsid w:val="00AA0848"/>
    <w:rsid w:val="00AA18A0"/>
    <w:rsid w:val="00AA18FA"/>
    <w:rsid w:val="00AA265D"/>
    <w:rsid w:val="00AA2897"/>
    <w:rsid w:val="00AA28E4"/>
    <w:rsid w:val="00AA2B4F"/>
    <w:rsid w:val="00AA2CBD"/>
    <w:rsid w:val="00AA37AB"/>
    <w:rsid w:val="00AA3B49"/>
    <w:rsid w:val="00AA4CB7"/>
    <w:rsid w:val="00AA4E3F"/>
    <w:rsid w:val="00AA4EA3"/>
    <w:rsid w:val="00AA7AA9"/>
    <w:rsid w:val="00AA7E55"/>
    <w:rsid w:val="00AB08D4"/>
    <w:rsid w:val="00AB1373"/>
    <w:rsid w:val="00AB13CC"/>
    <w:rsid w:val="00AB17E0"/>
    <w:rsid w:val="00AB18C3"/>
    <w:rsid w:val="00AB1BE8"/>
    <w:rsid w:val="00AB252B"/>
    <w:rsid w:val="00AB3140"/>
    <w:rsid w:val="00AB4A66"/>
    <w:rsid w:val="00AB4D24"/>
    <w:rsid w:val="00AB4FBE"/>
    <w:rsid w:val="00AB53DE"/>
    <w:rsid w:val="00AB553B"/>
    <w:rsid w:val="00AB6496"/>
    <w:rsid w:val="00AB685C"/>
    <w:rsid w:val="00AB6C57"/>
    <w:rsid w:val="00AC01DB"/>
    <w:rsid w:val="00AC043E"/>
    <w:rsid w:val="00AC06E1"/>
    <w:rsid w:val="00AC0FD1"/>
    <w:rsid w:val="00AC1D85"/>
    <w:rsid w:val="00AC22FE"/>
    <w:rsid w:val="00AC23D3"/>
    <w:rsid w:val="00AC2BEF"/>
    <w:rsid w:val="00AC3910"/>
    <w:rsid w:val="00AC3F24"/>
    <w:rsid w:val="00AC4A6A"/>
    <w:rsid w:val="00AC51BA"/>
    <w:rsid w:val="00AC6638"/>
    <w:rsid w:val="00AC717C"/>
    <w:rsid w:val="00AC7278"/>
    <w:rsid w:val="00AD10DC"/>
    <w:rsid w:val="00AD286F"/>
    <w:rsid w:val="00AD2D03"/>
    <w:rsid w:val="00AD40F8"/>
    <w:rsid w:val="00AD4CF1"/>
    <w:rsid w:val="00AD4FB5"/>
    <w:rsid w:val="00AD51BC"/>
    <w:rsid w:val="00AD61BB"/>
    <w:rsid w:val="00AD653A"/>
    <w:rsid w:val="00AD79AA"/>
    <w:rsid w:val="00AE1182"/>
    <w:rsid w:val="00AE1870"/>
    <w:rsid w:val="00AE2A8F"/>
    <w:rsid w:val="00AE3052"/>
    <w:rsid w:val="00AE3983"/>
    <w:rsid w:val="00AE437C"/>
    <w:rsid w:val="00AE4D85"/>
    <w:rsid w:val="00AE56BC"/>
    <w:rsid w:val="00AE62F8"/>
    <w:rsid w:val="00AE6AD3"/>
    <w:rsid w:val="00AE718A"/>
    <w:rsid w:val="00AE7947"/>
    <w:rsid w:val="00AF05DD"/>
    <w:rsid w:val="00AF09D1"/>
    <w:rsid w:val="00AF0D17"/>
    <w:rsid w:val="00AF0F6B"/>
    <w:rsid w:val="00AF2A59"/>
    <w:rsid w:val="00AF2BEA"/>
    <w:rsid w:val="00AF3B05"/>
    <w:rsid w:val="00AF4393"/>
    <w:rsid w:val="00AF508A"/>
    <w:rsid w:val="00AF53F1"/>
    <w:rsid w:val="00AF550C"/>
    <w:rsid w:val="00AF66DB"/>
    <w:rsid w:val="00AF7167"/>
    <w:rsid w:val="00AF7423"/>
    <w:rsid w:val="00B0025F"/>
    <w:rsid w:val="00B00664"/>
    <w:rsid w:val="00B006A9"/>
    <w:rsid w:val="00B01271"/>
    <w:rsid w:val="00B015E4"/>
    <w:rsid w:val="00B01EE5"/>
    <w:rsid w:val="00B022F2"/>
    <w:rsid w:val="00B0277A"/>
    <w:rsid w:val="00B02E2C"/>
    <w:rsid w:val="00B03459"/>
    <w:rsid w:val="00B034DA"/>
    <w:rsid w:val="00B03780"/>
    <w:rsid w:val="00B03D28"/>
    <w:rsid w:val="00B04AC3"/>
    <w:rsid w:val="00B05F37"/>
    <w:rsid w:val="00B07407"/>
    <w:rsid w:val="00B10C3B"/>
    <w:rsid w:val="00B11553"/>
    <w:rsid w:val="00B11D21"/>
    <w:rsid w:val="00B1397A"/>
    <w:rsid w:val="00B15485"/>
    <w:rsid w:val="00B16252"/>
    <w:rsid w:val="00B165DF"/>
    <w:rsid w:val="00B1673B"/>
    <w:rsid w:val="00B16FDF"/>
    <w:rsid w:val="00B170E6"/>
    <w:rsid w:val="00B178A5"/>
    <w:rsid w:val="00B17C59"/>
    <w:rsid w:val="00B200B9"/>
    <w:rsid w:val="00B20340"/>
    <w:rsid w:val="00B2125F"/>
    <w:rsid w:val="00B22117"/>
    <w:rsid w:val="00B23ACD"/>
    <w:rsid w:val="00B246CF"/>
    <w:rsid w:val="00B25333"/>
    <w:rsid w:val="00B25BA6"/>
    <w:rsid w:val="00B26084"/>
    <w:rsid w:val="00B26757"/>
    <w:rsid w:val="00B26C63"/>
    <w:rsid w:val="00B26CE3"/>
    <w:rsid w:val="00B27285"/>
    <w:rsid w:val="00B27334"/>
    <w:rsid w:val="00B27677"/>
    <w:rsid w:val="00B328F3"/>
    <w:rsid w:val="00B32A15"/>
    <w:rsid w:val="00B32B00"/>
    <w:rsid w:val="00B32DC1"/>
    <w:rsid w:val="00B33122"/>
    <w:rsid w:val="00B33632"/>
    <w:rsid w:val="00B33636"/>
    <w:rsid w:val="00B3421E"/>
    <w:rsid w:val="00B34825"/>
    <w:rsid w:val="00B3486E"/>
    <w:rsid w:val="00B34B60"/>
    <w:rsid w:val="00B35CD2"/>
    <w:rsid w:val="00B36D62"/>
    <w:rsid w:val="00B40A39"/>
    <w:rsid w:val="00B40FBD"/>
    <w:rsid w:val="00B41270"/>
    <w:rsid w:val="00B41333"/>
    <w:rsid w:val="00B425C7"/>
    <w:rsid w:val="00B42687"/>
    <w:rsid w:val="00B459DA"/>
    <w:rsid w:val="00B45B1B"/>
    <w:rsid w:val="00B45BD5"/>
    <w:rsid w:val="00B465D3"/>
    <w:rsid w:val="00B46627"/>
    <w:rsid w:val="00B468AE"/>
    <w:rsid w:val="00B46D24"/>
    <w:rsid w:val="00B46E42"/>
    <w:rsid w:val="00B473CF"/>
    <w:rsid w:val="00B50B09"/>
    <w:rsid w:val="00B50CE4"/>
    <w:rsid w:val="00B51126"/>
    <w:rsid w:val="00B52B57"/>
    <w:rsid w:val="00B531FC"/>
    <w:rsid w:val="00B53E04"/>
    <w:rsid w:val="00B54F3F"/>
    <w:rsid w:val="00B5615A"/>
    <w:rsid w:val="00B561A0"/>
    <w:rsid w:val="00B5646E"/>
    <w:rsid w:val="00B57608"/>
    <w:rsid w:val="00B6024A"/>
    <w:rsid w:val="00B60C1A"/>
    <w:rsid w:val="00B61F1C"/>
    <w:rsid w:val="00B6221F"/>
    <w:rsid w:val="00B63364"/>
    <w:rsid w:val="00B6344D"/>
    <w:rsid w:val="00B643D6"/>
    <w:rsid w:val="00B644CD"/>
    <w:rsid w:val="00B64639"/>
    <w:rsid w:val="00B6515B"/>
    <w:rsid w:val="00B656D9"/>
    <w:rsid w:val="00B663D8"/>
    <w:rsid w:val="00B6695E"/>
    <w:rsid w:val="00B66ADD"/>
    <w:rsid w:val="00B71927"/>
    <w:rsid w:val="00B71E45"/>
    <w:rsid w:val="00B71E93"/>
    <w:rsid w:val="00B7296C"/>
    <w:rsid w:val="00B72B7E"/>
    <w:rsid w:val="00B73595"/>
    <w:rsid w:val="00B737ED"/>
    <w:rsid w:val="00B73AE6"/>
    <w:rsid w:val="00B74462"/>
    <w:rsid w:val="00B746E0"/>
    <w:rsid w:val="00B752EF"/>
    <w:rsid w:val="00B75D64"/>
    <w:rsid w:val="00B77F76"/>
    <w:rsid w:val="00B803E1"/>
    <w:rsid w:val="00B804D3"/>
    <w:rsid w:val="00B80721"/>
    <w:rsid w:val="00B80FD8"/>
    <w:rsid w:val="00B82C3B"/>
    <w:rsid w:val="00B82E59"/>
    <w:rsid w:val="00B838B7"/>
    <w:rsid w:val="00B8395E"/>
    <w:rsid w:val="00B83AAF"/>
    <w:rsid w:val="00B85061"/>
    <w:rsid w:val="00B85C71"/>
    <w:rsid w:val="00B86199"/>
    <w:rsid w:val="00B86412"/>
    <w:rsid w:val="00B872D4"/>
    <w:rsid w:val="00B87624"/>
    <w:rsid w:val="00B9061D"/>
    <w:rsid w:val="00B910CE"/>
    <w:rsid w:val="00B91EEF"/>
    <w:rsid w:val="00B9275F"/>
    <w:rsid w:val="00B92EA3"/>
    <w:rsid w:val="00B93614"/>
    <w:rsid w:val="00B93793"/>
    <w:rsid w:val="00B93B1B"/>
    <w:rsid w:val="00B94B3D"/>
    <w:rsid w:val="00B9691A"/>
    <w:rsid w:val="00B96D35"/>
    <w:rsid w:val="00B96D5C"/>
    <w:rsid w:val="00B97AA6"/>
    <w:rsid w:val="00B97C41"/>
    <w:rsid w:val="00BA0057"/>
    <w:rsid w:val="00BA2465"/>
    <w:rsid w:val="00BA3306"/>
    <w:rsid w:val="00BA3DB8"/>
    <w:rsid w:val="00BA472B"/>
    <w:rsid w:val="00BA4843"/>
    <w:rsid w:val="00BA49BB"/>
    <w:rsid w:val="00BA54C6"/>
    <w:rsid w:val="00BA660E"/>
    <w:rsid w:val="00BA6A6E"/>
    <w:rsid w:val="00BA7ED5"/>
    <w:rsid w:val="00BB17DB"/>
    <w:rsid w:val="00BB34AC"/>
    <w:rsid w:val="00BB3690"/>
    <w:rsid w:val="00BB3747"/>
    <w:rsid w:val="00BB3AAC"/>
    <w:rsid w:val="00BB40D9"/>
    <w:rsid w:val="00BB444C"/>
    <w:rsid w:val="00BB46CF"/>
    <w:rsid w:val="00BB48EA"/>
    <w:rsid w:val="00BB4FF0"/>
    <w:rsid w:val="00BB575A"/>
    <w:rsid w:val="00BB57D3"/>
    <w:rsid w:val="00BB5E3A"/>
    <w:rsid w:val="00BB70B1"/>
    <w:rsid w:val="00BB7C9B"/>
    <w:rsid w:val="00BC0180"/>
    <w:rsid w:val="00BC1051"/>
    <w:rsid w:val="00BC16A9"/>
    <w:rsid w:val="00BC2021"/>
    <w:rsid w:val="00BC2239"/>
    <w:rsid w:val="00BC2D16"/>
    <w:rsid w:val="00BC2D3C"/>
    <w:rsid w:val="00BC2FB3"/>
    <w:rsid w:val="00BC3126"/>
    <w:rsid w:val="00BC3984"/>
    <w:rsid w:val="00BC45A9"/>
    <w:rsid w:val="00BC53CA"/>
    <w:rsid w:val="00BC5CD7"/>
    <w:rsid w:val="00BC6CA8"/>
    <w:rsid w:val="00BC70B7"/>
    <w:rsid w:val="00BC759C"/>
    <w:rsid w:val="00BC7DE9"/>
    <w:rsid w:val="00BD063D"/>
    <w:rsid w:val="00BD0932"/>
    <w:rsid w:val="00BD0DF0"/>
    <w:rsid w:val="00BD0E1B"/>
    <w:rsid w:val="00BD11E8"/>
    <w:rsid w:val="00BD3005"/>
    <w:rsid w:val="00BD3B85"/>
    <w:rsid w:val="00BD3D88"/>
    <w:rsid w:val="00BD43BC"/>
    <w:rsid w:val="00BD4651"/>
    <w:rsid w:val="00BD580B"/>
    <w:rsid w:val="00BD5894"/>
    <w:rsid w:val="00BD5D76"/>
    <w:rsid w:val="00BD65E6"/>
    <w:rsid w:val="00BE06C8"/>
    <w:rsid w:val="00BE0FD6"/>
    <w:rsid w:val="00BE18D5"/>
    <w:rsid w:val="00BE4222"/>
    <w:rsid w:val="00BE48D2"/>
    <w:rsid w:val="00BE4A09"/>
    <w:rsid w:val="00BE5DB2"/>
    <w:rsid w:val="00BF04D2"/>
    <w:rsid w:val="00BF0D0F"/>
    <w:rsid w:val="00BF0E79"/>
    <w:rsid w:val="00BF1078"/>
    <w:rsid w:val="00BF2697"/>
    <w:rsid w:val="00BF3009"/>
    <w:rsid w:val="00BF3345"/>
    <w:rsid w:val="00BF395F"/>
    <w:rsid w:val="00BF45DD"/>
    <w:rsid w:val="00BF4F28"/>
    <w:rsid w:val="00BF5A32"/>
    <w:rsid w:val="00BF7201"/>
    <w:rsid w:val="00C003BC"/>
    <w:rsid w:val="00C0049E"/>
    <w:rsid w:val="00C00BE0"/>
    <w:rsid w:val="00C01CDA"/>
    <w:rsid w:val="00C0285A"/>
    <w:rsid w:val="00C03AE9"/>
    <w:rsid w:val="00C03F5A"/>
    <w:rsid w:val="00C0479A"/>
    <w:rsid w:val="00C05B61"/>
    <w:rsid w:val="00C05B79"/>
    <w:rsid w:val="00C05C2F"/>
    <w:rsid w:val="00C05D3C"/>
    <w:rsid w:val="00C06018"/>
    <w:rsid w:val="00C06D74"/>
    <w:rsid w:val="00C07F5F"/>
    <w:rsid w:val="00C10CF4"/>
    <w:rsid w:val="00C10FD7"/>
    <w:rsid w:val="00C1193B"/>
    <w:rsid w:val="00C120FA"/>
    <w:rsid w:val="00C129F4"/>
    <w:rsid w:val="00C12ADB"/>
    <w:rsid w:val="00C12EEE"/>
    <w:rsid w:val="00C133A6"/>
    <w:rsid w:val="00C134F1"/>
    <w:rsid w:val="00C137C3"/>
    <w:rsid w:val="00C13A2F"/>
    <w:rsid w:val="00C13DD8"/>
    <w:rsid w:val="00C143AD"/>
    <w:rsid w:val="00C15A83"/>
    <w:rsid w:val="00C15DF2"/>
    <w:rsid w:val="00C1611B"/>
    <w:rsid w:val="00C16CF1"/>
    <w:rsid w:val="00C17958"/>
    <w:rsid w:val="00C179DC"/>
    <w:rsid w:val="00C17EC6"/>
    <w:rsid w:val="00C2075F"/>
    <w:rsid w:val="00C20BAE"/>
    <w:rsid w:val="00C20F61"/>
    <w:rsid w:val="00C21B0E"/>
    <w:rsid w:val="00C23D82"/>
    <w:rsid w:val="00C245AF"/>
    <w:rsid w:val="00C247F5"/>
    <w:rsid w:val="00C24D07"/>
    <w:rsid w:val="00C27661"/>
    <w:rsid w:val="00C27C9E"/>
    <w:rsid w:val="00C31BA9"/>
    <w:rsid w:val="00C32B53"/>
    <w:rsid w:val="00C336C1"/>
    <w:rsid w:val="00C33715"/>
    <w:rsid w:val="00C3374F"/>
    <w:rsid w:val="00C341F1"/>
    <w:rsid w:val="00C34B1F"/>
    <w:rsid w:val="00C350C6"/>
    <w:rsid w:val="00C35112"/>
    <w:rsid w:val="00C354D2"/>
    <w:rsid w:val="00C357C9"/>
    <w:rsid w:val="00C35D2D"/>
    <w:rsid w:val="00C36092"/>
    <w:rsid w:val="00C36394"/>
    <w:rsid w:val="00C364BD"/>
    <w:rsid w:val="00C37592"/>
    <w:rsid w:val="00C4048C"/>
    <w:rsid w:val="00C41AA2"/>
    <w:rsid w:val="00C4243F"/>
    <w:rsid w:val="00C44CDF"/>
    <w:rsid w:val="00C4564F"/>
    <w:rsid w:val="00C46411"/>
    <w:rsid w:val="00C4696D"/>
    <w:rsid w:val="00C47085"/>
    <w:rsid w:val="00C473B5"/>
    <w:rsid w:val="00C47D57"/>
    <w:rsid w:val="00C50730"/>
    <w:rsid w:val="00C50C93"/>
    <w:rsid w:val="00C513A7"/>
    <w:rsid w:val="00C515D0"/>
    <w:rsid w:val="00C52882"/>
    <w:rsid w:val="00C52B9E"/>
    <w:rsid w:val="00C5435C"/>
    <w:rsid w:val="00C548B3"/>
    <w:rsid w:val="00C549A3"/>
    <w:rsid w:val="00C549C6"/>
    <w:rsid w:val="00C54B68"/>
    <w:rsid w:val="00C609D7"/>
    <w:rsid w:val="00C60FCB"/>
    <w:rsid w:val="00C6220C"/>
    <w:rsid w:val="00C6354A"/>
    <w:rsid w:val="00C64816"/>
    <w:rsid w:val="00C64DA0"/>
    <w:rsid w:val="00C6514B"/>
    <w:rsid w:val="00C665BE"/>
    <w:rsid w:val="00C6690D"/>
    <w:rsid w:val="00C67B92"/>
    <w:rsid w:val="00C7021E"/>
    <w:rsid w:val="00C70DC5"/>
    <w:rsid w:val="00C70ECD"/>
    <w:rsid w:val="00C71249"/>
    <w:rsid w:val="00C71F4A"/>
    <w:rsid w:val="00C722DD"/>
    <w:rsid w:val="00C728D2"/>
    <w:rsid w:val="00C73680"/>
    <w:rsid w:val="00C73803"/>
    <w:rsid w:val="00C738D2"/>
    <w:rsid w:val="00C73A08"/>
    <w:rsid w:val="00C75288"/>
    <w:rsid w:val="00C76929"/>
    <w:rsid w:val="00C76C15"/>
    <w:rsid w:val="00C76F96"/>
    <w:rsid w:val="00C775D3"/>
    <w:rsid w:val="00C807FC"/>
    <w:rsid w:val="00C80DA8"/>
    <w:rsid w:val="00C81FE4"/>
    <w:rsid w:val="00C829DB"/>
    <w:rsid w:val="00C82CD1"/>
    <w:rsid w:val="00C83A0C"/>
    <w:rsid w:val="00C84A00"/>
    <w:rsid w:val="00C85BB5"/>
    <w:rsid w:val="00C86076"/>
    <w:rsid w:val="00C86142"/>
    <w:rsid w:val="00C86812"/>
    <w:rsid w:val="00C869F4"/>
    <w:rsid w:val="00C879EB"/>
    <w:rsid w:val="00C87D2B"/>
    <w:rsid w:val="00C87ED3"/>
    <w:rsid w:val="00C87F4C"/>
    <w:rsid w:val="00C900DD"/>
    <w:rsid w:val="00C90E1E"/>
    <w:rsid w:val="00C91AAE"/>
    <w:rsid w:val="00C9289A"/>
    <w:rsid w:val="00C92CF1"/>
    <w:rsid w:val="00C933ED"/>
    <w:rsid w:val="00C9380F"/>
    <w:rsid w:val="00C944FF"/>
    <w:rsid w:val="00C94F3F"/>
    <w:rsid w:val="00C959E7"/>
    <w:rsid w:val="00C95E0D"/>
    <w:rsid w:val="00C964E1"/>
    <w:rsid w:val="00C9791B"/>
    <w:rsid w:val="00CA090D"/>
    <w:rsid w:val="00CA0BC0"/>
    <w:rsid w:val="00CA1455"/>
    <w:rsid w:val="00CA1AFD"/>
    <w:rsid w:val="00CA216E"/>
    <w:rsid w:val="00CA23F2"/>
    <w:rsid w:val="00CA2B5F"/>
    <w:rsid w:val="00CA31B6"/>
    <w:rsid w:val="00CA3CCD"/>
    <w:rsid w:val="00CA3E49"/>
    <w:rsid w:val="00CA51AB"/>
    <w:rsid w:val="00CA54C0"/>
    <w:rsid w:val="00CA58B4"/>
    <w:rsid w:val="00CB03A2"/>
    <w:rsid w:val="00CB0930"/>
    <w:rsid w:val="00CB1053"/>
    <w:rsid w:val="00CB1FFC"/>
    <w:rsid w:val="00CB2D9C"/>
    <w:rsid w:val="00CB37B7"/>
    <w:rsid w:val="00CB38E7"/>
    <w:rsid w:val="00CB3FC1"/>
    <w:rsid w:val="00CB48D2"/>
    <w:rsid w:val="00CB4F4F"/>
    <w:rsid w:val="00CB5B35"/>
    <w:rsid w:val="00CB60FF"/>
    <w:rsid w:val="00CB63A2"/>
    <w:rsid w:val="00CB64D5"/>
    <w:rsid w:val="00CB6819"/>
    <w:rsid w:val="00CB6B42"/>
    <w:rsid w:val="00CB74BD"/>
    <w:rsid w:val="00CB74DB"/>
    <w:rsid w:val="00CB7739"/>
    <w:rsid w:val="00CC02B3"/>
    <w:rsid w:val="00CC0847"/>
    <w:rsid w:val="00CC0FEC"/>
    <w:rsid w:val="00CC1376"/>
    <w:rsid w:val="00CC1BEE"/>
    <w:rsid w:val="00CC1C69"/>
    <w:rsid w:val="00CC3A36"/>
    <w:rsid w:val="00CC3BE3"/>
    <w:rsid w:val="00CC3EBA"/>
    <w:rsid w:val="00CC6517"/>
    <w:rsid w:val="00CC6779"/>
    <w:rsid w:val="00CD0154"/>
    <w:rsid w:val="00CD018B"/>
    <w:rsid w:val="00CD0195"/>
    <w:rsid w:val="00CD2959"/>
    <w:rsid w:val="00CD2A4A"/>
    <w:rsid w:val="00CD2DF7"/>
    <w:rsid w:val="00CD35DE"/>
    <w:rsid w:val="00CD38E0"/>
    <w:rsid w:val="00CD448F"/>
    <w:rsid w:val="00CD4C90"/>
    <w:rsid w:val="00CD5992"/>
    <w:rsid w:val="00CD67C8"/>
    <w:rsid w:val="00CD7C29"/>
    <w:rsid w:val="00CD7EF6"/>
    <w:rsid w:val="00CE02B6"/>
    <w:rsid w:val="00CE04F3"/>
    <w:rsid w:val="00CE0CB7"/>
    <w:rsid w:val="00CE1619"/>
    <w:rsid w:val="00CE2A7B"/>
    <w:rsid w:val="00CE3738"/>
    <w:rsid w:val="00CE3CD2"/>
    <w:rsid w:val="00CE3EF8"/>
    <w:rsid w:val="00CE410F"/>
    <w:rsid w:val="00CE4BA8"/>
    <w:rsid w:val="00CE4DF4"/>
    <w:rsid w:val="00CE60B9"/>
    <w:rsid w:val="00CE6408"/>
    <w:rsid w:val="00CE7267"/>
    <w:rsid w:val="00CE74A6"/>
    <w:rsid w:val="00CE7DD2"/>
    <w:rsid w:val="00CF019C"/>
    <w:rsid w:val="00CF03A6"/>
    <w:rsid w:val="00CF0A8D"/>
    <w:rsid w:val="00CF0AE9"/>
    <w:rsid w:val="00CF0B51"/>
    <w:rsid w:val="00CF141A"/>
    <w:rsid w:val="00CF25C3"/>
    <w:rsid w:val="00CF63BB"/>
    <w:rsid w:val="00CF70B7"/>
    <w:rsid w:val="00CF7A77"/>
    <w:rsid w:val="00D010BE"/>
    <w:rsid w:val="00D01854"/>
    <w:rsid w:val="00D021F9"/>
    <w:rsid w:val="00D02725"/>
    <w:rsid w:val="00D02D6C"/>
    <w:rsid w:val="00D0402E"/>
    <w:rsid w:val="00D04476"/>
    <w:rsid w:val="00D049A7"/>
    <w:rsid w:val="00D05546"/>
    <w:rsid w:val="00D0567C"/>
    <w:rsid w:val="00D06670"/>
    <w:rsid w:val="00D068CB"/>
    <w:rsid w:val="00D06B15"/>
    <w:rsid w:val="00D076B6"/>
    <w:rsid w:val="00D07D9F"/>
    <w:rsid w:val="00D1131D"/>
    <w:rsid w:val="00D12EEA"/>
    <w:rsid w:val="00D14488"/>
    <w:rsid w:val="00D151A5"/>
    <w:rsid w:val="00D15F05"/>
    <w:rsid w:val="00D1745B"/>
    <w:rsid w:val="00D17526"/>
    <w:rsid w:val="00D17BC5"/>
    <w:rsid w:val="00D17BCF"/>
    <w:rsid w:val="00D21949"/>
    <w:rsid w:val="00D2198F"/>
    <w:rsid w:val="00D21E76"/>
    <w:rsid w:val="00D22E19"/>
    <w:rsid w:val="00D23587"/>
    <w:rsid w:val="00D23683"/>
    <w:rsid w:val="00D23965"/>
    <w:rsid w:val="00D245A5"/>
    <w:rsid w:val="00D24881"/>
    <w:rsid w:val="00D24E1A"/>
    <w:rsid w:val="00D2501B"/>
    <w:rsid w:val="00D250C6"/>
    <w:rsid w:val="00D25171"/>
    <w:rsid w:val="00D253F5"/>
    <w:rsid w:val="00D26088"/>
    <w:rsid w:val="00D26139"/>
    <w:rsid w:val="00D265CB"/>
    <w:rsid w:val="00D267E0"/>
    <w:rsid w:val="00D26BD3"/>
    <w:rsid w:val="00D30F84"/>
    <w:rsid w:val="00D3114B"/>
    <w:rsid w:val="00D31BFD"/>
    <w:rsid w:val="00D3302E"/>
    <w:rsid w:val="00D34765"/>
    <w:rsid w:val="00D351B1"/>
    <w:rsid w:val="00D357FD"/>
    <w:rsid w:val="00D35B17"/>
    <w:rsid w:val="00D36F64"/>
    <w:rsid w:val="00D37B35"/>
    <w:rsid w:val="00D37C1C"/>
    <w:rsid w:val="00D4151C"/>
    <w:rsid w:val="00D417A7"/>
    <w:rsid w:val="00D42527"/>
    <w:rsid w:val="00D4381D"/>
    <w:rsid w:val="00D43F44"/>
    <w:rsid w:val="00D43F5D"/>
    <w:rsid w:val="00D44506"/>
    <w:rsid w:val="00D44CC7"/>
    <w:rsid w:val="00D44F60"/>
    <w:rsid w:val="00D450D1"/>
    <w:rsid w:val="00D45119"/>
    <w:rsid w:val="00D452E4"/>
    <w:rsid w:val="00D467AD"/>
    <w:rsid w:val="00D467E3"/>
    <w:rsid w:val="00D46E8D"/>
    <w:rsid w:val="00D47007"/>
    <w:rsid w:val="00D5007C"/>
    <w:rsid w:val="00D50600"/>
    <w:rsid w:val="00D52B16"/>
    <w:rsid w:val="00D531C3"/>
    <w:rsid w:val="00D53D2C"/>
    <w:rsid w:val="00D53DED"/>
    <w:rsid w:val="00D53EC9"/>
    <w:rsid w:val="00D54126"/>
    <w:rsid w:val="00D546D1"/>
    <w:rsid w:val="00D5477A"/>
    <w:rsid w:val="00D54D0D"/>
    <w:rsid w:val="00D5556B"/>
    <w:rsid w:val="00D56056"/>
    <w:rsid w:val="00D561BA"/>
    <w:rsid w:val="00D5630F"/>
    <w:rsid w:val="00D5666E"/>
    <w:rsid w:val="00D5667B"/>
    <w:rsid w:val="00D57440"/>
    <w:rsid w:val="00D57B75"/>
    <w:rsid w:val="00D57F3A"/>
    <w:rsid w:val="00D60B8B"/>
    <w:rsid w:val="00D61162"/>
    <w:rsid w:val="00D619CC"/>
    <w:rsid w:val="00D63019"/>
    <w:rsid w:val="00D63153"/>
    <w:rsid w:val="00D6369E"/>
    <w:rsid w:val="00D642D9"/>
    <w:rsid w:val="00D6438D"/>
    <w:rsid w:val="00D651F1"/>
    <w:rsid w:val="00D658CB"/>
    <w:rsid w:val="00D65DB9"/>
    <w:rsid w:val="00D67196"/>
    <w:rsid w:val="00D678C8"/>
    <w:rsid w:val="00D67914"/>
    <w:rsid w:val="00D67EF4"/>
    <w:rsid w:val="00D71FD6"/>
    <w:rsid w:val="00D72118"/>
    <w:rsid w:val="00D72C98"/>
    <w:rsid w:val="00D735C0"/>
    <w:rsid w:val="00D738AB"/>
    <w:rsid w:val="00D762FB"/>
    <w:rsid w:val="00D76DFC"/>
    <w:rsid w:val="00D778F8"/>
    <w:rsid w:val="00D77D07"/>
    <w:rsid w:val="00D80A25"/>
    <w:rsid w:val="00D81246"/>
    <w:rsid w:val="00D8206C"/>
    <w:rsid w:val="00D83071"/>
    <w:rsid w:val="00D8312B"/>
    <w:rsid w:val="00D83216"/>
    <w:rsid w:val="00D83F52"/>
    <w:rsid w:val="00D8464C"/>
    <w:rsid w:val="00D84C22"/>
    <w:rsid w:val="00D85544"/>
    <w:rsid w:val="00D90252"/>
    <w:rsid w:val="00D90307"/>
    <w:rsid w:val="00D9077F"/>
    <w:rsid w:val="00D90B02"/>
    <w:rsid w:val="00D91428"/>
    <w:rsid w:val="00D9183B"/>
    <w:rsid w:val="00D91D92"/>
    <w:rsid w:val="00D926B1"/>
    <w:rsid w:val="00D931C2"/>
    <w:rsid w:val="00D93317"/>
    <w:rsid w:val="00D94936"/>
    <w:rsid w:val="00D9543C"/>
    <w:rsid w:val="00D95534"/>
    <w:rsid w:val="00D96A6E"/>
    <w:rsid w:val="00D972CC"/>
    <w:rsid w:val="00D97E4C"/>
    <w:rsid w:val="00DA1B85"/>
    <w:rsid w:val="00DA2482"/>
    <w:rsid w:val="00DA29EC"/>
    <w:rsid w:val="00DA3733"/>
    <w:rsid w:val="00DA460E"/>
    <w:rsid w:val="00DA4A37"/>
    <w:rsid w:val="00DA4F12"/>
    <w:rsid w:val="00DA51AC"/>
    <w:rsid w:val="00DA5506"/>
    <w:rsid w:val="00DA551A"/>
    <w:rsid w:val="00DA5A08"/>
    <w:rsid w:val="00DA5DEE"/>
    <w:rsid w:val="00DA60CE"/>
    <w:rsid w:val="00DA713F"/>
    <w:rsid w:val="00DA72D1"/>
    <w:rsid w:val="00DA79B4"/>
    <w:rsid w:val="00DB08A4"/>
    <w:rsid w:val="00DB0A88"/>
    <w:rsid w:val="00DB1A27"/>
    <w:rsid w:val="00DB1B32"/>
    <w:rsid w:val="00DB21E6"/>
    <w:rsid w:val="00DB3B8C"/>
    <w:rsid w:val="00DB3E73"/>
    <w:rsid w:val="00DB494C"/>
    <w:rsid w:val="00DB552E"/>
    <w:rsid w:val="00DB5B96"/>
    <w:rsid w:val="00DB6EA7"/>
    <w:rsid w:val="00DB7350"/>
    <w:rsid w:val="00DB740D"/>
    <w:rsid w:val="00DB7486"/>
    <w:rsid w:val="00DB764A"/>
    <w:rsid w:val="00DC00F8"/>
    <w:rsid w:val="00DC0B97"/>
    <w:rsid w:val="00DC0CA0"/>
    <w:rsid w:val="00DC0E99"/>
    <w:rsid w:val="00DC0EDD"/>
    <w:rsid w:val="00DC0F1A"/>
    <w:rsid w:val="00DC0FE8"/>
    <w:rsid w:val="00DC1A44"/>
    <w:rsid w:val="00DC389B"/>
    <w:rsid w:val="00DC4309"/>
    <w:rsid w:val="00DC4C73"/>
    <w:rsid w:val="00DC54D1"/>
    <w:rsid w:val="00DC5AC8"/>
    <w:rsid w:val="00DC641E"/>
    <w:rsid w:val="00DC6420"/>
    <w:rsid w:val="00DC69B9"/>
    <w:rsid w:val="00DC773E"/>
    <w:rsid w:val="00DC79AB"/>
    <w:rsid w:val="00DD0B65"/>
    <w:rsid w:val="00DD0CF4"/>
    <w:rsid w:val="00DD104A"/>
    <w:rsid w:val="00DD1E6A"/>
    <w:rsid w:val="00DD2205"/>
    <w:rsid w:val="00DD2896"/>
    <w:rsid w:val="00DD2927"/>
    <w:rsid w:val="00DD372B"/>
    <w:rsid w:val="00DD4232"/>
    <w:rsid w:val="00DD435A"/>
    <w:rsid w:val="00DD6478"/>
    <w:rsid w:val="00DD69B9"/>
    <w:rsid w:val="00DD6F53"/>
    <w:rsid w:val="00DD7C69"/>
    <w:rsid w:val="00DE00F3"/>
    <w:rsid w:val="00DE0196"/>
    <w:rsid w:val="00DE0601"/>
    <w:rsid w:val="00DE0CCB"/>
    <w:rsid w:val="00DE146D"/>
    <w:rsid w:val="00DE15B6"/>
    <w:rsid w:val="00DE2A9B"/>
    <w:rsid w:val="00DE2BE6"/>
    <w:rsid w:val="00DE302E"/>
    <w:rsid w:val="00DE3A39"/>
    <w:rsid w:val="00DE462B"/>
    <w:rsid w:val="00DE5FC4"/>
    <w:rsid w:val="00DE6BC4"/>
    <w:rsid w:val="00DE6BFB"/>
    <w:rsid w:val="00DE705C"/>
    <w:rsid w:val="00DE7BC9"/>
    <w:rsid w:val="00DF00ED"/>
    <w:rsid w:val="00DF1F17"/>
    <w:rsid w:val="00DF219B"/>
    <w:rsid w:val="00DF29D5"/>
    <w:rsid w:val="00DF3264"/>
    <w:rsid w:val="00DF3320"/>
    <w:rsid w:val="00DF33B6"/>
    <w:rsid w:val="00DF4221"/>
    <w:rsid w:val="00DF4C4C"/>
    <w:rsid w:val="00DF4F1F"/>
    <w:rsid w:val="00DF61B4"/>
    <w:rsid w:val="00DF7350"/>
    <w:rsid w:val="00E0007E"/>
    <w:rsid w:val="00E00A18"/>
    <w:rsid w:val="00E00D59"/>
    <w:rsid w:val="00E016F8"/>
    <w:rsid w:val="00E01916"/>
    <w:rsid w:val="00E02426"/>
    <w:rsid w:val="00E02749"/>
    <w:rsid w:val="00E02970"/>
    <w:rsid w:val="00E03446"/>
    <w:rsid w:val="00E0493C"/>
    <w:rsid w:val="00E05E4D"/>
    <w:rsid w:val="00E05F22"/>
    <w:rsid w:val="00E07811"/>
    <w:rsid w:val="00E078D2"/>
    <w:rsid w:val="00E079DE"/>
    <w:rsid w:val="00E100D1"/>
    <w:rsid w:val="00E103B3"/>
    <w:rsid w:val="00E10930"/>
    <w:rsid w:val="00E11C6A"/>
    <w:rsid w:val="00E11ED3"/>
    <w:rsid w:val="00E124FD"/>
    <w:rsid w:val="00E130EA"/>
    <w:rsid w:val="00E133EA"/>
    <w:rsid w:val="00E13611"/>
    <w:rsid w:val="00E137E2"/>
    <w:rsid w:val="00E13985"/>
    <w:rsid w:val="00E13B7B"/>
    <w:rsid w:val="00E15A3F"/>
    <w:rsid w:val="00E16CE6"/>
    <w:rsid w:val="00E16D1C"/>
    <w:rsid w:val="00E172E1"/>
    <w:rsid w:val="00E174CA"/>
    <w:rsid w:val="00E204BB"/>
    <w:rsid w:val="00E20792"/>
    <w:rsid w:val="00E20B94"/>
    <w:rsid w:val="00E20FE9"/>
    <w:rsid w:val="00E215DB"/>
    <w:rsid w:val="00E26AA5"/>
    <w:rsid w:val="00E26F45"/>
    <w:rsid w:val="00E27648"/>
    <w:rsid w:val="00E30190"/>
    <w:rsid w:val="00E30316"/>
    <w:rsid w:val="00E30387"/>
    <w:rsid w:val="00E3050B"/>
    <w:rsid w:val="00E30E3B"/>
    <w:rsid w:val="00E30FB4"/>
    <w:rsid w:val="00E31709"/>
    <w:rsid w:val="00E31B8E"/>
    <w:rsid w:val="00E32AA7"/>
    <w:rsid w:val="00E33A32"/>
    <w:rsid w:val="00E33F76"/>
    <w:rsid w:val="00E35A88"/>
    <w:rsid w:val="00E363C7"/>
    <w:rsid w:val="00E37584"/>
    <w:rsid w:val="00E37AB6"/>
    <w:rsid w:val="00E37DDF"/>
    <w:rsid w:val="00E40927"/>
    <w:rsid w:val="00E42653"/>
    <w:rsid w:val="00E42F57"/>
    <w:rsid w:val="00E4309F"/>
    <w:rsid w:val="00E43412"/>
    <w:rsid w:val="00E43818"/>
    <w:rsid w:val="00E43A25"/>
    <w:rsid w:val="00E43F49"/>
    <w:rsid w:val="00E44611"/>
    <w:rsid w:val="00E4550C"/>
    <w:rsid w:val="00E45B0B"/>
    <w:rsid w:val="00E46150"/>
    <w:rsid w:val="00E4642A"/>
    <w:rsid w:val="00E464A4"/>
    <w:rsid w:val="00E467B2"/>
    <w:rsid w:val="00E476C3"/>
    <w:rsid w:val="00E501D2"/>
    <w:rsid w:val="00E50202"/>
    <w:rsid w:val="00E508ED"/>
    <w:rsid w:val="00E50F75"/>
    <w:rsid w:val="00E51032"/>
    <w:rsid w:val="00E511C7"/>
    <w:rsid w:val="00E51675"/>
    <w:rsid w:val="00E51AC6"/>
    <w:rsid w:val="00E5218C"/>
    <w:rsid w:val="00E5295E"/>
    <w:rsid w:val="00E53132"/>
    <w:rsid w:val="00E53B77"/>
    <w:rsid w:val="00E53C1C"/>
    <w:rsid w:val="00E53FF3"/>
    <w:rsid w:val="00E54097"/>
    <w:rsid w:val="00E54369"/>
    <w:rsid w:val="00E54B20"/>
    <w:rsid w:val="00E5587E"/>
    <w:rsid w:val="00E57995"/>
    <w:rsid w:val="00E61256"/>
    <w:rsid w:val="00E6214F"/>
    <w:rsid w:val="00E621CC"/>
    <w:rsid w:val="00E624EE"/>
    <w:rsid w:val="00E63673"/>
    <w:rsid w:val="00E63C5D"/>
    <w:rsid w:val="00E65A8B"/>
    <w:rsid w:val="00E65F00"/>
    <w:rsid w:val="00E71563"/>
    <w:rsid w:val="00E724EC"/>
    <w:rsid w:val="00E724F2"/>
    <w:rsid w:val="00E74FED"/>
    <w:rsid w:val="00E762D1"/>
    <w:rsid w:val="00E76A29"/>
    <w:rsid w:val="00E76FF4"/>
    <w:rsid w:val="00E8016C"/>
    <w:rsid w:val="00E80ED7"/>
    <w:rsid w:val="00E83577"/>
    <w:rsid w:val="00E83825"/>
    <w:rsid w:val="00E8432C"/>
    <w:rsid w:val="00E848EF"/>
    <w:rsid w:val="00E878D1"/>
    <w:rsid w:val="00E917B6"/>
    <w:rsid w:val="00E91841"/>
    <w:rsid w:val="00E9191F"/>
    <w:rsid w:val="00E91F14"/>
    <w:rsid w:val="00E928EF"/>
    <w:rsid w:val="00E930CE"/>
    <w:rsid w:val="00E94FA6"/>
    <w:rsid w:val="00E95F58"/>
    <w:rsid w:val="00E964CA"/>
    <w:rsid w:val="00E96B8A"/>
    <w:rsid w:val="00E96B8D"/>
    <w:rsid w:val="00E96FFB"/>
    <w:rsid w:val="00E97251"/>
    <w:rsid w:val="00E97336"/>
    <w:rsid w:val="00E976E5"/>
    <w:rsid w:val="00E977E5"/>
    <w:rsid w:val="00E97CB9"/>
    <w:rsid w:val="00E97FD7"/>
    <w:rsid w:val="00EA02C9"/>
    <w:rsid w:val="00EA0641"/>
    <w:rsid w:val="00EA07EB"/>
    <w:rsid w:val="00EA15C4"/>
    <w:rsid w:val="00EA1EB9"/>
    <w:rsid w:val="00EA221D"/>
    <w:rsid w:val="00EA2862"/>
    <w:rsid w:val="00EA36DA"/>
    <w:rsid w:val="00EA46BF"/>
    <w:rsid w:val="00EA635C"/>
    <w:rsid w:val="00EA6619"/>
    <w:rsid w:val="00EA6821"/>
    <w:rsid w:val="00EA6FA6"/>
    <w:rsid w:val="00EB0CEF"/>
    <w:rsid w:val="00EB1A10"/>
    <w:rsid w:val="00EB240A"/>
    <w:rsid w:val="00EB2945"/>
    <w:rsid w:val="00EB3735"/>
    <w:rsid w:val="00EB3CB8"/>
    <w:rsid w:val="00EB410D"/>
    <w:rsid w:val="00EB4A4B"/>
    <w:rsid w:val="00EB4C01"/>
    <w:rsid w:val="00EB4C2D"/>
    <w:rsid w:val="00EB5205"/>
    <w:rsid w:val="00EB7983"/>
    <w:rsid w:val="00EB7A02"/>
    <w:rsid w:val="00EB7E14"/>
    <w:rsid w:val="00EC07F9"/>
    <w:rsid w:val="00EC0816"/>
    <w:rsid w:val="00EC0A8E"/>
    <w:rsid w:val="00EC1429"/>
    <w:rsid w:val="00EC1487"/>
    <w:rsid w:val="00EC18F0"/>
    <w:rsid w:val="00EC247F"/>
    <w:rsid w:val="00EC31E2"/>
    <w:rsid w:val="00EC32A7"/>
    <w:rsid w:val="00EC3510"/>
    <w:rsid w:val="00EC406E"/>
    <w:rsid w:val="00EC475D"/>
    <w:rsid w:val="00EC4915"/>
    <w:rsid w:val="00EC5C07"/>
    <w:rsid w:val="00EC6526"/>
    <w:rsid w:val="00EC6F10"/>
    <w:rsid w:val="00EC775D"/>
    <w:rsid w:val="00EC7BA1"/>
    <w:rsid w:val="00ED0F77"/>
    <w:rsid w:val="00ED1B07"/>
    <w:rsid w:val="00ED32F9"/>
    <w:rsid w:val="00ED5122"/>
    <w:rsid w:val="00ED5D71"/>
    <w:rsid w:val="00ED6D38"/>
    <w:rsid w:val="00ED79F3"/>
    <w:rsid w:val="00EE13A1"/>
    <w:rsid w:val="00EE14CE"/>
    <w:rsid w:val="00EE161D"/>
    <w:rsid w:val="00EE1CB1"/>
    <w:rsid w:val="00EE1DFD"/>
    <w:rsid w:val="00EE2884"/>
    <w:rsid w:val="00EE2A04"/>
    <w:rsid w:val="00EE2F86"/>
    <w:rsid w:val="00EE468B"/>
    <w:rsid w:val="00EE4DFA"/>
    <w:rsid w:val="00EE50DB"/>
    <w:rsid w:val="00EE5A39"/>
    <w:rsid w:val="00EE64F9"/>
    <w:rsid w:val="00EE708C"/>
    <w:rsid w:val="00EE70DD"/>
    <w:rsid w:val="00EE74BB"/>
    <w:rsid w:val="00EE79F4"/>
    <w:rsid w:val="00EE7BED"/>
    <w:rsid w:val="00EF001C"/>
    <w:rsid w:val="00EF08F4"/>
    <w:rsid w:val="00EF1A7A"/>
    <w:rsid w:val="00EF1D5C"/>
    <w:rsid w:val="00EF1F40"/>
    <w:rsid w:val="00EF2438"/>
    <w:rsid w:val="00EF45E4"/>
    <w:rsid w:val="00EF4999"/>
    <w:rsid w:val="00EF49B0"/>
    <w:rsid w:val="00EF4E84"/>
    <w:rsid w:val="00EF518A"/>
    <w:rsid w:val="00EF585E"/>
    <w:rsid w:val="00EF5C0D"/>
    <w:rsid w:val="00EF6D85"/>
    <w:rsid w:val="00EF77E1"/>
    <w:rsid w:val="00EF7912"/>
    <w:rsid w:val="00F009E7"/>
    <w:rsid w:val="00F014EF"/>
    <w:rsid w:val="00F01A5E"/>
    <w:rsid w:val="00F02ABA"/>
    <w:rsid w:val="00F0387A"/>
    <w:rsid w:val="00F03CE3"/>
    <w:rsid w:val="00F03E80"/>
    <w:rsid w:val="00F03EF4"/>
    <w:rsid w:val="00F04FC0"/>
    <w:rsid w:val="00F05CCA"/>
    <w:rsid w:val="00F0735F"/>
    <w:rsid w:val="00F07577"/>
    <w:rsid w:val="00F10266"/>
    <w:rsid w:val="00F10568"/>
    <w:rsid w:val="00F12154"/>
    <w:rsid w:val="00F12978"/>
    <w:rsid w:val="00F132B9"/>
    <w:rsid w:val="00F137E8"/>
    <w:rsid w:val="00F13928"/>
    <w:rsid w:val="00F13F39"/>
    <w:rsid w:val="00F14C1F"/>
    <w:rsid w:val="00F175D1"/>
    <w:rsid w:val="00F17F75"/>
    <w:rsid w:val="00F2049E"/>
    <w:rsid w:val="00F204C8"/>
    <w:rsid w:val="00F22437"/>
    <w:rsid w:val="00F23061"/>
    <w:rsid w:val="00F23B5C"/>
    <w:rsid w:val="00F23D54"/>
    <w:rsid w:val="00F24483"/>
    <w:rsid w:val="00F24B83"/>
    <w:rsid w:val="00F24CCC"/>
    <w:rsid w:val="00F256E2"/>
    <w:rsid w:val="00F26F2C"/>
    <w:rsid w:val="00F27285"/>
    <w:rsid w:val="00F278B8"/>
    <w:rsid w:val="00F27944"/>
    <w:rsid w:val="00F27D38"/>
    <w:rsid w:val="00F3006E"/>
    <w:rsid w:val="00F30B43"/>
    <w:rsid w:val="00F30EF8"/>
    <w:rsid w:val="00F318AC"/>
    <w:rsid w:val="00F31945"/>
    <w:rsid w:val="00F31D43"/>
    <w:rsid w:val="00F32682"/>
    <w:rsid w:val="00F33299"/>
    <w:rsid w:val="00F33949"/>
    <w:rsid w:val="00F33A6F"/>
    <w:rsid w:val="00F34199"/>
    <w:rsid w:val="00F3425A"/>
    <w:rsid w:val="00F354D0"/>
    <w:rsid w:val="00F3555B"/>
    <w:rsid w:val="00F35E08"/>
    <w:rsid w:val="00F3609A"/>
    <w:rsid w:val="00F36A7C"/>
    <w:rsid w:val="00F4058A"/>
    <w:rsid w:val="00F40B4D"/>
    <w:rsid w:val="00F40BF7"/>
    <w:rsid w:val="00F40D55"/>
    <w:rsid w:val="00F41004"/>
    <w:rsid w:val="00F420BD"/>
    <w:rsid w:val="00F42230"/>
    <w:rsid w:val="00F43883"/>
    <w:rsid w:val="00F43997"/>
    <w:rsid w:val="00F44166"/>
    <w:rsid w:val="00F45592"/>
    <w:rsid w:val="00F46E15"/>
    <w:rsid w:val="00F470D0"/>
    <w:rsid w:val="00F47BD5"/>
    <w:rsid w:val="00F50508"/>
    <w:rsid w:val="00F5085D"/>
    <w:rsid w:val="00F514E5"/>
    <w:rsid w:val="00F514E9"/>
    <w:rsid w:val="00F5249C"/>
    <w:rsid w:val="00F52789"/>
    <w:rsid w:val="00F543A2"/>
    <w:rsid w:val="00F546CA"/>
    <w:rsid w:val="00F55CDF"/>
    <w:rsid w:val="00F565F9"/>
    <w:rsid w:val="00F57082"/>
    <w:rsid w:val="00F5726A"/>
    <w:rsid w:val="00F57510"/>
    <w:rsid w:val="00F576FB"/>
    <w:rsid w:val="00F57AC9"/>
    <w:rsid w:val="00F57C9C"/>
    <w:rsid w:val="00F606CA"/>
    <w:rsid w:val="00F60ED5"/>
    <w:rsid w:val="00F619B0"/>
    <w:rsid w:val="00F61F7C"/>
    <w:rsid w:val="00F61F91"/>
    <w:rsid w:val="00F62C11"/>
    <w:rsid w:val="00F63443"/>
    <w:rsid w:val="00F63602"/>
    <w:rsid w:val="00F64DCD"/>
    <w:rsid w:val="00F65D1F"/>
    <w:rsid w:val="00F6620A"/>
    <w:rsid w:val="00F6638C"/>
    <w:rsid w:val="00F664AD"/>
    <w:rsid w:val="00F66AD5"/>
    <w:rsid w:val="00F66E55"/>
    <w:rsid w:val="00F66E62"/>
    <w:rsid w:val="00F700B1"/>
    <w:rsid w:val="00F7050D"/>
    <w:rsid w:val="00F70F23"/>
    <w:rsid w:val="00F71F4C"/>
    <w:rsid w:val="00F74297"/>
    <w:rsid w:val="00F7459B"/>
    <w:rsid w:val="00F74B35"/>
    <w:rsid w:val="00F7552D"/>
    <w:rsid w:val="00F770AB"/>
    <w:rsid w:val="00F80146"/>
    <w:rsid w:val="00F8065F"/>
    <w:rsid w:val="00F80A69"/>
    <w:rsid w:val="00F80AE6"/>
    <w:rsid w:val="00F81B08"/>
    <w:rsid w:val="00F82112"/>
    <w:rsid w:val="00F82522"/>
    <w:rsid w:val="00F82AE9"/>
    <w:rsid w:val="00F82D9D"/>
    <w:rsid w:val="00F82EF4"/>
    <w:rsid w:val="00F8309A"/>
    <w:rsid w:val="00F83983"/>
    <w:rsid w:val="00F83B67"/>
    <w:rsid w:val="00F8536D"/>
    <w:rsid w:val="00F87935"/>
    <w:rsid w:val="00F9019F"/>
    <w:rsid w:val="00F90807"/>
    <w:rsid w:val="00F9124D"/>
    <w:rsid w:val="00F91B01"/>
    <w:rsid w:val="00F9463C"/>
    <w:rsid w:val="00F946C7"/>
    <w:rsid w:val="00F94CC9"/>
    <w:rsid w:val="00F94CDD"/>
    <w:rsid w:val="00F94D80"/>
    <w:rsid w:val="00F95082"/>
    <w:rsid w:val="00F952C2"/>
    <w:rsid w:val="00F9569C"/>
    <w:rsid w:val="00F975AE"/>
    <w:rsid w:val="00F97696"/>
    <w:rsid w:val="00F976D0"/>
    <w:rsid w:val="00FA0079"/>
    <w:rsid w:val="00FA0701"/>
    <w:rsid w:val="00FA0FCF"/>
    <w:rsid w:val="00FA2F07"/>
    <w:rsid w:val="00FA3EB2"/>
    <w:rsid w:val="00FA46A7"/>
    <w:rsid w:val="00FA4B0A"/>
    <w:rsid w:val="00FA5311"/>
    <w:rsid w:val="00FA5D4F"/>
    <w:rsid w:val="00FA5E94"/>
    <w:rsid w:val="00FA66DB"/>
    <w:rsid w:val="00FA679E"/>
    <w:rsid w:val="00FA6D66"/>
    <w:rsid w:val="00FA75CB"/>
    <w:rsid w:val="00FA76F4"/>
    <w:rsid w:val="00FB0D35"/>
    <w:rsid w:val="00FB1D6E"/>
    <w:rsid w:val="00FB3B5C"/>
    <w:rsid w:val="00FB4384"/>
    <w:rsid w:val="00FB4A5D"/>
    <w:rsid w:val="00FB4B06"/>
    <w:rsid w:val="00FB4B73"/>
    <w:rsid w:val="00FB539A"/>
    <w:rsid w:val="00FB58CF"/>
    <w:rsid w:val="00FB5B0E"/>
    <w:rsid w:val="00FB60E9"/>
    <w:rsid w:val="00FB6E62"/>
    <w:rsid w:val="00FB772D"/>
    <w:rsid w:val="00FB7B6E"/>
    <w:rsid w:val="00FC0C02"/>
    <w:rsid w:val="00FC1580"/>
    <w:rsid w:val="00FC20AB"/>
    <w:rsid w:val="00FC4291"/>
    <w:rsid w:val="00FC45AE"/>
    <w:rsid w:val="00FC5274"/>
    <w:rsid w:val="00FC6515"/>
    <w:rsid w:val="00FC6A28"/>
    <w:rsid w:val="00FC78A9"/>
    <w:rsid w:val="00FC7AF1"/>
    <w:rsid w:val="00FD09D1"/>
    <w:rsid w:val="00FD0C41"/>
    <w:rsid w:val="00FD0E01"/>
    <w:rsid w:val="00FD0F91"/>
    <w:rsid w:val="00FD2300"/>
    <w:rsid w:val="00FD29BA"/>
    <w:rsid w:val="00FD2B7E"/>
    <w:rsid w:val="00FD2C07"/>
    <w:rsid w:val="00FD2C5B"/>
    <w:rsid w:val="00FD4877"/>
    <w:rsid w:val="00FD4A10"/>
    <w:rsid w:val="00FD6185"/>
    <w:rsid w:val="00FE10D5"/>
    <w:rsid w:val="00FE169F"/>
    <w:rsid w:val="00FE19FF"/>
    <w:rsid w:val="00FE2103"/>
    <w:rsid w:val="00FE253B"/>
    <w:rsid w:val="00FE2790"/>
    <w:rsid w:val="00FE27F1"/>
    <w:rsid w:val="00FE400D"/>
    <w:rsid w:val="00FE42AC"/>
    <w:rsid w:val="00FE775D"/>
    <w:rsid w:val="00FE78B6"/>
    <w:rsid w:val="00FF0B02"/>
    <w:rsid w:val="00FF1B55"/>
    <w:rsid w:val="00FF2D44"/>
    <w:rsid w:val="00FF2D56"/>
    <w:rsid w:val="00FF3473"/>
    <w:rsid w:val="00FF3618"/>
    <w:rsid w:val="00FF3EDF"/>
    <w:rsid w:val="00FF4D06"/>
    <w:rsid w:val="00FF5074"/>
    <w:rsid w:val="00FF51D6"/>
    <w:rsid w:val="00FF5656"/>
    <w:rsid w:val="00FF61D1"/>
    <w:rsid w:val="00FF7523"/>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DA9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4756"/>
    <w:pPr>
      <w:spacing w:line="360" w:lineRule="auto"/>
      <w:ind w:firstLine="851"/>
      <w:jc w:val="both"/>
    </w:pPr>
    <w:rPr>
      <w:sz w:val="28"/>
    </w:rPr>
  </w:style>
  <w:style w:type="paragraph" w:styleId="1">
    <w:name w:val="heading 1"/>
    <w:aliases w:val="Document Header1,H1"/>
    <w:basedOn w:val="a1"/>
    <w:next w:val="a1"/>
    <w:uiPriority w:val="9"/>
    <w:qFormat/>
    <w:rsid w:val="008A4756"/>
    <w:pPr>
      <w:keepNext/>
      <w:keepLines/>
      <w:suppressAutoHyphens/>
      <w:spacing w:before="840" w:after="360" w:line="240" w:lineRule="auto"/>
      <w:ind w:firstLine="0"/>
      <w:jc w:val="center"/>
      <w:outlineLvl w:val="0"/>
    </w:pPr>
    <w:rPr>
      <w:rFonts w:ascii="Arial" w:hAnsi="Arial"/>
      <w:b/>
      <w:caps/>
      <w:kern w:val="28"/>
      <w:sz w:val="36"/>
    </w:rPr>
  </w:style>
  <w:style w:type="paragraph" w:styleId="2">
    <w:name w:val="heading 2"/>
    <w:basedOn w:val="a1"/>
    <w:next w:val="a1"/>
    <w:qFormat/>
    <w:rsid w:val="008A4756"/>
    <w:pPr>
      <w:keepNext/>
      <w:numPr>
        <w:ilvl w:val="1"/>
        <w:numId w:val="8"/>
      </w:numPr>
      <w:tabs>
        <w:tab w:val="left" w:pos="540"/>
      </w:tabs>
      <w:suppressAutoHyphens/>
      <w:spacing w:before="240" w:after="120" w:line="240" w:lineRule="auto"/>
      <w:jc w:val="left"/>
      <w:outlineLvl w:val="1"/>
    </w:pPr>
    <w:rPr>
      <w:rFonts w:ascii="Arial" w:hAnsi="Arial"/>
      <w:b/>
      <w:szCs w:val="22"/>
    </w:rPr>
  </w:style>
  <w:style w:type="paragraph" w:styleId="3">
    <w:name w:val="heading 3"/>
    <w:basedOn w:val="a1"/>
    <w:next w:val="a1"/>
    <w:qFormat/>
    <w:rsid w:val="004833CB"/>
    <w:pPr>
      <w:numPr>
        <w:ilvl w:val="2"/>
        <w:numId w:val="8"/>
      </w:numPr>
      <w:suppressAutoHyphens/>
      <w:spacing w:before="120" w:after="120"/>
      <w:outlineLvl w:val="2"/>
    </w:pPr>
    <w:rPr>
      <w:b/>
    </w:rPr>
  </w:style>
  <w:style w:type="paragraph" w:styleId="4">
    <w:name w:val="heading 4"/>
    <w:basedOn w:val="a1"/>
    <w:next w:val="a1"/>
    <w:link w:val="40"/>
    <w:qFormat/>
    <w:rsid w:val="006E43DA"/>
    <w:pPr>
      <w:numPr>
        <w:ilvl w:val="3"/>
        <w:numId w:val="8"/>
      </w:numPr>
      <w:suppressAutoHyphens/>
      <w:spacing w:before="120" w:line="240" w:lineRule="auto"/>
      <w:outlineLvl w:val="3"/>
    </w:pPr>
    <w:rPr>
      <w:b/>
      <w:i/>
    </w:rPr>
  </w:style>
  <w:style w:type="paragraph" w:styleId="5">
    <w:name w:val="heading 5"/>
    <w:basedOn w:val="a1"/>
    <w:next w:val="a1"/>
    <w:qFormat/>
    <w:rsid w:val="008A4756"/>
    <w:pPr>
      <w:keepNext/>
      <w:numPr>
        <w:ilvl w:val="4"/>
        <w:numId w:val="8"/>
      </w:numPr>
      <w:suppressAutoHyphens/>
      <w:spacing w:before="60"/>
      <w:outlineLvl w:val="4"/>
    </w:pPr>
    <w:rPr>
      <w:b/>
      <w:sz w:val="26"/>
    </w:rPr>
  </w:style>
  <w:style w:type="paragraph" w:styleId="6">
    <w:name w:val="heading 6"/>
    <w:basedOn w:val="a1"/>
    <w:next w:val="a1"/>
    <w:qFormat/>
    <w:rsid w:val="008A4756"/>
    <w:pPr>
      <w:widowControl w:val="0"/>
      <w:numPr>
        <w:ilvl w:val="5"/>
        <w:numId w:val="8"/>
      </w:numPr>
      <w:suppressAutoHyphens/>
      <w:spacing w:before="240" w:after="60"/>
      <w:outlineLvl w:val="5"/>
    </w:pPr>
    <w:rPr>
      <w:b/>
      <w:sz w:val="22"/>
    </w:rPr>
  </w:style>
  <w:style w:type="paragraph" w:styleId="7">
    <w:name w:val="heading 7"/>
    <w:basedOn w:val="a1"/>
    <w:next w:val="a1"/>
    <w:qFormat/>
    <w:rsid w:val="008A4756"/>
    <w:pPr>
      <w:widowControl w:val="0"/>
      <w:numPr>
        <w:ilvl w:val="6"/>
        <w:numId w:val="8"/>
      </w:numPr>
      <w:suppressAutoHyphens/>
      <w:spacing w:before="240" w:after="60"/>
      <w:outlineLvl w:val="6"/>
    </w:pPr>
    <w:rPr>
      <w:sz w:val="26"/>
    </w:rPr>
  </w:style>
  <w:style w:type="paragraph" w:styleId="8">
    <w:name w:val="heading 8"/>
    <w:basedOn w:val="a1"/>
    <w:next w:val="a1"/>
    <w:qFormat/>
    <w:rsid w:val="008A4756"/>
    <w:pPr>
      <w:widowControl w:val="0"/>
      <w:numPr>
        <w:ilvl w:val="7"/>
        <w:numId w:val="8"/>
      </w:numPr>
      <w:suppressAutoHyphens/>
      <w:spacing w:before="240" w:after="60"/>
      <w:outlineLvl w:val="7"/>
    </w:pPr>
    <w:rPr>
      <w:i/>
      <w:sz w:val="26"/>
    </w:rPr>
  </w:style>
  <w:style w:type="paragraph" w:styleId="9">
    <w:name w:val="heading 9"/>
    <w:basedOn w:val="a1"/>
    <w:next w:val="a1"/>
    <w:qFormat/>
    <w:rsid w:val="008A4756"/>
    <w:pPr>
      <w:widowControl w:val="0"/>
      <w:numPr>
        <w:ilvl w:val="8"/>
        <w:numId w:val="8"/>
      </w:numPr>
      <w:suppressAutoHyphens/>
      <w:spacing w:before="240" w:after="6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8A4756"/>
    <w:rPr>
      <w:rFonts w:cs="Times New Roman"/>
      <w:color w:val="0000FF"/>
      <w:u w:val="single"/>
    </w:rPr>
  </w:style>
  <w:style w:type="character" w:styleId="a6">
    <w:name w:val="footnote reference"/>
    <w:basedOn w:val="a2"/>
    <w:semiHidden/>
    <w:rsid w:val="008A4756"/>
    <w:rPr>
      <w:rFonts w:cs="Times New Roman"/>
      <w:vertAlign w:val="superscript"/>
    </w:rPr>
  </w:style>
  <w:style w:type="paragraph" w:styleId="a7">
    <w:name w:val="annotation text"/>
    <w:basedOn w:val="a1"/>
    <w:link w:val="a8"/>
    <w:semiHidden/>
    <w:rsid w:val="008A4756"/>
    <w:rPr>
      <w:sz w:val="20"/>
    </w:rPr>
  </w:style>
  <w:style w:type="paragraph" w:styleId="a9">
    <w:name w:val="annotation subject"/>
    <w:basedOn w:val="a7"/>
    <w:next w:val="a7"/>
    <w:semiHidden/>
    <w:rsid w:val="008A4756"/>
    <w:rPr>
      <w:b/>
      <w:bCs/>
    </w:rPr>
  </w:style>
  <w:style w:type="paragraph" w:styleId="aa">
    <w:name w:val="footer"/>
    <w:basedOn w:val="a1"/>
    <w:semiHidden/>
    <w:rsid w:val="008A4756"/>
    <w:pPr>
      <w:tabs>
        <w:tab w:val="right" w:pos="9355"/>
      </w:tabs>
      <w:spacing w:line="240" w:lineRule="auto"/>
      <w:ind w:firstLine="0"/>
      <w:jc w:val="left"/>
    </w:pPr>
    <w:rPr>
      <w:sz w:val="20"/>
    </w:rPr>
  </w:style>
  <w:style w:type="paragraph" w:customStyle="1" w:styleId="a0">
    <w:name w:val="нумерованный"/>
    <w:basedOn w:val="a1"/>
    <w:semiHidden/>
    <w:rsid w:val="008A4756"/>
    <w:pPr>
      <w:numPr>
        <w:numId w:val="1"/>
      </w:numPr>
      <w:tabs>
        <w:tab w:val="clear" w:pos="1134"/>
        <w:tab w:val="num" w:pos="432"/>
      </w:tabs>
      <w:ind w:left="432" w:hanging="432"/>
    </w:pPr>
  </w:style>
  <w:style w:type="paragraph" w:styleId="10">
    <w:name w:val="toc 1"/>
    <w:basedOn w:val="a1"/>
    <w:next w:val="a1"/>
    <w:autoRedefine/>
    <w:uiPriority w:val="39"/>
    <w:rsid w:val="00CF141A"/>
    <w:pPr>
      <w:tabs>
        <w:tab w:val="left" w:pos="1418"/>
        <w:tab w:val="right" w:leader="dot" w:pos="9344"/>
      </w:tabs>
      <w:spacing w:after="60" w:line="240" w:lineRule="auto"/>
      <w:ind w:firstLine="0"/>
    </w:pPr>
    <w:rPr>
      <w:b/>
      <w:bCs/>
      <w:smallCaps/>
      <w:noProof/>
      <w:szCs w:val="28"/>
    </w:rPr>
  </w:style>
  <w:style w:type="paragraph" w:styleId="30">
    <w:name w:val="toc 3"/>
    <w:basedOn w:val="a1"/>
    <w:next w:val="a1"/>
    <w:autoRedefine/>
    <w:semiHidden/>
    <w:rsid w:val="00AE1870"/>
    <w:pPr>
      <w:ind w:left="560"/>
      <w:jc w:val="left"/>
    </w:pPr>
    <w:rPr>
      <w:i/>
      <w:iCs/>
      <w:sz w:val="20"/>
    </w:rPr>
  </w:style>
  <w:style w:type="paragraph" w:styleId="41">
    <w:name w:val="toc 4"/>
    <w:basedOn w:val="a1"/>
    <w:next w:val="a1"/>
    <w:autoRedefine/>
    <w:semiHidden/>
    <w:rsid w:val="008A4756"/>
    <w:pPr>
      <w:ind w:left="840"/>
      <w:jc w:val="left"/>
    </w:pPr>
    <w:rPr>
      <w:sz w:val="18"/>
      <w:szCs w:val="18"/>
    </w:rPr>
  </w:style>
  <w:style w:type="paragraph" w:styleId="ab">
    <w:name w:val="Document Map"/>
    <w:basedOn w:val="a1"/>
    <w:semiHidden/>
    <w:rsid w:val="008A4756"/>
    <w:pPr>
      <w:shd w:val="clear" w:color="auto" w:fill="000080"/>
    </w:pPr>
    <w:rPr>
      <w:rFonts w:ascii="Tahoma" w:hAnsi="Tahoma"/>
      <w:sz w:val="20"/>
    </w:rPr>
  </w:style>
  <w:style w:type="paragraph" w:customStyle="1" w:styleId="ac">
    <w:name w:val="Таблица шапка"/>
    <w:basedOn w:val="a1"/>
    <w:semiHidden/>
    <w:rsid w:val="008A4756"/>
    <w:pPr>
      <w:keepNext/>
      <w:spacing w:before="40" w:after="40" w:line="240" w:lineRule="auto"/>
      <w:ind w:left="57" w:right="57" w:firstLine="0"/>
      <w:jc w:val="left"/>
    </w:pPr>
    <w:rPr>
      <w:sz w:val="22"/>
    </w:rPr>
  </w:style>
  <w:style w:type="paragraph" w:styleId="ad">
    <w:name w:val="footnote text"/>
    <w:basedOn w:val="a1"/>
    <w:semiHidden/>
    <w:rsid w:val="008A4756"/>
    <w:pPr>
      <w:spacing w:line="240" w:lineRule="auto"/>
    </w:pPr>
    <w:rPr>
      <w:sz w:val="20"/>
    </w:rPr>
  </w:style>
  <w:style w:type="paragraph" w:customStyle="1" w:styleId="ae">
    <w:name w:val="Текст таблицы"/>
    <w:basedOn w:val="a1"/>
    <w:semiHidden/>
    <w:rsid w:val="008A4756"/>
    <w:pPr>
      <w:spacing w:before="40" w:after="40" w:line="240" w:lineRule="auto"/>
      <w:ind w:left="57" w:right="57" w:firstLine="0"/>
      <w:jc w:val="left"/>
    </w:pPr>
    <w:rPr>
      <w:sz w:val="24"/>
    </w:rPr>
  </w:style>
  <w:style w:type="paragraph" w:customStyle="1" w:styleId="11">
    <w:name w:val="Цитата 1"/>
    <w:basedOn w:val="a1"/>
    <w:semiHidden/>
    <w:rsid w:val="008A4756"/>
    <w:pPr>
      <w:ind w:left="567" w:right="567"/>
    </w:pPr>
    <w:rPr>
      <w:rFonts w:ascii="Courier New" w:hAnsi="Courier New"/>
      <w:sz w:val="24"/>
    </w:rPr>
  </w:style>
  <w:style w:type="paragraph" w:customStyle="1" w:styleId="12">
    <w:name w:val="Цитата 1 заголовок"/>
    <w:basedOn w:val="a1"/>
    <w:next w:val="11"/>
    <w:semiHidden/>
    <w:rsid w:val="008A4756"/>
    <w:pPr>
      <w:keepNext/>
      <w:spacing w:before="240" w:after="120" w:line="240" w:lineRule="auto"/>
      <w:ind w:left="567" w:right="567"/>
    </w:pPr>
    <w:rPr>
      <w:rFonts w:ascii="Courier New" w:hAnsi="Courier New"/>
      <w:b/>
      <w:sz w:val="24"/>
    </w:rPr>
  </w:style>
  <w:style w:type="paragraph" w:customStyle="1" w:styleId="13">
    <w:name w:val="Цитата 1 маркированный"/>
    <w:basedOn w:val="11"/>
    <w:semiHidden/>
    <w:rsid w:val="008A4756"/>
    <w:pPr>
      <w:tabs>
        <w:tab w:val="num" w:pos="432"/>
      </w:tabs>
      <w:ind w:left="432" w:hanging="432"/>
    </w:pPr>
  </w:style>
  <w:style w:type="paragraph" w:customStyle="1" w:styleId="14">
    <w:name w:val="Текст выноски1"/>
    <w:basedOn w:val="a1"/>
    <w:semiHidden/>
    <w:rsid w:val="008A4756"/>
    <w:rPr>
      <w:rFonts w:ascii="Tahoma" w:hAnsi="Tahoma" w:cs="Tahoma"/>
      <w:sz w:val="16"/>
      <w:szCs w:val="16"/>
    </w:rPr>
  </w:style>
  <w:style w:type="paragraph" w:styleId="af">
    <w:name w:val="List Number"/>
    <w:basedOn w:val="a1"/>
    <w:semiHidden/>
    <w:rsid w:val="008A4756"/>
    <w:pPr>
      <w:widowControl w:val="0"/>
      <w:tabs>
        <w:tab w:val="num" w:pos="1620"/>
      </w:tabs>
      <w:autoSpaceDE w:val="0"/>
      <w:autoSpaceDN w:val="0"/>
      <w:spacing w:before="120" w:line="240" w:lineRule="auto"/>
      <w:ind w:left="360" w:firstLine="720"/>
    </w:pPr>
    <w:rPr>
      <w:sz w:val="20"/>
      <w:szCs w:val="24"/>
    </w:rPr>
  </w:style>
  <w:style w:type="character" w:styleId="af0">
    <w:name w:val="annotation reference"/>
    <w:basedOn w:val="a2"/>
    <w:semiHidden/>
    <w:rsid w:val="008A4756"/>
    <w:rPr>
      <w:rFonts w:cs="Times New Roman"/>
      <w:sz w:val="16"/>
      <w:szCs w:val="16"/>
    </w:rPr>
  </w:style>
  <w:style w:type="character" w:styleId="af1">
    <w:name w:val="page number"/>
    <w:basedOn w:val="a2"/>
    <w:semiHidden/>
    <w:rsid w:val="008A4756"/>
    <w:rPr>
      <w:rFonts w:cs="Times New Roman"/>
    </w:rPr>
  </w:style>
  <w:style w:type="paragraph" w:styleId="af2">
    <w:name w:val="Balloon Text"/>
    <w:basedOn w:val="a1"/>
    <w:semiHidden/>
    <w:rsid w:val="008A4756"/>
    <w:rPr>
      <w:rFonts w:ascii="Tahoma" w:hAnsi="Tahoma" w:cs="Tahoma"/>
      <w:sz w:val="16"/>
      <w:szCs w:val="16"/>
    </w:rPr>
  </w:style>
  <w:style w:type="character" w:customStyle="1" w:styleId="af3">
    <w:name w:val="комментарий"/>
    <w:basedOn w:val="a2"/>
    <w:rsid w:val="008A4756"/>
    <w:rPr>
      <w:rFonts w:cs="Times New Roman"/>
      <w:b/>
      <w:i/>
      <w:sz w:val="28"/>
    </w:rPr>
  </w:style>
  <w:style w:type="paragraph" w:customStyle="1" w:styleId="af4">
    <w:name w:val="примечание"/>
    <w:basedOn w:val="a1"/>
    <w:rsid w:val="008A4756"/>
    <w:pPr>
      <w:spacing w:before="240" w:after="240"/>
      <w:ind w:left="1701" w:firstLine="0"/>
    </w:pPr>
    <w:rPr>
      <w:i/>
      <w:iCs/>
      <w:szCs w:val="28"/>
    </w:rPr>
  </w:style>
  <w:style w:type="paragraph" w:styleId="50">
    <w:name w:val="toc 5"/>
    <w:basedOn w:val="a1"/>
    <w:next w:val="a1"/>
    <w:autoRedefine/>
    <w:semiHidden/>
    <w:rsid w:val="008A4756"/>
    <w:pPr>
      <w:ind w:left="1120"/>
      <w:jc w:val="left"/>
    </w:pPr>
    <w:rPr>
      <w:sz w:val="18"/>
      <w:szCs w:val="18"/>
    </w:rPr>
  </w:style>
  <w:style w:type="paragraph" w:styleId="60">
    <w:name w:val="toc 6"/>
    <w:basedOn w:val="a1"/>
    <w:next w:val="a1"/>
    <w:autoRedefine/>
    <w:semiHidden/>
    <w:rsid w:val="008A4756"/>
    <w:pPr>
      <w:ind w:left="1400"/>
      <w:jc w:val="left"/>
    </w:pPr>
    <w:rPr>
      <w:sz w:val="18"/>
      <w:szCs w:val="18"/>
    </w:rPr>
  </w:style>
  <w:style w:type="paragraph" w:styleId="70">
    <w:name w:val="toc 7"/>
    <w:basedOn w:val="a1"/>
    <w:next w:val="a1"/>
    <w:autoRedefine/>
    <w:semiHidden/>
    <w:rsid w:val="008A4756"/>
    <w:pPr>
      <w:ind w:left="1680"/>
      <w:jc w:val="left"/>
    </w:pPr>
    <w:rPr>
      <w:sz w:val="18"/>
      <w:szCs w:val="18"/>
    </w:rPr>
  </w:style>
  <w:style w:type="paragraph" w:styleId="80">
    <w:name w:val="toc 8"/>
    <w:basedOn w:val="a1"/>
    <w:next w:val="a1"/>
    <w:autoRedefine/>
    <w:semiHidden/>
    <w:rsid w:val="008A4756"/>
    <w:pPr>
      <w:ind w:left="1960"/>
      <w:jc w:val="left"/>
    </w:pPr>
    <w:rPr>
      <w:sz w:val="18"/>
      <w:szCs w:val="18"/>
    </w:rPr>
  </w:style>
  <w:style w:type="paragraph" w:styleId="90">
    <w:name w:val="toc 9"/>
    <w:basedOn w:val="a1"/>
    <w:next w:val="a1"/>
    <w:autoRedefine/>
    <w:semiHidden/>
    <w:rsid w:val="008A4756"/>
    <w:pPr>
      <w:ind w:left="2240"/>
      <w:jc w:val="left"/>
    </w:pPr>
    <w:rPr>
      <w:sz w:val="18"/>
      <w:szCs w:val="18"/>
    </w:rPr>
  </w:style>
  <w:style w:type="paragraph" w:customStyle="1" w:styleId="-1">
    <w:name w:val="Пункт-1"/>
    <w:basedOn w:val="a1"/>
    <w:rsid w:val="008A4756"/>
    <w:pPr>
      <w:numPr>
        <w:ilvl w:val="1"/>
        <w:numId w:val="2"/>
      </w:numPr>
    </w:pPr>
  </w:style>
  <w:style w:type="paragraph" w:customStyle="1" w:styleId="-2">
    <w:name w:val="Пункт-2"/>
    <w:basedOn w:val="a1"/>
    <w:link w:val="-20"/>
    <w:rsid w:val="008A4756"/>
    <w:pPr>
      <w:numPr>
        <w:ilvl w:val="2"/>
        <w:numId w:val="2"/>
      </w:numPr>
    </w:pPr>
  </w:style>
  <w:style w:type="paragraph" w:customStyle="1" w:styleId="-3">
    <w:name w:val="Пункт-3"/>
    <w:basedOn w:val="a1"/>
    <w:rsid w:val="008A4756"/>
    <w:pPr>
      <w:numPr>
        <w:ilvl w:val="3"/>
        <w:numId w:val="2"/>
      </w:numPr>
    </w:pPr>
  </w:style>
  <w:style w:type="paragraph" w:customStyle="1" w:styleId="-4">
    <w:name w:val="Пункт-4"/>
    <w:basedOn w:val="a1"/>
    <w:rsid w:val="008A4756"/>
    <w:pPr>
      <w:numPr>
        <w:ilvl w:val="4"/>
        <w:numId w:val="2"/>
      </w:numPr>
    </w:pPr>
  </w:style>
  <w:style w:type="paragraph" w:customStyle="1" w:styleId="-5">
    <w:name w:val="Пункт-5"/>
    <w:basedOn w:val="a1"/>
    <w:rsid w:val="008A4756"/>
    <w:pPr>
      <w:numPr>
        <w:ilvl w:val="5"/>
        <w:numId w:val="2"/>
      </w:numPr>
      <w:tabs>
        <w:tab w:val="left" w:pos="2268"/>
      </w:tabs>
    </w:pPr>
  </w:style>
  <w:style w:type="paragraph" w:customStyle="1" w:styleId="-6">
    <w:name w:val="Пункт-6"/>
    <w:basedOn w:val="a1"/>
    <w:rsid w:val="008A4756"/>
    <w:pPr>
      <w:numPr>
        <w:ilvl w:val="6"/>
        <w:numId w:val="2"/>
      </w:numPr>
    </w:pPr>
  </w:style>
  <w:style w:type="paragraph" w:customStyle="1" w:styleId="-1-">
    <w:name w:val="Пункт-1-подзаголовок"/>
    <w:basedOn w:val="-1"/>
    <w:rsid w:val="008A4756"/>
    <w:pPr>
      <w:keepNext/>
      <w:spacing w:before="480" w:after="240" w:line="240" w:lineRule="auto"/>
      <w:jc w:val="left"/>
      <w:outlineLvl w:val="1"/>
    </w:pPr>
    <w:rPr>
      <w:b/>
      <w:sz w:val="32"/>
    </w:rPr>
  </w:style>
  <w:style w:type="paragraph" w:customStyle="1" w:styleId="-2-">
    <w:name w:val="Пункт-2-подзаголовок"/>
    <w:basedOn w:val="-2"/>
    <w:rsid w:val="008A4756"/>
    <w:pPr>
      <w:keepNext/>
      <w:spacing w:before="480" w:after="120" w:line="240" w:lineRule="auto"/>
      <w:jc w:val="left"/>
      <w:outlineLvl w:val="2"/>
    </w:pPr>
    <w:rPr>
      <w:b/>
    </w:rPr>
  </w:style>
  <w:style w:type="paragraph" w:customStyle="1" w:styleId="-3-">
    <w:name w:val="Пункт-3-подзаголовок"/>
    <w:basedOn w:val="-3"/>
    <w:rsid w:val="008A4756"/>
    <w:pPr>
      <w:keepNext/>
      <w:numPr>
        <w:ilvl w:val="0"/>
        <w:numId w:val="0"/>
      </w:numPr>
      <w:tabs>
        <w:tab w:val="num" w:pos="1701"/>
      </w:tabs>
      <w:spacing w:before="240" w:after="120" w:line="240" w:lineRule="auto"/>
      <w:jc w:val="left"/>
      <w:outlineLvl w:val="3"/>
    </w:pPr>
    <w:rPr>
      <w:b/>
    </w:rPr>
  </w:style>
  <w:style w:type="character" w:customStyle="1" w:styleId="-20">
    <w:name w:val="Пункт-2 Знак"/>
    <w:basedOn w:val="a2"/>
    <w:link w:val="-2"/>
    <w:rsid w:val="008A4756"/>
    <w:rPr>
      <w:sz w:val="28"/>
    </w:rPr>
  </w:style>
  <w:style w:type="paragraph" w:customStyle="1" w:styleId="20">
    <w:name w:val="Пункт_2"/>
    <w:basedOn w:val="a1"/>
    <w:rsid w:val="003F61D9"/>
    <w:pPr>
      <w:tabs>
        <w:tab w:val="num" w:pos="851"/>
        <w:tab w:val="left" w:pos="1134"/>
      </w:tabs>
      <w:ind w:left="851" w:hanging="851"/>
    </w:pPr>
    <w:rPr>
      <w:snapToGrid w:val="0"/>
    </w:rPr>
  </w:style>
  <w:style w:type="paragraph" w:customStyle="1" w:styleId="31">
    <w:name w:val="Пункт_3"/>
    <w:basedOn w:val="20"/>
    <w:rsid w:val="003F61D9"/>
    <w:pPr>
      <w:tabs>
        <w:tab w:val="clear" w:pos="1134"/>
      </w:tabs>
    </w:pPr>
  </w:style>
  <w:style w:type="paragraph" w:customStyle="1" w:styleId="42">
    <w:name w:val="Пункт_4"/>
    <w:basedOn w:val="31"/>
    <w:rsid w:val="003F61D9"/>
    <w:pPr>
      <w:tabs>
        <w:tab w:val="clear" w:pos="851"/>
        <w:tab w:val="left" w:pos="1134"/>
        <w:tab w:val="left" w:pos="1418"/>
        <w:tab w:val="num" w:pos="1844"/>
      </w:tabs>
      <w:ind w:left="1844" w:hanging="567"/>
    </w:pPr>
    <w:rPr>
      <w:snapToGrid/>
    </w:rPr>
  </w:style>
  <w:style w:type="paragraph" w:customStyle="1" w:styleId="5ABCD">
    <w:name w:val="Пункт_5_ABCD"/>
    <w:basedOn w:val="a1"/>
    <w:rsid w:val="003F61D9"/>
    <w:pPr>
      <w:tabs>
        <w:tab w:val="left" w:pos="1134"/>
        <w:tab w:val="left" w:pos="1701"/>
        <w:tab w:val="num" w:pos="3560"/>
      </w:tabs>
      <w:ind w:left="3560" w:hanging="1008"/>
    </w:pPr>
    <w:rPr>
      <w:snapToGrid w:val="0"/>
    </w:rPr>
  </w:style>
  <w:style w:type="paragraph" w:customStyle="1" w:styleId="15">
    <w:name w:val="Пункт_1"/>
    <w:basedOn w:val="a1"/>
    <w:rsid w:val="003F61D9"/>
    <w:pPr>
      <w:keepNext/>
      <w:tabs>
        <w:tab w:val="num" w:pos="567"/>
      </w:tabs>
      <w:spacing w:before="240"/>
      <w:ind w:left="567" w:hanging="278"/>
      <w:jc w:val="center"/>
    </w:pPr>
    <w:rPr>
      <w:rFonts w:ascii="Arial" w:hAnsi="Arial"/>
      <w:b/>
      <w:snapToGrid w:val="0"/>
      <w:szCs w:val="28"/>
    </w:rPr>
  </w:style>
  <w:style w:type="numbering" w:customStyle="1" w:styleId="Symbol">
    <w:name w:val="Маркированный Symbol"/>
    <w:basedOn w:val="a4"/>
    <w:rsid w:val="004215F7"/>
    <w:pPr>
      <w:numPr>
        <w:numId w:val="3"/>
      </w:numPr>
    </w:pPr>
  </w:style>
  <w:style w:type="paragraph" w:customStyle="1" w:styleId="21">
    <w:name w:val="Пункт_2_заглав"/>
    <w:basedOn w:val="20"/>
    <w:next w:val="20"/>
    <w:rsid w:val="00D778F8"/>
    <w:pPr>
      <w:tabs>
        <w:tab w:val="clear" w:pos="851"/>
        <w:tab w:val="num" w:pos="1134"/>
      </w:tabs>
      <w:ind w:left="0" w:firstLine="0"/>
    </w:pPr>
  </w:style>
  <w:style w:type="paragraph" w:customStyle="1" w:styleId="af5">
    <w:name w:val="Пункт б/н"/>
    <w:basedOn w:val="a1"/>
    <w:rsid w:val="006052A7"/>
    <w:pPr>
      <w:tabs>
        <w:tab w:val="left" w:pos="1134"/>
      </w:tabs>
      <w:ind w:firstLine="567"/>
    </w:pPr>
    <w:rPr>
      <w:snapToGrid w:val="0"/>
    </w:rPr>
  </w:style>
  <w:style w:type="numbering" w:styleId="1ai">
    <w:name w:val="Outline List 1"/>
    <w:basedOn w:val="a4"/>
    <w:rsid w:val="00643F4A"/>
    <w:pPr>
      <w:numPr>
        <w:numId w:val="4"/>
      </w:numPr>
    </w:pPr>
  </w:style>
  <w:style w:type="paragraph" w:customStyle="1" w:styleId="127">
    <w:name w:val="Стиль полужирный курсив Первая строка:  127 см"/>
    <w:basedOn w:val="a1"/>
    <w:rsid w:val="007F145F"/>
    <w:pPr>
      <w:ind w:firstLine="0"/>
    </w:pPr>
    <w:rPr>
      <w:b/>
      <w:bCs/>
      <w:i/>
      <w:iCs/>
      <w:snapToGrid w:val="0"/>
    </w:rPr>
  </w:style>
  <w:style w:type="paragraph" w:styleId="af6">
    <w:name w:val="header"/>
    <w:basedOn w:val="a1"/>
    <w:link w:val="af7"/>
    <w:uiPriority w:val="99"/>
    <w:rsid w:val="007701FB"/>
    <w:pPr>
      <w:tabs>
        <w:tab w:val="center" w:pos="4677"/>
        <w:tab w:val="right" w:pos="9355"/>
      </w:tabs>
    </w:pPr>
  </w:style>
  <w:style w:type="paragraph" w:customStyle="1" w:styleId="a">
    <w:name w:val="Пункт"/>
    <w:basedOn w:val="a1"/>
    <w:rsid w:val="00BA49BB"/>
    <w:pPr>
      <w:numPr>
        <w:numId w:val="5"/>
      </w:numPr>
    </w:pPr>
    <w:rPr>
      <w:lang w:eastAsia="ar-SA"/>
    </w:rPr>
  </w:style>
  <w:style w:type="paragraph" w:customStyle="1" w:styleId="af8">
    <w:name w:val="Подпункт"/>
    <w:basedOn w:val="a"/>
    <w:rsid w:val="00BA49BB"/>
  </w:style>
  <w:style w:type="paragraph" w:customStyle="1" w:styleId="af9">
    <w:name w:val="Примечание"/>
    <w:basedOn w:val="a1"/>
    <w:rsid w:val="00321CC6"/>
    <w:pPr>
      <w:numPr>
        <w:ilvl w:val="1"/>
      </w:numPr>
      <w:spacing w:before="240" w:after="240" w:line="240" w:lineRule="auto"/>
      <w:ind w:left="1701" w:right="567" w:firstLine="851"/>
    </w:pPr>
    <w:rPr>
      <w:snapToGrid w:val="0"/>
      <w:spacing w:val="20"/>
      <w:sz w:val="24"/>
    </w:rPr>
  </w:style>
  <w:style w:type="paragraph" w:styleId="afa">
    <w:name w:val="Body Text"/>
    <w:basedOn w:val="a1"/>
    <w:rsid w:val="00284F90"/>
    <w:pPr>
      <w:spacing w:after="120" w:line="240" w:lineRule="auto"/>
      <w:ind w:firstLine="0"/>
      <w:jc w:val="left"/>
    </w:pPr>
    <w:rPr>
      <w:sz w:val="24"/>
      <w:szCs w:val="24"/>
    </w:rPr>
  </w:style>
  <w:style w:type="paragraph" w:styleId="afb">
    <w:name w:val="List Paragraph"/>
    <w:basedOn w:val="a1"/>
    <w:link w:val="afc"/>
    <w:uiPriority w:val="34"/>
    <w:qFormat/>
    <w:rsid w:val="00B85061"/>
    <w:pPr>
      <w:spacing w:line="240" w:lineRule="auto"/>
      <w:ind w:left="720" w:firstLine="0"/>
      <w:contextualSpacing/>
      <w:jc w:val="left"/>
    </w:pPr>
    <w:rPr>
      <w:sz w:val="24"/>
      <w:szCs w:val="24"/>
    </w:rPr>
  </w:style>
  <w:style w:type="paragraph" w:customStyle="1" w:styleId="afd">
    <w:name w:val="Подподпункт"/>
    <w:basedOn w:val="a1"/>
    <w:rsid w:val="00FF3618"/>
    <w:pPr>
      <w:spacing w:line="240" w:lineRule="auto"/>
      <w:ind w:firstLine="0"/>
    </w:pPr>
    <w:rPr>
      <w:szCs w:val="24"/>
    </w:rPr>
  </w:style>
  <w:style w:type="paragraph" w:customStyle="1" w:styleId="Default">
    <w:name w:val="Default"/>
    <w:rsid w:val="008633D4"/>
    <w:pPr>
      <w:autoSpaceDE w:val="0"/>
      <w:autoSpaceDN w:val="0"/>
      <w:adjustRightInd w:val="0"/>
    </w:pPr>
    <w:rPr>
      <w:color w:val="000000"/>
      <w:sz w:val="24"/>
      <w:szCs w:val="24"/>
    </w:rPr>
  </w:style>
  <w:style w:type="paragraph" w:styleId="afe">
    <w:name w:val="Plain Text"/>
    <w:basedOn w:val="a1"/>
    <w:link w:val="aff"/>
    <w:uiPriority w:val="99"/>
    <w:unhideWhenUsed/>
    <w:rsid w:val="004524E6"/>
    <w:pPr>
      <w:spacing w:line="240" w:lineRule="auto"/>
      <w:ind w:firstLine="0"/>
      <w:jc w:val="left"/>
    </w:pPr>
    <w:rPr>
      <w:rFonts w:ascii="Consolas" w:eastAsia="Calibri" w:hAnsi="Consolas"/>
      <w:sz w:val="21"/>
      <w:szCs w:val="21"/>
      <w:lang w:eastAsia="en-US"/>
    </w:rPr>
  </w:style>
  <w:style w:type="character" w:customStyle="1" w:styleId="aff">
    <w:name w:val="Текст Знак"/>
    <w:basedOn w:val="a2"/>
    <w:link w:val="afe"/>
    <w:uiPriority w:val="99"/>
    <w:rsid w:val="004524E6"/>
    <w:rPr>
      <w:rFonts w:ascii="Consolas" w:eastAsia="Calibri" w:hAnsi="Consolas" w:cs="Times New Roman"/>
      <w:sz w:val="21"/>
      <w:szCs w:val="21"/>
      <w:lang w:eastAsia="en-US"/>
    </w:rPr>
  </w:style>
  <w:style w:type="paragraph" w:customStyle="1" w:styleId="aff0">
    <w:name w:val="СО"/>
    <w:basedOn w:val="a1"/>
    <w:rsid w:val="00026D5B"/>
    <w:pPr>
      <w:spacing w:line="240" w:lineRule="auto"/>
      <w:ind w:left="-108" w:firstLine="0"/>
      <w:jc w:val="center"/>
    </w:pPr>
    <w:rPr>
      <w:rFonts w:ascii="Arial" w:hAnsi="Arial" w:cs="Arial"/>
      <w:bCs/>
      <w:caps/>
      <w:color w:val="000000"/>
      <w:spacing w:val="-10"/>
      <w:sz w:val="20"/>
      <w:szCs w:val="24"/>
    </w:rPr>
  </w:style>
  <w:style w:type="paragraph" w:customStyle="1" w:styleId="aff1">
    <w:name w:val="ВИД ДОКУМЕНТА"/>
    <w:basedOn w:val="a1"/>
    <w:rsid w:val="00026D5B"/>
    <w:pPr>
      <w:spacing w:line="240" w:lineRule="auto"/>
      <w:ind w:firstLine="0"/>
      <w:jc w:val="center"/>
    </w:pPr>
    <w:rPr>
      <w:rFonts w:ascii="Arial Black" w:hAnsi="Arial Black"/>
      <w:b/>
      <w:iCs/>
      <w:caps/>
      <w:spacing w:val="80"/>
      <w:sz w:val="36"/>
    </w:rPr>
  </w:style>
  <w:style w:type="paragraph" w:styleId="aff2">
    <w:name w:val="Revision"/>
    <w:hidden/>
    <w:uiPriority w:val="99"/>
    <w:semiHidden/>
    <w:rsid w:val="00951C7C"/>
    <w:rPr>
      <w:sz w:val="28"/>
    </w:rPr>
  </w:style>
  <w:style w:type="character" w:styleId="aff3">
    <w:name w:val="FollowedHyperlink"/>
    <w:basedOn w:val="a2"/>
    <w:rsid w:val="00CE04F3"/>
    <w:rPr>
      <w:color w:val="800080" w:themeColor="followedHyperlink"/>
      <w:u w:val="single"/>
    </w:rPr>
  </w:style>
  <w:style w:type="paragraph" w:styleId="22">
    <w:name w:val="toc 2"/>
    <w:basedOn w:val="a1"/>
    <w:next w:val="a1"/>
    <w:autoRedefine/>
    <w:uiPriority w:val="39"/>
    <w:rsid w:val="00776261"/>
    <w:pPr>
      <w:tabs>
        <w:tab w:val="left" w:pos="2609"/>
        <w:tab w:val="right" w:leader="dot" w:pos="9344"/>
      </w:tabs>
      <w:spacing w:line="240" w:lineRule="auto"/>
      <w:ind w:left="1134" w:hanging="3"/>
    </w:pPr>
  </w:style>
  <w:style w:type="character" w:customStyle="1" w:styleId="40">
    <w:name w:val="Заголовок 4 Знак"/>
    <w:basedOn w:val="a2"/>
    <w:link w:val="4"/>
    <w:rsid w:val="00F70F23"/>
    <w:rPr>
      <w:b/>
      <w:i/>
      <w:sz w:val="28"/>
    </w:rPr>
  </w:style>
  <w:style w:type="paragraph" w:customStyle="1" w:styleId="16">
    <w:name w:val="Без интервала1"/>
    <w:link w:val="NoSpacingChar"/>
    <w:rsid w:val="00F70F23"/>
    <w:pPr>
      <w:ind w:firstLine="567"/>
      <w:jc w:val="both"/>
    </w:pPr>
    <w:rPr>
      <w:sz w:val="28"/>
    </w:rPr>
  </w:style>
  <w:style w:type="character" w:customStyle="1" w:styleId="NoSpacingChar">
    <w:name w:val="No Spacing Char"/>
    <w:link w:val="16"/>
    <w:locked/>
    <w:rsid w:val="00F70F23"/>
    <w:rPr>
      <w:sz w:val="28"/>
    </w:rPr>
  </w:style>
  <w:style w:type="paragraph" w:styleId="aff4">
    <w:name w:val="No Spacing"/>
    <w:link w:val="aff5"/>
    <w:uiPriority w:val="1"/>
    <w:qFormat/>
    <w:rsid w:val="00F70F23"/>
    <w:pPr>
      <w:ind w:firstLine="567"/>
      <w:jc w:val="both"/>
    </w:pPr>
    <w:rPr>
      <w:snapToGrid w:val="0"/>
      <w:sz w:val="28"/>
    </w:rPr>
  </w:style>
  <w:style w:type="character" w:customStyle="1" w:styleId="aff5">
    <w:name w:val="Без интервала Знак"/>
    <w:link w:val="aff4"/>
    <w:uiPriority w:val="1"/>
    <w:rsid w:val="00F70F23"/>
    <w:rPr>
      <w:snapToGrid w:val="0"/>
      <w:sz w:val="28"/>
    </w:rPr>
  </w:style>
  <w:style w:type="character" w:customStyle="1" w:styleId="afc">
    <w:name w:val="Абзац списка Знак"/>
    <w:link w:val="afb"/>
    <w:uiPriority w:val="34"/>
    <w:locked/>
    <w:rsid w:val="00F70F23"/>
    <w:rPr>
      <w:sz w:val="24"/>
      <w:szCs w:val="24"/>
    </w:rPr>
  </w:style>
  <w:style w:type="paragraph" w:customStyle="1" w:styleId="ConsPlusNormal">
    <w:name w:val="ConsPlusNormal"/>
    <w:rsid w:val="006D28A2"/>
    <w:pPr>
      <w:widowControl w:val="0"/>
      <w:autoSpaceDE w:val="0"/>
      <w:autoSpaceDN w:val="0"/>
    </w:pPr>
    <w:rPr>
      <w:rFonts w:ascii="Calibri" w:hAnsi="Calibri" w:cs="Calibri"/>
      <w:sz w:val="22"/>
    </w:rPr>
  </w:style>
  <w:style w:type="character" w:customStyle="1" w:styleId="a8">
    <w:name w:val="Текст примечания Знак"/>
    <w:basedOn w:val="a2"/>
    <w:link w:val="a7"/>
    <w:semiHidden/>
    <w:rsid w:val="00551114"/>
  </w:style>
  <w:style w:type="character" w:customStyle="1" w:styleId="af7">
    <w:name w:val="Верхний колонтитул Знак"/>
    <w:link w:val="af6"/>
    <w:uiPriority w:val="99"/>
    <w:rsid w:val="007A18BD"/>
    <w:rPr>
      <w:sz w:val="28"/>
    </w:rPr>
  </w:style>
  <w:style w:type="character" w:customStyle="1" w:styleId="aff6">
    <w:name w:val="Основной текст_"/>
    <w:link w:val="43"/>
    <w:rsid w:val="009D18FA"/>
    <w:rPr>
      <w:sz w:val="27"/>
      <w:szCs w:val="27"/>
      <w:shd w:val="clear" w:color="auto" w:fill="FFFFFF"/>
    </w:rPr>
  </w:style>
  <w:style w:type="paragraph" w:customStyle="1" w:styleId="43">
    <w:name w:val="Основной текст4"/>
    <w:basedOn w:val="a1"/>
    <w:link w:val="aff6"/>
    <w:rsid w:val="009D18FA"/>
    <w:pPr>
      <w:widowControl w:val="0"/>
      <w:shd w:val="clear" w:color="auto" w:fill="FFFFFF"/>
      <w:spacing w:before="2880" w:after="240" w:line="0" w:lineRule="atLeast"/>
      <w:ind w:hanging="360"/>
      <w:jc w:val="center"/>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4756"/>
    <w:pPr>
      <w:spacing w:line="360" w:lineRule="auto"/>
      <w:ind w:firstLine="851"/>
      <w:jc w:val="both"/>
    </w:pPr>
    <w:rPr>
      <w:sz w:val="28"/>
    </w:rPr>
  </w:style>
  <w:style w:type="paragraph" w:styleId="1">
    <w:name w:val="heading 1"/>
    <w:aliases w:val="Document Header1,H1"/>
    <w:basedOn w:val="a1"/>
    <w:next w:val="a1"/>
    <w:uiPriority w:val="9"/>
    <w:qFormat/>
    <w:rsid w:val="008A4756"/>
    <w:pPr>
      <w:keepNext/>
      <w:keepLines/>
      <w:suppressAutoHyphens/>
      <w:spacing w:before="840" w:after="360" w:line="240" w:lineRule="auto"/>
      <w:ind w:firstLine="0"/>
      <w:jc w:val="center"/>
      <w:outlineLvl w:val="0"/>
    </w:pPr>
    <w:rPr>
      <w:rFonts w:ascii="Arial" w:hAnsi="Arial"/>
      <w:b/>
      <w:caps/>
      <w:kern w:val="28"/>
      <w:sz w:val="36"/>
    </w:rPr>
  </w:style>
  <w:style w:type="paragraph" w:styleId="2">
    <w:name w:val="heading 2"/>
    <w:basedOn w:val="a1"/>
    <w:next w:val="a1"/>
    <w:qFormat/>
    <w:rsid w:val="008A4756"/>
    <w:pPr>
      <w:keepNext/>
      <w:numPr>
        <w:ilvl w:val="1"/>
        <w:numId w:val="8"/>
      </w:numPr>
      <w:tabs>
        <w:tab w:val="left" w:pos="540"/>
      </w:tabs>
      <w:suppressAutoHyphens/>
      <w:spacing w:before="240" w:after="120" w:line="240" w:lineRule="auto"/>
      <w:jc w:val="left"/>
      <w:outlineLvl w:val="1"/>
    </w:pPr>
    <w:rPr>
      <w:rFonts w:ascii="Arial" w:hAnsi="Arial"/>
      <w:b/>
      <w:szCs w:val="22"/>
    </w:rPr>
  </w:style>
  <w:style w:type="paragraph" w:styleId="3">
    <w:name w:val="heading 3"/>
    <w:basedOn w:val="a1"/>
    <w:next w:val="a1"/>
    <w:qFormat/>
    <w:rsid w:val="004833CB"/>
    <w:pPr>
      <w:numPr>
        <w:ilvl w:val="2"/>
        <w:numId w:val="8"/>
      </w:numPr>
      <w:suppressAutoHyphens/>
      <w:spacing w:before="120" w:after="120"/>
      <w:outlineLvl w:val="2"/>
    </w:pPr>
    <w:rPr>
      <w:b/>
    </w:rPr>
  </w:style>
  <w:style w:type="paragraph" w:styleId="4">
    <w:name w:val="heading 4"/>
    <w:basedOn w:val="a1"/>
    <w:next w:val="a1"/>
    <w:link w:val="40"/>
    <w:qFormat/>
    <w:rsid w:val="006E43DA"/>
    <w:pPr>
      <w:numPr>
        <w:ilvl w:val="3"/>
        <w:numId w:val="8"/>
      </w:numPr>
      <w:suppressAutoHyphens/>
      <w:spacing w:before="120" w:line="240" w:lineRule="auto"/>
      <w:outlineLvl w:val="3"/>
    </w:pPr>
    <w:rPr>
      <w:b/>
      <w:i/>
    </w:rPr>
  </w:style>
  <w:style w:type="paragraph" w:styleId="5">
    <w:name w:val="heading 5"/>
    <w:basedOn w:val="a1"/>
    <w:next w:val="a1"/>
    <w:qFormat/>
    <w:rsid w:val="008A4756"/>
    <w:pPr>
      <w:keepNext/>
      <w:numPr>
        <w:ilvl w:val="4"/>
        <w:numId w:val="8"/>
      </w:numPr>
      <w:suppressAutoHyphens/>
      <w:spacing w:before="60"/>
      <w:outlineLvl w:val="4"/>
    </w:pPr>
    <w:rPr>
      <w:b/>
      <w:sz w:val="26"/>
    </w:rPr>
  </w:style>
  <w:style w:type="paragraph" w:styleId="6">
    <w:name w:val="heading 6"/>
    <w:basedOn w:val="a1"/>
    <w:next w:val="a1"/>
    <w:qFormat/>
    <w:rsid w:val="008A4756"/>
    <w:pPr>
      <w:widowControl w:val="0"/>
      <w:numPr>
        <w:ilvl w:val="5"/>
        <w:numId w:val="8"/>
      </w:numPr>
      <w:suppressAutoHyphens/>
      <w:spacing w:before="240" w:after="60"/>
      <w:outlineLvl w:val="5"/>
    </w:pPr>
    <w:rPr>
      <w:b/>
      <w:sz w:val="22"/>
    </w:rPr>
  </w:style>
  <w:style w:type="paragraph" w:styleId="7">
    <w:name w:val="heading 7"/>
    <w:basedOn w:val="a1"/>
    <w:next w:val="a1"/>
    <w:qFormat/>
    <w:rsid w:val="008A4756"/>
    <w:pPr>
      <w:widowControl w:val="0"/>
      <w:numPr>
        <w:ilvl w:val="6"/>
        <w:numId w:val="8"/>
      </w:numPr>
      <w:suppressAutoHyphens/>
      <w:spacing w:before="240" w:after="60"/>
      <w:outlineLvl w:val="6"/>
    </w:pPr>
    <w:rPr>
      <w:sz w:val="26"/>
    </w:rPr>
  </w:style>
  <w:style w:type="paragraph" w:styleId="8">
    <w:name w:val="heading 8"/>
    <w:basedOn w:val="a1"/>
    <w:next w:val="a1"/>
    <w:qFormat/>
    <w:rsid w:val="008A4756"/>
    <w:pPr>
      <w:widowControl w:val="0"/>
      <w:numPr>
        <w:ilvl w:val="7"/>
        <w:numId w:val="8"/>
      </w:numPr>
      <w:suppressAutoHyphens/>
      <w:spacing w:before="240" w:after="60"/>
      <w:outlineLvl w:val="7"/>
    </w:pPr>
    <w:rPr>
      <w:i/>
      <w:sz w:val="26"/>
    </w:rPr>
  </w:style>
  <w:style w:type="paragraph" w:styleId="9">
    <w:name w:val="heading 9"/>
    <w:basedOn w:val="a1"/>
    <w:next w:val="a1"/>
    <w:qFormat/>
    <w:rsid w:val="008A4756"/>
    <w:pPr>
      <w:widowControl w:val="0"/>
      <w:numPr>
        <w:ilvl w:val="8"/>
        <w:numId w:val="8"/>
      </w:numPr>
      <w:suppressAutoHyphens/>
      <w:spacing w:before="240" w:after="6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8A4756"/>
    <w:rPr>
      <w:rFonts w:cs="Times New Roman"/>
      <w:color w:val="0000FF"/>
      <w:u w:val="single"/>
    </w:rPr>
  </w:style>
  <w:style w:type="character" w:styleId="a6">
    <w:name w:val="footnote reference"/>
    <w:basedOn w:val="a2"/>
    <w:semiHidden/>
    <w:rsid w:val="008A4756"/>
    <w:rPr>
      <w:rFonts w:cs="Times New Roman"/>
      <w:vertAlign w:val="superscript"/>
    </w:rPr>
  </w:style>
  <w:style w:type="paragraph" w:styleId="a7">
    <w:name w:val="annotation text"/>
    <w:basedOn w:val="a1"/>
    <w:link w:val="a8"/>
    <w:semiHidden/>
    <w:rsid w:val="008A4756"/>
    <w:rPr>
      <w:sz w:val="20"/>
    </w:rPr>
  </w:style>
  <w:style w:type="paragraph" w:styleId="a9">
    <w:name w:val="annotation subject"/>
    <w:basedOn w:val="a7"/>
    <w:next w:val="a7"/>
    <w:semiHidden/>
    <w:rsid w:val="008A4756"/>
    <w:rPr>
      <w:b/>
      <w:bCs/>
    </w:rPr>
  </w:style>
  <w:style w:type="paragraph" w:styleId="aa">
    <w:name w:val="footer"/>
    <w:basedOn w:val="a1"/>
    <w:semiHidden/>
    <w:rsid w:val="008A4756"/>
    <w:pPr>
      <w:tabs>
        <w:tab w:val="right" w:pos="9355"/>
      </w:tabs>
      <w:spacing w:line="240" w:lineRule="auto"/>
      <w:ind w:firstLine="0"/>
      <w:jc w:val="left"/>
    </w:pPr>
    <w:rPr>
      <w:sz w:val="20"/>
    </w:rPr>
  </w:style>
  <w:style w:type="paragraph" w:customStyle="1" w:styleId="a0">
    <w:name w:val="нумерованный"/>
    <w:basedOn w:val="a1"/>
    <w:semiHidden/>
    <w:rsid w:val="008A4756"/>
    <w:pPr>
      <w:numPr>
        <w:numId w:val="1"/>
      </w:numPr>
      <w:tabs>
        <w:tab w:val="clear" w:pos="1134"/>
        <w:tab w:val="num" w:pos="432"/>
      </w:tabs>
      <w:ind w:left="432" w:hanging="432"/>
    </w:pPr>
  </w:style>
  <w:style w:type="paragraph" w:styleId="10">
    <w:name w:val="toc 1"/>
    <w:basedOn w:val="a1"/>
    <w:next w:val="a1"/>
    <w:autoRedefine/>
    <w:uiPriority w:val="39"/>
    <w:rsid w:val="00CF141A"/>
    <w:pPr>
      <w:tabs>
        <w:tab w:val="left" w:pos="1418"/>
        <w:tab w:val="right" w:leader="dot" w:pos="9344"/>
      </w:tabs>
      <w:spacing w:after="60" w:line="240" w:lineRule="auto"/>
      <w:ind w:firstLine="0"/>
    </w:pPr>
    <w:rPr>
      <w:b/>
      <w:bCs/>
      <w:smallCaps/>
      <w:noProof/>
      <w:szCs w:val="28"/>
    </w:rPr>
  </w:style>
  <w:style w:type="paragraph" w:styleId="30">
    <w:name w:val="toc 3"/>
    <w:basedOn w:val="a1"/>
    <w:next w:val="a1"/>
    <w:autoRedefine/>
    <w:semiHidden/>
    <w:rsid w:val="00AE1870"/>
    <w:pPr>
      <w:ind w:left="560"/>
      <w:jc w:val="left"/>
    </w:pPr>
    <w:rPr>
      <w:i/>
      <w:iCs/>
      <w:sz w:val="20"/>
    </w:rPr>
  </w:style>
  <w:style w:type="paragraph" w:styleId="41">
    <w:name w:val="toc 4"/>
    <w:basedOn w:val="a1"/>
    <w:next w:val="a1"/>
    <w:autoRedefine/>
    <w:semiHidden/>
    <w:rsid w:val="008A4756"/>
    <w:pPr>
      <w:ind w:left="840"/>
      <w:jc w:val="left"/>
    </w:pPr>
    <w:rPr>
      <w:sz w:val="18"/>
      <w:szCs w:val="18"/>
    </w:rPr>
  </w:style>
  <w:style w:type="paragraph" w:styleId="ab">
    <w:name w:val="Document Map"/>
    <w:basedOn w:val="a1"/>
    <w:semiHidden/>
    <w:rsid w:val="008A4756"/>
    <w:pPr>
      <w:shd w:val="clear" w:color="auto" w:fill="000080"/>
    </w:pPr>
    <w:rPr>
      <w:rFonts w:ascii="Tahoma" w:hAnsi="Tahoma"/>
      <w:sz w:val="20"/>
    </w:rPr>
  </w:style>
  <w:style w:type="paragraph" w:customStyle="1" w:styleId="ac">
    <w:name w:val="Таблица шапка"/>
    <w:basedOn w:val="a1"/>
    <w:semiHidden/>
    <w:rsid w:val="008A4756"/>
    <w:pPr>
      <w:keepNext/>
      <w:spacing w:before="40" w:after="40" w:line="240" w:lineRule="auto"/>
      <w:ind w:left="57" w:right="57" w:firstLine="0"/>
      <w:jc w:val="left"/>
    </w:pPr>
    <w:rPr>
      <w:sz w:val="22"/>
    </w:rPr>
  </w:style>
  <w:style w:type="paragraph" w:styleId="ad">
    <w:name w:val="footnote text"/>
    <w:basedOn w:val="a1"/>
    <w:semiHidden/>
    <w:rsid w:val="008A4756"/>
    <w:pPr>
      <w:spacing w:line="240" w:lineRule="auto"/>
    </w:pPr>
    <w:rPr>
      <w:sz w:val="20"/>
    </w:rPr>
  </w:style>
  <w:style w:type="paragraph" w:customStyle="1" w:styleId="ae">
    <w:name w:val="Текст таблицы"/>
    <w:basedOn w:val="a1"/>
    <w:semiHidden/>
    <w:rsid w:val="008A4756"/>
    <w:pPr>
      <w:spacing w:before="40" w:after="40" w:line="240" w:lineRule="auto"/>
      <w:ind w:left="57" w:right="57" w:firstLine="0"/>
      <w:jc w:val="left"/>
    </w:pPr>
    <w:rPr>
      <w:sz w:val="24"/>
    </w:rPr>
  </w:style>
  <w:style w:type="paragraph" w:customStyle="1" w:styleId="11">
    <w:name w:val="Цитата 1"/>
    <w:basedOn w:val="a1"/>
    <w:semiHidden/>
    <w:rsid w:val="008A4756"/>
    <w:pPr>
      <w:ind w:left="567" w:right="567"/>
    </w:pPr>
    <w:rPr>
      <w:rFonts w:ascii="Courier New" w:hAnsi="Courier New"/>
      <w:sz w:val="24"/>
    </w:rPr>
  </w:style>
  <w:style w:type="paragraph" w:customStyle="1" w:styleId="12">
    <w:name w:val="Цитата 1 заголовок"/>
    <w:basedOn w:val="a1"/>
    <w:next w:val="11"/>
    <w:semiHidden/>
    <w:rsid w:val="008A4756"/>
    <w:pPr>
      <w:keepNext/>
      <w:spacing w:before="240" w:after="120" w:line="240" w:lineRule="auto"/>
      <w:ind w:left="567" w:right="567"/>
    </w:pPr>
    <w:rPr>
      <w:rFonts w:ascii="Courier New" w:hAnsi="Courier New"/>
      <w:b/>
      <w:sz w:val="24"/>
    </w:rPr>
  </w:style>
  <w:style w:type="paragraph" w:customStyle="1" w:styleId="13">
    <w:name w:val="Цитата 1 маркированный"/>
    <w:basedOn w:val="11"/>
    <w:semiHidden/>
    <w:rsid w:val="008A4756"/>
    <w:pPr>
      <w:tabs>
        <w:tab w:val="num" w:pos="432"/>
      </w:tabs>
      <w:ind w:left="432" w:hanging="432"/>
    </w:pPr>
  </w:style>
  <w:style w:type="paragraph" w:customStyle="1" w:styleId="14">
    <w:name w:val="Текст выноски1"/>
    <w:basedOn w:val="a1"/>
    <w:semiHidden/>
    <w:rsid w:val="008A4756"/>
    <w:rPr>
      <w:rFonts w:ascii="Tahoma" w:hAnsi="Tahoma" w:cs="Tahoma"/>
      <w:sz w:val="16"/>
      <w:szCs w:val="16"/>
    </w:rPr>
  </w:style>
  <w:style w:type="paragraph" w:styleId="af">
    <w:name w:val="List Number"/>
    <w:basedOn w:val="a1"/>
    <w:semiHidden/>
    <w:rsid w:val="008A4756"/>
    <w:pPr>
      <w:widowControl w:val="0"/>
      <w:tabs>
        <w:tab w:val="num" w:pos="1620"/>
      </w:tabs>
      <w:autoSpaceDE w:val="0"/>
      <w:autoSpaceDN w:val="0"/>
      <w:spacing w:before="120" w:line="240" w:lineRule="auto"/>
      <w:ind w:left="360" w:firstLine="720"/>
    </w:pPr>
    <w:rPr>
      <w:sz w:val="20"/>
      <w:szCs w:val="24"/>
    </w:rPr>
  </w:style>
  <w:style w:type="character" w:styleId="af0">
    <w:name w:val="annotation reference"/>
    <w:basedOn w:val="a2"/>
    <w:semiHidden/>
    <w:rsid w:val="008A4756"/>
    <w:rPr>
      <w:rFonts w:cs="Times New Roman"/>
      <w:sz w:val="16"/>
      <w:szCs w:val="16"/>
    </w:rPr>
  </w:style>
  <w:style w:type="character" w:styleId="af1">
    <w:name w:val="page number"/>
    <w:basedOn w:val="a2"/>
    <w:semiHidden/>
    <w:rsid w:val="008A4756"/>
    <w:rPr>
      <w:rFonts w:cs="Times New Roman"/>
    </w:rPr>
  </w:style>
  <w:style w:type="paragraph" w:styleId="af2">
    <w:name w:val="Balloon Text"/>
    <w:basedOn w:val="a1"/>
    <w:semiHidden/>
    <w:rsid w:val="008A4756"/>
    <w:rPr>
      <w:rFonts w:ascii="Tahoma" w:hAnsi="Tahoma" w:cs="Tahoma"/>
      <w:sz w:val="16"/>
      <w:szCs w:val="16"/>
    </w:rPr>
  </w:style>
  <w:style w:type="character" w:customStyle="1" w:styleId="af3">
    <w:name w:val="комментарий"/>
    <w:basedOn w:val="a2"/>
    <w:rsid w:val="008A4756"/>
    <w:rPr>
      <w:rFonts w:cs="Times New Roman"/>
      <w:b/>
      <w:i/>
      <w:sz w:val="28"/>
    </w:rPr>
  </w:style>
  <w:style w:type="paragraph" w:customStyle="1" w:styleId="af4">
    <w:name w:val="примечание"/>
    <w:basedOn w:val="a1"/>
    <w:rsid w:val="008A4756"/>
    <w:pPr>
      <w:spacing w:before="240" w:after="240"/>
      <w:ind w:left="1701" w:firstLine="0"/>
    </w:pPr>
    <w:rPr>
      <w:i/>
      <w:iCs/>
      <w:szCs w:val="28"/>
    </w:rPr>
  </w:style>
  <w:style w:type="paragraph" w:styleId="50">
    <w:name w:val="toc 5"/>
    <w:basedOn w:val="a1"/>
    <w:next w:val="a1"/>
    <w:autoRedefine/>
    <w:semiHidden/>
    <w:rsid w:val="008A4756"/>
    <w:pPr>
      <w:ind w:left="1120"/>
      <w:jc w:val="left"/>
    </w:pPr>
    <w:rPr>
      <w:sz w:val="18"/>
      <w:szCs w:val="18"/>
    </w:rPr>
  </w:style>
  <w:style w:type="paragraph" w:styleId="60">
    <w:name w:val="toc 6"/>
    <w:basedOn w:val="a1"/>
    <w:next w:val="a1"/>
    <w:autoRedefine/>
    <w:semiHidden/>
    <w:rsid w:val="008A4756"/>
    <w:pPr>
      <w:ind w:left="1400"/>
      <w:jc w:val="left"/>
    </w:pPr>
    <w:rPr>
      <w:sz w:val="18"/>
      <w:szCs w:val="18"/>
    </w:rPr>
  </w:style>
  <w:style w:type="paragraph" w:styleId="70">
    <w:name w:val="toc 7"/>
    <w:basedOn w:val="a1"/>
    <w:next w:val="a1"/>
    <w:autoRedefine/>
    <w:semiHidden/>
    <w:rsid w:val="008A4756"/>
    <w:pPr>
      <w:ind w:left="1680"/>
      <w:jc w:val="left"/>
    </w:pPr>
    <w:rPr>
      <w:sz w:val="18"/>
      <w:szCs w:val="18"/>
    </w:rPr>
  </w:style>
  <w:style w:type="paragraph" w:styleId="80">
    <w:name w:val="toc 8"/>
    <w:basedOn w:val="a1"/>
    <w:next w:val="a1"/>
    <w:autoRedefine/>
    <w:semiHidden/>
    <w:rsid w:val="008A4756"/>
    <w:pPr>
      <w:ind w:left="1960"/>
      <w:jc w:val="left"/>
    </w:pPr>
    <w:rPr>
      <w:sz w:val="18"/>
      <w:szCs w:val="18"/>
    </w:rPr>
  </w:style>
  <w:style w:type="paragraph" w:styleId="90">
    <w:name w:val="toc 9"/>
    <w:basedOn w:val="a1"/>
    <w:next w:val="a1"/>
    <w:autoRedefine/>
    <w:semiHidden/>
    <w:rsid w:val="008A4756"/>
    <w:pPr>
      <w:ind w:left="2240"/>
      <w:jc w:val="left"/>
    </w:pPr>
    <w:rPr>
      <w:sz w:val="18"/>
      <w:szCs w:val="18"/>
    </w:rPr>
  </w:style>
  <w:style w:type="paragraph" w:customStyle="1" w:styleId="-1">
    <w:name w:val="Пункт-1"/>
    <w:basedOn w:val="a1"/>
    <w:rsid w:val="008A4756"/>
    <w:pPr>
      <w:numPr>
        <w:ilvl w:val="1"/>
        <w:numId w:val="2"/>
      </w:numPr>
    </w:pPr>
  </w:style>
  <w:style w:type="paragraph" w:customStyle="1" w:styleId="-2">
    <w:name w:val="Пункт-2"/>
    <w:basedOn w:val="a1"/>
    <w:link w:val="-20"/>
    <w:rsid w:val="008A4756"/>
    <w:pPr>
      <w:numPr>
        <w:ilvl w:val="2"/>
        <w:numId w:val="2"/>
      </w:numPr>
    </w:pPr>
  </w:style>
  <w:style w:type="paragraph" w:customStyle="1" w:styleId="-3">
    <w:name w:val="Пункт-3"/>
    <w:basedOn w:val="a1"/>
    <w:rsid w:val="008A4756"/>
    <w:pPr>
      <w:numPr>
        <w:ilvl w:val="3"/>
        <w:numId w:val="2"/>
      </w:numPr>
    </w:pPr>
  </w:style>
  <w:style w:type="paragraph" w:customStyle="1" w:styleId="-4">
    <w:name w:val="Пункт-4"/>
    <w:basedOn w:val="a1"/>
    <w:rsid w:val="008A4756"/>
    <w:pPr>
      <w:numPr>
        <w:ilvl w:val="4"/>
        <w:numId w:val="2"/>
      </w:numPr>
    </w:pPr>
  </w:style>
  <w:style w:type="paragraph" w:customStyle="1" w:styleId="-5">
    <w:name w:val="Пункт-5"/>
    <w:basedOn w:val="a1"/>
    <w:rsid w:val="008A4756"/>
    <w:pPr>
      <w:numPr>
        <w:ilvl w:val="5"/>
        <w:numId w:val="2"/>
      </w:numPr>
      <w:tabs>
        <w:tab w:val="left" w:pos="2268"/>
      </w:tabs>
    </w:pPr>
  </w:style>
  <w:style w:type="paragraph" w:customStyle="1" w:styleId="-6">
    <w:name w:val="Пункт-6"/>
    <w:basedOn w:val="a1"/>
    <w:rsid w:val="008A4756"/>
    <w:pPr>
      <w:numPr>
        <w:ilvl w:val="6"/>
        <w:numId w:val="2"/>
      </w:numPr>
    </w:pPr>
  </w:style>
  <w:style w:type="paragraph" w:customStyle="1" w:styleId="-1-">
    <w:name w:val="Пункт-1-подзаголовок"/>
    <w:basedOn w:val="-1"/>
    <w:rsid w:val="008A4756"/>
    <w:pPr>
      <w:keepNext/>
      <w:spacing w:before="480" w:after="240" w:line="240" w:lineRule="auto"/>
      <w:jc w:val="left"/>
      <w:outlineLvl w:val="1"/>
    </w:pPr>
    <w:rPr>
      <w:b/>
      <w:sz w:val="32"/>
    </w:rPr>
  </w:style>
  <w:style w:type="paragraph" w:customStyle="1" w:styleId="-2-">
    <w:name w:val="Пункт-2-подзаголовок"/>
    <w:basedOn w:val="-2"/>
    <w:rsid w:val="008A4756"/>
    <w:pPr>
      <w:keepNext/>
      <w:spacing w:before="480" w:after="120" w:line="240" w:lineRule="auto"/>
      <w:jc w:val="left"/>
      <w:outlineLvl w:val="2"/>
    </w:pPr>
    <w:rPr>
      <w:b/>
    </w:rPr>
  </w:style>
  <w:style w:type="paragraph" w:customStyle="1" w:styleId="-3-">
    <w:name w:val="Пункт-3-подзаголовок"/>
    <w:basedOn w:val="-3"/>
    <w:rsid w:val="008A4756"/>
    <w:pPr>
      <w:keepNext/>
      <w:numPr>
        <w:ilvl w:val="0"/>
        <w:numId w:val="0"/>
      </w:numPr>
      <w:tabs>
        <w:tab w:val="num" w:pos="1701"/>
      </w:tabs>
      <w:spacing w:before="240" w:after="120" w:line="240" w:lineRule="auto"/>
      <w:jc w:val="left"/>
      <w:outlineLvl w:val="3"/>
    </w:pPr>
    <w:rPr>
      <w:b/>
    </w:rPr>
  </w:style>
  <w:style w:type="character" w:customStyle="1" w:styleId="-20">
    <w:name w:val="Пункт-2 Знак"/>
    <w:basedOn w:val="a2"/>
    <w:link w:val="-2"/>
    <w:rsid w:val="008A4756"/>
    <w:rPr>
      <w:sz w:val="28"/>
    </w:rPr>
  </w:style>
  <w:style w:type="paragraph" w:customStyle="1" w:styleId="20">
    <w:name w:val="Пункт_2"/>
    <w:basedOn w:val="a1"/>
    <w:rsid w:val="003F61D9"/>
    <w:pPr>
      <w:tabs>
        <w:tab w:val="num" w:pos="851"/>
        <w:tab w:val="left" w:pos="1134"/>
      </w:tabs>
      <w:ind w:left="851" w:hanging="851"/>
    </w:pPr>
    <w:rPr>
      <w:snapToGrid w:val="0"/>
    </w:rPr>
  </w:style>
  <w:style w:type="paragraph" w:customStyle="1" w:styleId="31">
    <w:name w:val="Пункт_3"/>
    <w:basedOn w:val="20"/>
    <w:rsid w:val="003F61D9"/>
    <w:pPr>
      <w:tabs>
        <w:tab w:val="clear" w:pos="1134"/>
      </w:tabs>
    </w:pPr>
  </w:style>
  <w:style w:type="paragraph" w:customStyle="1" w:styleId="42">
    <w:name w:val="Пункт_4"/>
    <w:basedOn w:val="31"/>
    <w:rsid w:val="003F61D9"/>
    <w:pPr>
      <w:tabs>
        <w:tab w:val="clear" w:pos="851"/>
        <w:tab w:val="left" w:pos="1134"/>
        <w:tab w:val="left" w:pos="1418"/>
        <w:tab w:val="num" w:pos="1844"/>
      </w:tabs>
      <w:ind w:left="1844" w:hanging="567"/>
    </w:pPr>
    <w:rPr>
      <w:snapToGrid/>
    </w:rPr>
  </w:style>
  <w:style w:type="paragraph" w:customStyle="1" w:styleId="5ABCD">
    <w:name w:val="Пункт_5_ABCD"/>
    <w:basedOn w:val="a1"/>
    <w:rsid w:val="003F61D9"/>
    <w:pPr>
      <w:tabs>
        <w:tab w:val="left" w:pos="1134"/>
        <w:tab w:val="left" w:pos="1701"/>
        <w:tab w:val="num" w:pos="3560"/>
      </w:tabs>
      <w:ind w:left="3560" w:hanging="1008"/>
    </w:pPr>
    <w:rPr>
      <w:snapToGrid w:val="0"/>
    </w:rPr>
  </w:style>
  <w:style w:type="paragraph" w:customStyle="1" w:styleId="15">
    <w:name w:val="Пункт_1"/>
    <w:basedOn w:val="a1"/>
    <w:rsid w:val="003F61D9"/>
    <w:pPr>
      <w:keepNext/>
      <w:tabs>
        <w:tab w:val="num" w:pos="567"/>
      </w:tabs>
      <w:spacing w:before="240"/>
      <w:ind w:left="567" w:hanging="278"/>
      <w:jc w:val="center"/>
    </w:pPr>
    <w:rPr>
      <w:rFonts w:ascii="Arial" w:hAnsi="Arial"/>
      <w:b/>
      <w:snapToGrid w:val="0"/>
      <w:szCs w:val="28"/>
    </w:rPr>
  </w:style>
  <w:style w:type="numbering" w:customStyle="1" w:styleId="Symbol">
    <w:name w:val="Маркированный Symbol"/>
    <w:basedOn w:val="a4"/>
    <w:rsid w:val="004215F7"/>
    <w:pPr>
      <w:numPr>
        <w:numId w:val="3"/>
      </w:numPr>
    </w:pPr>
  </w:style>
  <w:style w:type="paragraph" w:customStyle="1" w:styleId="21">
    <w:name w:val="Пункт_2_заглав"/>
    <w:basedOn w:val="20"/>
    <w:next w:val="20"/>
    <w:rsid w:val="00D778F8"/>
    <w:pPr>
      <w:tabs>
        <w:tab w:val="clear" w:pos="851"/>
        <w:tab w:val="num" w:pos="1134"/>
      </w:tabs>
      <w:ind w:left="0" w:firstLine="0"/>
    </w:pPr>
  </w:style>
  <w:style w:type="paragraph" w:customStyle="1" w:styleId="af5">
    <w:name w:val="Пункт б/н"/>
    <w:basedOn w:val="a1"/>
    <w:rsid w:val="006052A7"/>
    <w:pPr>
      <w:tabs>
        <w:tab w:val="left" w:pos="1134"/>
      </w:tabs>
      <w:ind w:firstLine="567"/>
    </w:pPr>
    <w:rPr>
      <w:snapToGrid w:val="0"/>
    </w:rPr>
  </w:style>
  <w:style w:type="numbering" w:styleId="1ai">
    <w:name w:val="Outline List 1"/>
    <w:basedOn w:val="a4"/>
    <w:rsid w:val="00643F4A"/>
    <w:pPr>
      <w:numPr>
        <w:numId w:val="4"/>
      </w:numPr>
    </w:pPr>
  </w:style>
  <w:style w:type="paragraph" w:customStyle="1" w:styleId="127">
    <w:name w:val="Стиль полужирный курсив Первая строка:  127 см"/>
    <w:basedOn w:val="a1"/>
    <w:rsid w:val="007F145F"/>
    <w:pPr>
      <w:ind w:firstLine="0"/>
    </w:pPr>
    <w:rPr>
      <w:b/>
      <w:bCs/>
      <w:i/>
      <w:iCs/>
      <w:snapToGrid w:val="0"/>
    </w:rPr>
  </w:style>
  <w:style w:type="paragraph" w:styleId="af6">
    <w:name w:val="header"/>
    <w:basedOn w:val="a1"/>
    <w:link w:val="af7"/>
    <w:uiPriority w:val="99"/>
    <w:rsid w:val="007701FB"/>
    <w:pPr>
      <w:tabs>
        <w:tab w:val="center" w:pos="4677"/>
        <w:tab w:val="right" w:pos="9355"/>
      </w:tabs>
    </w:pPr>
  </w:style>
  <w:style w:type="paragraph" w:customStyle="1" w:styleId="a">
    <w:name w:val="Пункт"/>
    <w:basedOn w:val="a1"/>
    <w:rsid w:val="00BA49BB"/>
    <w:pPr>
      <w:numPr>
        <w:numId w:val="5"/>
      </w:numPr>
    </w:pPr>
    <w:rPr>
      <w:lang w:eastAsia="ar-SA"/>
    </w:rPr>
  </w:style>
  <w:style w:type="paragraph" w:customStyle="1" w:styleId="af8">
    <w:name w:val="Подпункт"/>
    <w:basedOn w:val="a"/>
    <w:rsid w:val="00BA49BB"/>
  </w:style>
  <w:style w:type="paragraph" w:customStyle="1" w:styleId="af9">
    <w:name w:val="Примечание"/>
    <w:basedOn w:val="a1"/>
    <w:rsid w:val="00321CC6"/>
    <w:pPr>
      <w:numPr>
        <w:ilvl w:val="1"/>
      </w:numPr>
      <w:spacing w:before="240" w:after="240" w:line="240" w:lineRule="auto"/>
      <w:ind w:left="1701" w:right="567" w:firstLine="851"/>
    </w:pPr>
    <w:rPr>
      <w:snapToGrid w:val="0"/>
      <w:spacing w:val="20"/>
      <w:sz w:val="24"/>
    </w:rPr>
  </w:style>
  <w:style w:type="paragraph" w:styleId="afa">
    <w:name w:val="Body Text"/>
    <w:basedOn w:val="a1"/>
    <w:rsid w:val="00284F90"/>
    <w:pPr>
      <w:spacing w:after="120" w:line="240" w:lineRule="auto"/>
      <w:ind w:firstLine="0"/>
      <w:jc w:val="left"/>
    </w:pPr>
    <w:rPr>
      <w:sz w:val="24"/>
      <w:szCs w:val="24"/>
    </w:rPr>
  </w:style>
  <w:style w:type="paragraph" w:styleId="afb">
    <w:name w:val="List Paragraph"/>
    <w:basedOn w:val="a1"/>
    <w:link w:val="afc"/>
    <w:uiPriority w:val="34"/>
    <w:qFormat/>
    <w:rsid w:val="00B85061"/>
    <w:pPr>
      <w:spacing w:line="240" w:lineRule="auto"/>
      <w:ind w:left="720" w:firstLine="0"/>
      <w:contextualSpacing/>
      <w:jc w:val="left"/>
    </w:pPr>
    <w:rPr>
      <w:sz w:val="24"/>
      <w:szCs w:val="24"/>
    </w:rPr>
  </w:style>
  <w:style w:type="paragraph" w:customStyle="1" w:styleId="afd">
    <w:name w:val="Подподпункт"/>
    <w:basedOn w:val="a1"/>
    <w:rsid w:val="00FF3618"/>
    <w:pPr>
      <w:spacing w:line="240" w:lineRule="auto"/>
      <w:ind w:firstLine="0"/>
    </w:pPr>
    <w:rPr>
      <w:szCs w:val="24"/>
    </w:rPr>
  </w:style>
  <w:style w:type="paragraph" w:customStyle="1" w:styleId="Default">
    <w:name w:val="Default"/>
    <w:rsid w:val="008633D4"/>
    <w:pPr>
      <w:autoSpaceDE w:val="0"/>
      <w:autoSpaceDN w:val="0"/>
      <w:adjustRightInd w:val="0"/>
    </w:pPr>
    <w:rPr>
      <w:color w:val="000000"/>
      <w:sz w:val="24"/>
      <w:szCs w:val="24"/>
    </w:rPr>
  </w:style>
  <w:style w:type="paragraph" w:styleId="afe">
    <w:name w:val="Plain Text"/>
    <w:basedOn w:val="a1"/>
    <w:link w:val="aff"/>
    <w:uiPriority w:val="99"/>
    <w:unhideWhenUsed/>
    <w:rsid w:val="004524E6"/>
    <w:pPr>
      <w:spacing w:line="240" w:lineRule="auto"/>
      <w:ind w:firstLine="0"/>
      <w:jc w:val="left"/>
    </w:pPr>
    <w:rPr>
      <w:rFonts w:ascii="Consolas" w:eastAsia="Calibri" w:hAnsi="Consolas"/>
      <w:sz w:val="21"/>
      <w:szCs w:val="21"/>
      <w:lang w:eastAsia="en-US"/>
    </w:rPr>
  </w:style>
  <w:style w:type="character" w:customStyle="1" w:styleId="aff">
    <w:name w:val="Текст Знак"/>
    <w:basedOn w:val="a2"/>
    <w:link w:val="afe"/>
    <w:uiPriority w:val="99"/>
    <w:rsid w:val="004524E6"/>
    <w:rPr>
      <w:rFonts w:ascii="Consolas" w:eastAsia="Calibri" w:hAnsi="Consolas" w:cs="Times New Roman"/>
      <w:sz w:val="21"/>
      <w:szCs w:val="21"/>
      <w:lang w:eastAsia="en-US"/>
    </w:rPr>
  </w:style>
  <w:style w:type="paragraph" w:customStyle="1" w:styleId="aff0">
    <w:name w:val="СО"/>
    <w:basedOn w:val="a1"/>
    <w:rsid w:val="00026D5B"/>
    <w:pPr>
      <w:spacing w:line="240" w:lineRule="auto"/>
      <w:ind w:left="-108" w:firstLine="0"/>
      <w:jc w:val="center"/>
    </w:pPr>
    <w:rPr>
      <w:rFonts w:ascii="Arial" w:hAnsi="Arial" w:cs="Arial"/>
      <w:bCs/>
      <w:caps/>
      <w:color w:val="000000"/>
      <w:spacing w:val="-10"/>
      <w:sz w:val="20"/>
      <w:szCs w:val="24"/>
    </w:rPr>
  </w:style>
  <w:style w:type="paragraph" w:customStyle="1" w:styleId="aff1">
    <w:name w:val="ВИД ДОКУМЕНТА"/>
    <w:basedOn w:val="a1"/>
    <w:rsid w:val="00026D5B"/>
    <w:pPr>
      <w:spacing w:line="240" w:lineRule="auto"/>
      <w:ind w:firstLine="0"/>
      <w:jc w:val="center"/>
    </w:pPr>
    <w:rPr>
      <w:rFonts w:ascii="Arial Black" w:hAnsi="Arial Black"/>
      <w:b/>
      <w:iCs/>
      <w:caps/>
      <w:spacing w:val="80"/>
      <w:sz w:val="36"/>
    </w:rPr>
  </w:style>
  <w:style w:type="paragraph" w:styleId="aff2">
    <w:name w:val="Revision"/>
    <w:hidden/>
    <w:uiPriority w:val="99"/>
    <w:semiHidden/>
    <w:rsid w:val="00951C7C"/>
    <w:rPr>
      <w:sz w:val="28"/>
    </w:rPr>
  </w:style>
  <w:style w:type="character" w:styleId="aff3">
    <w:name w:val="FollowedHyperlink"/>
    <w:basedOn w:val="a2"/>
    <w:rsid w:val="00CE04F3"/>
    <w:rPr>
      <w:color w:val="800080" w:themeColor="followedHyperlink"/>
      <w:u w:val="single"/>
    </w:rPr>
  </w:style>
  <w:style w:type="paragraph" w:styleId="22">
    <w:name w:val="toc 2"/>
    <w:basedOn w:val="a1"/>
    <w:next w:val="a1"/>
    <w:autoRedefine/>
    <w:uiPriority w:val="39"/>
    <w:rsid w:val="00776261"/>
    <w:pPr>
      <w:tabs>
        <w:tab w:val="left" w:pos="2609"/>
        <w:tab w:val="right" w:leader="dot" w:pos="9344"/>
      </w:tabs>
      <w:spacing w:line="240" w:lineRule="auto"/>
      <w:ind w:left="1134" w:hanging="3"/>
    </w:pPr>
  </w:style>
  <w:style w:type="character" w:customStyle="1" w:styleId="40">
    <w:name w:val="Заголовок 4 Знак"/>
    <w:basedOn w:val="a2"/>
    <w:link w:val="4"/>
    <w:rsid w:val="00F70F23"/>
    <w:rPr>
      <w:b/>
      <w:i/>
      <w:sz w:val="28"/>
    </w:rPr>
  </w:style>
  <w:style w:type="paragraph" w:customStyle="1" w:styleId="16">
    <w:name w:val="Без интервала1"/>
    <w:link w:val="NoSpacingChar"/>
    <w:rsid w:val="00F70F23"/>
    <w:pPr>
      <w:ind w:firstLine="567"/>
      <w:jc w:val="both"/>
    </w:pPr>
    <w:rPr>
      <w:sz w:val="28"/>
    </w:rPr>
  </w:style>
  <w:style w:type="character" w:customStyle="1" w:styleId="NoSpacingChar">
    <w:name w:val="No Spacing Char"/>
    <w:link w:val="16"/>
    <w:locked/>
    <w:rsid w:val="00F70F23"/>
    <w:rPr>
      <w:sz w:val="28"/>
    </w:rPr>
  </w:style>
  <w:style w:type="paragraph" w:styleId="aff4">
    <w:name w:val="No Spacing"/>
    <w:link w:val="aff5"/>
    <w:uiPriority w:val="1"/>
    <w:qFormat/>
    <w:rsid w:val="00F70F23"/>
    <w:pPr>
      <w:ind w:firstLine="567"/>
      <w:jc w:val="both"/>
    </w:pPr>
    <w:rPr>
      <w:snapToGrid w:val="0"/>
      <w:sz w:val="28"/>
    </w:rPr>
  </w:style>
  <w:style w:type="character" w:customStyle="1" w:styleId="aff5">
    <w:name w:val="Без интервала Знак"/>
    <w:link w:val="aff4"/>
    <w:uiPriority w:val="1"/>
    <w:rsid w:val="00F70F23"/>
    <w:rPr>
      <w:snapToGrid w:val="0"/>
      <w:sz w:val="28"/>
    </w:rPr>
  </w:style>
  <w:style w:type="character" w:customStyle="1" w:styleId="afc">
    <w:name w:val="Абзац списка Знак"/>
    <w:link w:val="afb"/>
    <w:uiPriority w:val="34"/>
    <w:locked/>
    <w:rsid w:val="00F70F23"/>
    <w:rPr>
      <w:sz w:val="24"/>
      <w:szCs w:val="24"/>
    </w:rPr>
  </w:style>
  <w:style w:type="paragraph" w:customStyle="1" w:styleId="ConsPlusNormal">
    <w:name w:val="ConsPlusNormal"/>
    <w:rsid w:val="006D28A2"/>
    <w:pPr>
      <w:widowControl w:val="0"/>
      <w:autoSpaceDE w:val="0"/>
      <w:autoSpaceDN w:val="0"/>
    </w:pPr>
    <w:rPr>
      <w:rFonts w:ascii="Calibri" w:hAnsi="Calibri" w:cs="Calibri"/>
      <w:sz w:val="22"/>
    </w:rPr>
  </w:style>
  <w:style w:type="character" w:customStyle="1" w:styleId="a8">
    <w:name w:val="Текст примечания Знак"/>
    <w:basedOn w:val="a2"/>
    <w:link w:val="a7"/>
    <w:semiHidden/>
    <w:rsid w:val="00551114"/>
  </w:style>
  <w:style w:type="character" w:customStyle="1" w:styleId="af7">
    <w:name w:val="Верхний колонтитул Знак"/>
    <w:link w:val="af6"/>
    <w:uiPriority w:val="99"/>
    <w:rsid w:val="007A18BD"/>
    <w:rPr>
      <w:sz w:val="28"/>
    </w:rPr>
  </w:style>
  <w:style w:type="character" w:customStyle="1" w:styleId="aff6">
    <w:name w:val="Основной текст_"/>
    <w:link w:val="43"/>
    <w:rsid w:val="009D18FA"/>
    <w:rPr>
      <w:sz w:val="27"/>
      <w:szCs w:val="27"/>
      <w:shd w:val="clear" w:color="auto" w:fill="FFFFFF"/>
    </w:rPr>
  </w:style>
  <w:style w:type="paragraph" w:customStyle="1" w:styleId="43">
    <w:name w:val="Основной текст4"/>
    <w:basedOn w:val="a1"/>
    <w:link w:val="aff6"/>
    <w:rsid w:val="009D18FA"/>
    <w:pPr>
      <w:widowControl w:val="0"/>
      <w:shd w:val="clear" w:color="auto" w:fill="FFFFFF"/>
      <w:spacing w:before="2880" w:after="240" w:line="0" w:lineRule="atLeast"/>
      <w:ind w:hanging="360"/>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680">
      <w:bodyDiv w:val="1"/>
      <w:marLeft w:val="0"/>
      <w:marRight w:val="0"/>
      <w:marTop w:val="0"/>
      <w:marBottom w:val="0"/>
      <w:divBdr>
        <w:top w:val="none" w:sz="0" w:space="0" w:color="auto"/>
        <w:left w:val="none" w:sz="0" w:space="0" w:color="auto"/>
        <w:bottom w:val="none" w:sz="0" w:space="0" w:color="auto"/>
        <w:right w:val="none" w:sz="0" w:space="0" w:color="auto"/>
      </w:divBdr>
      <w:divsChild>
        <w:div w:id="1428884160">
          <w:marLeft w:val="0"/>
          <w:marRight w:val="0"/>
          <w:marTop w:val="0"/>
          <w:marBottom w:val="0"/>
          <w:divBdr>
            <w:top w:val="none" w:sz="0" w:space="0" w:color="auto"/>
            <w:left w:val="none" w:sz="0" w:space="0" w:color="auto"/>
            <w:bottom w:val="none" w:sz="0" w:space="0" w:color="auto"/>
            <w:right w:val="none" w:sz="0" w:space="0" w:color="auto"/>
          </w:divBdr>
        </w:div>
      </w:divsChild>
    </w:div>
    <w:div w:id="260643554">
      <w:bodyDiv w:val="1"/>
      <w:marLeft w:val="0"/>
      <w:marRight w:val="0"/>
      <w:marTop w:val="0"/>
      <w:marBottom w:val="0"/>
      <w:divBdr>
        <w:top w:val="none" w:sz="0" w:space="0" w:color="auto"/>
        <w:left w:val="none" w:sz="0" w:space="0" w:color="auto"/>
        <w:bottom w:val="none" w:sz="0" w:space="0" w:color="auto"/>
        <w:right w:val="none" w:sz="0" w:space="0" w:color="auto"/>
      </w:divBdr>
    </w:div>
    <w:div w:id="385105641">
      <w:bodyDiv w:val="1"/>
      <w:marLeft w:val="0"/>
      <w:marRight w:val="0"/>
      <w:marTop w:val="0"/>
      <w:marBottom w:val="0"/>
      <w:divBdr>
        <w:top w:val="none" w:sz="0" w:space="0" w:color="auto"/>
        <w:left w:val="none" w:sz="0" w:space="0" w:color="auto"/>
        <w:bottom w:val="none" w:sz="0" w:space="0" w:color="auto"/>
        <w:right w:val="none" w:sz="0" w:space="0" w:color="auto"/>
      </w:divBdr>
      <w:divsChild>
        <w:div w:id="2003385365">
          <w:marLeft w:val="0"/>
          <w:marRight w:val="0"/>
          <w:marTop w:val="0"/>
          <w:marBottom w:val="0"/>
          <w:divBdr>
            <w:top w:val="none" w:sz="0" w:space="0" w:color="auto"/>
            <w:left w:val="none" w:sz="0" w:space="0" w:color="auto"/>
            <w:bottom w:val="none" w:sz="0" w:space="0" w:color="auto"/>
            <w:right w:val="none" w:sz="0" w:space="0" w:color="auto"/>
          </w:divBdr>
        </w:div>
      </w:divsChild>
    </w:div>
    <w:div w:id="421612444">
      <w:bodyDiv w:val="1"/>
      <w:marLeft w:val="0"/>
      <w:marRight w:val="0"/>
      <w:marTop w:val="0"/>
      <w:marBottom w:val="0"/>
      <w:divBdr>
        <w:top w:val="none" w:sz="0" w:space="0" w:color="auto"/>
        <w:left w:val="none" w:sz="0" w:space="0" w:color="auto"/>
        <w:bottom w:val="none" w:sz="0" w:space="0" w:color="auto"/>
        <w:right w:val="none" w:sz="0" w:space="0" w:color="auto"/>
      </w:divBdr>
    </w:div>
    <w:div w:id="447240662">
      <w:bodyDiv w:val="1"/>
      <w:marLeft w:val="0"/>
      <w:marRight w:val="0"/>
      <w:marTop w:val="0"/>
      <w:marBottom w:val="0"/>
      <w:divBdr>
        <w:top w:val="none" w:sz="0" w:space="0" w:color="auto"/>
        <w:left w:val="none" w:sz="0" w:space="0" w:color="auto"/>
        <w:bottom w:val="none" w:sz="0" w:space="0" w:color="auto"/>
        <w:right w:val="none" w:sz="0" w:space="0" w:color="auto"/>
      </w:divBdr>
    </w:div>
    <w:div w:id="485056625">
      <w:bodyDiv w:val="1"/>
      <w:marLeft w:val="0"/>
      <w:marRight w:val="0"/>
      <w:marTop w:val="0"/>
      <w:marBottom w:val="0"/>
      <w:divBdr>
        <w:top w:val="none" w:sz="0" w:space="0" w:color="auto"/>
        <w:left w:val="none" w:sz="0" w:space="0" w:color="auto"/>
        <w:bottom w:val="none" w:sz="0" w:space="0" w:color="auto"/>
        <w:right w:val="none" w:sz="0" w:space="0" w:color="auto"/>
      </w:divBdr>
    </w:div>
    <w:div w:id="657654503">
      <w:bodyDiv w:val="1"/>
      <w:marLeft w:val="0"/>
      <w:marRight w:val="0"/>
      <w:marTop w:val="0"/>
      <w:marBottom w:val="0"/>
      <w:divBdr>
        <w:top w:val="none" w:sz="0" w:space="0" w:color="auto"/>
        <w:left w:val="none" w:sz="0" w:space="0" w:color="auto"/>
        <w:bottom w:val="none" w:sz="0" w:space="0" w:color="auto"/>
        <w:right w:val="none" w:sz="0" w:space="0" w:color="auto"/>
      </w:divBdr>
      <w:divsChild>
        <w:div w:id="1653019654">
          <w:marLeft w:val="0"/>
          <w:marRight w:val="0"/>
          <w:marTop w:val="0"/>
          <w:marBottom w:val="0"/>
          <w:divBdr>
            <w:top w:val="none" w:sz="0" w:space="0" w:color="auto"/>
            <w:left w:val="none" w:sz="0" w:space="0" w:color="auto"/>
            <w:bottom w:val="none" w:sz="0" w:space="0" w:color="auto"/>
            <w:right w:val="none" w:sz="0" w:space="0" w:color="auto"/>
          </w:divBdr>
          <w:divsChild>
            <w:div w:id="1424643691">
              <w:marLeft w:val="0"/>
              <w:marRight w:val="0"/>
              <w:marTop w:val="0"/>
              <w:marBottom w:val="0"/>
              <w:divBdr>
                <w:top w:val="none" w:sz="0" w:space="0" w:color="auto"/>
                <w:left w:val="none" w:sz="0" w:space="0" w:color="auto"/>
                <w:bottom w:val="none" w:sz="0" w:space="0" w:color="auto"/>
                <w:right w:val="none" w:sz="0" w:space="0" w:color="auto"/>
              </w:divBdr>
              <w:divsChild>
                <w:div w:id="1271665671">
                  <w:marLeft w:val="0"/>
                  <w:marRight w:val="0"/>
                  <w:marTop w:val="0"/>
                  <w:marBottom w:val="0"/>
                  <w:divBdr>
                    <w:top w:val="none" w:sz="0" w:space="0" w:color="auto"/>
                    <w:left w:val="none" w:sz="0" w:space="0" w:color="auto"/>
                    <w:bottom w:val="none" w:sz="0" w:space="0" w:color="auto"/>
                    <w:right w:val="none" w:sz="0" w:space="0" w:color="auto"/>
                  </w:divBdr>
                  <w:divsChild>
                    <w:div w:id="1418746438">
                      <w:marLeft w:val="150"/>
                      <w:marRight w:val="150"/>
                      <w:marTop w:val="300"/>
                      <w:marBottom w:val="1200"/>
                      <w:divBdr>
                        <w:top w:val="none" w:sz="0" w:space="0" w:color="auto"/>
                        <w:left w:val="none" w:sz="0" w:space="0" w:color="auto"/>
                        <w:bottom w:val="none" w:sz="0" w:space="0" w:color="auto"/>
                        <w:right w:val="none" w:sz="0" w:space="0" w:color="auto"/>
                      </w:divBdr>
                      <w:divsChild>
                        <w:div w:id="736364313">
                          <w:marLeft w:val="0"/>
                          <w:marRight w:val="0"/>
                          <w:marTop w:val="0"/>
                          <w:marBottom w:val="0"/>
                          <w:divBdr>
                            <w:top w:val="none" w:sz="0" w:space="0" w:color="auto"/>
                            <w:left w:val="none" w:sz="0" w:space="0" w:color="auto"/>
                            <w:bottom w:val="none" w:sz="0" w:space="0" w:color="auto"/>
                            <w:right w:val="none" w:sz="0" w:space="0" w:color="auto"/>
                          </w:divBdr>
                          <w:divsChild>
                            <w:div w:id="411971358">
                              <w:marLeft w:val="0"/>
                              <w:marRight w:val="0"/>
                              <w:marTop w:val="0"/>
                              <w:marBottom w:val="0"/>
                              <w:divBdr>
                                <w:top w:val="none" w:sz="0" w:space="0" w:color="auto"/>
                                <w:left w:val="none" w:sz="0" w:space="0" w:color="auto"/>
                                <w:bottom w:val="none" w:sz="0" w:space="0" w:color="auto"/>
                                <w:right w:val="none" w:sz="0" w:space="0" w:color="auto"/>
                              </w:divBdr>
                              <w:divsChild>
                                <w:div w:id="1632442757">
                                  <w:marLeft w:val="0"/>
                                  <w:marRight w:val="0"/>
                                  <w:marTop w:val="0"/>
                                  <w:marBottom w:val="0"/>
                                  <w:divBdr>
                                    <w:top w:val="none" w:sz="0" w:space="0" w:color="auto"/>
                                    <w:left w:val="none" w:sz="0" w:space="0" w:color="auto"/>
                                    <w:bottom w:val="none" w:sz="0" w:space="0" w:color="auto"/>
                                    <w:right w:val="none" w:sz="0" w:space="0" w:color="auto"/>
                                  </w:divBdr>
                                  <w:divsChild>
                                    <w:div w:id="863054547">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 w:id="2033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167408">
      <w:bodyDiv w:val="1"/>
      <w:marLeft w:val="0"/>
      <w:marRight w:val="0"/>
      <w:marTop w:val="0"/>
      <w:marBottom w:val="0"/>
      <w:divBdr>
        <w:top w:val="none" w:sz="0" w:space="0" w:color="auto"/>
        <w:left w:val="none" w:sz="0" w:space="0" w:color="auto"/>
        <w:bottom w:val="none" w:sz="0" w:space="0" w:color="auto"/>
        <w:right w:val="none" w:sz="0" w:space="0" w:color="auto"/>
      </w:divBdr>
    </w:div>
    <w:div w:id="870722597">
      <w:bodyDiv w:val="1"/>
      <w:marLeft w:val="0"/>
      <w:marRight w:val="0"/>
      <w:marTop w:val="0"/>
      <w:marBottom w:val="0"/>
      <w:divBdr>
        <w:top w:val="none" w:sz="0" w:space="0" w:color="auto"/>
        <w:left w:val="none" w:sz="0" w:space="0" w:color="auto"/>
        <w:bottom w:val="none" w:sz="0" w:space="0" w:color="auto"/>
        <w:right w:val="none" w:sz="0" w:space="0" w:color="auto"/>
      </w:divBdr>
    </w:div>
    <w:div w:id="974916838">
      <w:bodyDiv w:val="1"/>
      <w:marLeft w:val="0"/>
      <w:marRight w:val="0"/>
      <w:marTop w:val="0"/>
      <w:marBottom w:val="0"/>
      <w:divBdr>
        <w:top w:val="none" w:sz="0" w:space="0" w:color="auto"/>
        <w:left w:val="none" w:sz="0" w:space="0" w:color="auto"/>
        <w:bottom w:val="none" w:sz="0" w:space="0" w:color="auto"/>
        <w:right w:val="none" w:sz="0" w:space="0" w:color="auto"/>
      </w:divBdr>
    </w:div>
    <w:div w:id="1013532066">
      <w:bodyDiv w:val="1"/>
      <w:marLeft w:val="0"/>
      <w:marRight w:val="0"/>
      <w:marTop w:val="0"/>
      <w:marBottom w:val="0"/>
      <w:divBdr>
        <w:top w:val="none" w:sz="0" w:space="0" w:color="auto"/>
        <w:left w:val="none" w:sz="0" w:space="0" w:color="auto"/>
        <w:bottom w:val="none" w:sz="0" w:space="0" w:color="auto"/>
        <w:right w:val="none" w:sz="0" w:space="0" w:color="auto"/>
      </w:divBdr>
    </w:div>
    <w:div w:id="1284187579">
      <w:bodyDiv w:val="1"/>
      <w:marLeft w:val="0"/>
      <w:marRight w:val="0"/>
      <w:marTop w:val="0"/>
      <w:marBottom w:val="0"/>
      <w:divBdr>
        <w:top w:val="none" w:sz="0" w:space="0" w:color="auto"/>
        <w:left w:val="none" w:sz="0" w:space="0" w:color="auto"/>
        <w:bottom w:val="none" w:sz="0" w:space="0" w:color="auto"/>
        <w:right w:val="none" w:sz="0" w:space="0" w:color="auto"/>
      </w:divBdr>
    </w:div>
    <w:div w:id="1323192137">
      <w:bodyDiv w:val="1"/>
      <w:marLeft w:val="0"/>
      <w:marRight w:val="0"/>
      <w:marTop w:val="0"/>
      <w:marBottom w:val="0"/>
      <w:divBdr>
        <w:top w:val="none" w:sz="0" w:space="0" w:color="auto"/>
        <w:left w:val="none" w:sz="0" w:space="0" w:color="auto"/>
        <w:bottom w:val="none" w:sz="0" w:space="0" w:color="auto"/>
        <w:right w:val="none" w:sz="0" w:space="0" w:color="auto"/>
      </w:divBdr>
      <w:divsChild>
        <w:div w:id="1821461401">
          <w:marLeft w:val="0"/>
          <w:marRight w:val="0"/>
          <w:marTop w:val="0"/>
          <w:marBottom w:val="0"/>
          <w:divBdr>
            <w:top w:val="none" w:sz="0" w:space="0" w:color="auto"/>
            <w:left w:val="none" w:sz="0" w:space="0" w:color="auto"/>
            <w:bottom w:val="none" w:sz="0" w:space="0" w:color="auto"/>
            <w:right w:val="none" w:sz="0" w:space="0" w:color="auto"/>
          </w:divBdr>
          <w:divsChild>
            <w:div w:id="1588229408">
              <w:marLeft w:val="0"/>
              <w:marRight w:val="0"/>
              <w:marTop w:val="0"/>
              <w:marBottom w:val="0"/>
              <w:divBdr>
                <w:top w:val="none" w:sz="0" w:space="0" w:color="auto"/>
                <w:left w:val="none" w:sz="0" w:space="0" w:color="auto"/>
                <w:bottom w:val="none" w:sz="0" w:space="0" w:color="auto"/>
                <w:right w:val="none" w:sz="0" w:space="0" w:color="auto"/>
              </w:divBdr>
              <w:divsChild>
                <w:div w:id="1089933259">
                  <w:marLeft w:val="-4950"/>
                  <w:marRight w:val="0"/>
                  <w:marTop w:val="0"/>
                  <w:marBottom w:val="0"/>
                  <w:divBdr>
                    <w:top w:val="none" w:sz="0" w:space="0" w:color="auto"/>
                    <w:left w:val="none" w:sz="0" w:space="0" w:color="auto"/>
                    <w:bottom w:val="none" w:sz="0" w:space="0" w:color="auto"/>
                    <w:right w:val="none" w:sz="0" w:space="0" w:color="auto"/>
                  </w:divBdr>
                  <w:divsChild>
                    <w:div w:id="1575820665">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87330">
      <w:bodyDiv w:val="1"/>
      <w:marLeft w:val="0"/>
      <w:marRight w:val="0"/>
      <w:marTop w:val="0"/>
      <w:marBottom w:val="0"/>
      <w:divBdr>
        <w:top w:val="none" w:sz="0" w:space="0" w:color="auto"/>
        <w:left w:val="none" w:sz="0" w:space="0" w:color="auto"/>
        <w:bottom w:val="none" w:sz="0" w:space="0" w:color="auto"/>
        <w:right w:val="none" w:sz="0" w:space="0" w:color="auto"/>
      </w:divBdr>
    </w:div>
    <w:div w:id="1447968620">
      <w:bodyDiv w:val="1"/>
      <w:marLeft w:val="0"/>
      <w:marRight w:val="0"/>
      <w:marTop w:val="0"/>
      <w:marBottom w:val="0"/>
      <w:divBdr>
        <w:top w:val="none" w:sz="0" w:space="0" w:color="auto"/>
        <w:left w:val="none" w:sz="0" w:space="0" w:color="auto"/>
        <w:bottom w:val="none" w:sz="0" w:space="0" w:color="auto"/>
        <w:right w:val="none" w:sz="0" w:space="0" w:color="auto"/>
      </w:divBdr>
    </w:div>
    <w:div w:id="1477720513">
      <w:bodyDiv w:val="1"/>
      <w:marLeft w:val="0"/>
      <w:marRight w:val="0"/>
      <w:marTop w:val="0"/>
      <w:marBottom w:val="0"/>
      <w:divBdr>
        <w:top w:val="none" w:sz="0" w:space="0" w:color="auto"/>
        <w:left w:val="none" w:sz="0" w:space="0" w:color="auto"/>
        <w:bottom w:val="none" w:sz="0" w:space="0" w:color="auto"/>
        <w:right w:val="none" w:sz="0" w:space="0" w:color="auto"/>
      </w:divBdr>
    </w:div>
    <w:div w:id="1487282804">
      <w:bodyDiv w:val="1"/>
      <w:marLeft w:val="0"/>
      <w:marRight w:val="0"/>
      <w:marTop w:val="0"/>
      <w:marBottom w:val="0"/>
      <w:divBdr>
        <w:top w:val="none" w:sz="0" w:space="0" w:color="auto"/>
        <w:left w:val="none" w:sz="0" w:space="0" w:color="auto"/>
        <w:bottom w:val="none" w:sz="0" w:space="0" w:color="auto"/>
        <w:right w:val="none" w:sz="0" w:space="0" w:color="auto"/>
      </w:divBdr>
    </w:div>
    <w:div w:id="1565607111">
      <w:bodyDiv w:val="1"/>
      <w:marLeft w:val="0"/>
      <w:marRight w:val="0"/>
      <w:marTop w:val="0"/>
      <w:marBottom w:val="0"/>
      <w:divBdr>
        <w:top w:val="none" w:sz="0" w:space="0" w:color="auto"/>
        <w:left w:val="none" w:sz="0" w:space="0" w:color="auto"/>
        <w:bottom w:val="none" w:sz="0" w:space="0" w:color="auto"/>
        <w:right w:val="none" w:sz="0" w:space="0" w:color="auto"/>
      </w:divBdr>
      <w:divsChild>
        <w:div w:id="1356273585">
          <w:marLeft w:val="0"/>
          <w:marRight w:val="0"/>
          <w:marTop w:val="0"/>
          <w:marBottom w:val="0"/>
          <w:divBdr>
            <w:top w:val="none" w:sz="0" w:space="0" w:color="auto"/>
            <w:left w:val="none" w:sz="0" w:space="0" w:color="auto"/>
            <w:bottom w:val="none" w:sz="0" w:space="0" w:color="auto"/>
            <w:right w:val="none" w:sz="0" w:space="0" w:color="auto"/>
          </w:divBdr>
          <w:divsChild>
            <w:div w:id="1734503140">
              <w:marLeft w:val="0"/>
              <w:marRight w:val="0"/>
              <w:marTop w:val="0"/>
              <w:marBottom w:val="0"/>
              <w:divBdr>
                <w:top w:val="none" w:sz="0" w:space="0" w:color="auto"/>
                <w:left w:val="none" w:sz="0" w:space="0" w:color="auto"/>
                <w:bottom w:val="none" w:sz="0" w:space="0" w:color="auto"/>
                <w:right w:val="none" w:sz="0" w:space="0" w:color="auto"/>
              </w:divBdr>
              <w:divsChild>
                <w:div w:id="1596012947">
                  <w:marLeft w:val="0"/>
                  <w:marRight w:val="0"/>
                  <w:marTop w:val="0"/>
                  <w:marBottom w:val="0"/>
                  <w:divBdr>
                    <w:top w:val="none" w:sz="0" w:space="0" w:color="auto"/>
                    <w:left w:val="none" w:sz="0" w:space="0" w:color="auto"/>
                    <w:bottom w:val="none" w:sz="0" w:space="0" w:color="auto"/>
                    <w:right w:val="none" w:sz="0" w:space="0" w:color="auto"/>
                  </w:divBdr>
                  <w:divsChild>
                    <w:div w:id="1434327414">
                      <w:marLeft w:val="150"/>
                      <w:marRight w:val="150"/>
                      <w:marTop w:val="300"/>
                      <w:marBottom w:val="1200"/>
                      <w:divBdr>
                        <w:top w:val="none" w:sz="0" w:space="0" w:color="auto"/>
                        <w:left w:val="none" w:sz="0" w:space="0" w:color="auto"/>
                        <w:bottom w:val="none" w:sz="0" w:space="0" w:color="auto"/>
                        <w:right w:val="none" w:sz="0" w:space="0" w:color="auto"/>
                      </w:divBdr>
                      <w:divsChild>
                        <w:div w:id="1623613966">
                          <w:marLeft w:val="0"/>
                          <w:marRight w:val="0"/>
                          <w:marTop w:val="0"/>
                          <w:marBottom w:val="0"/>
                          <w:divBdr>
                            <w:top w:val="none" w:sz="0" w:space="0" w:color="auto"/>
                            <w:left w:val="none" w:sz="0" w:space="0" w:color="auto"/>
                            <w:bottom w:val="none" w:sz="0" w:space="0" w:color="auto"/>
                            <w:right w:val="none" w:sz="0" w:space="0" w:color="auto"/>
                          </w:divBdr>
                          <w:divsChild>
                            <w:div w:id="33777884">
                              <w:marLeft w:val="0"/>
                              <w:marRight w:val="0"/>
                              <w:marTop w:val="0"/>
                              <w:marBottom w:val="0"/>
                              <w:divBdr>
                                <w:top w:val="none" w:sz="0" w:space="0" w:color="auto"/>
                                <w:left w:val="none" w:sz="0" w:space="0" w:color="auto"/>
                                <w:bottom w:val="none" w:sz="0" w:space="0" w:color="auto"/>
                                <w:right w:val="none" w:sz="0" w:space="0" w:color="auto"/>
                              </w:divBdr>
                              <w:divsChild>
                                <w:div w:id="586574342">
                                  <w:marLeft w:val="0"/>
                                  <w:marRight w:val="0"/>
                                  <w:marTop w:val="0"/>
                                  <w:marBottom w:val="0"/>
                                  <w:divBdr>
                                    <w:top w:val="none" w:sz="0" w:space="0" w:color="auto"/>
                                    <w:left w:val="none" w:sz="0" w:space="0" w:color="auto"/>
                                    <w:bottom w:val="none" w:sz="0" w:space="0" w:color="auto"/>
                                    <w:right w:val="none" w:sz="0" w:space="0" w:color="auto"/>
                                  </w:divBdr>
                                  <w:divsChild>
                                    <w:div w:id="104469369">
                                      <w:marLeft w:val="0"/>
                                      <w:marRight w:val="0"/>
                                      <w:marTop w:val="0"/>
                                      <w:marBottom w:val="0"/>
                                      <w:divBdr>
                                        <w:top w:val="none" w:sz="0" w:space="0" w:color="auto"/>
                                        <w:left w:val="none" w:sz="0" w:space="0" w:color="auto"/>
                                        <w:bottom w:val="none" w:sz="0" w:space="0" w:color="auto"/>
                                        <w:right w:val="none" w:sz="0" w:space="0" w:color="auto"/>
                                      </w:divBdr>
                                    </w:div>
                                    <w:div w:id="584731055">
                                      <w:marLeft w:val="0"/>
                                      <w:marRight w:val="0"/>
                                      <w:marTop w:val="0"/>
                                      <w:marBottom w:val="0"/>
                                      <w:divBdr>
                                        <w:top w:val="none" w:sz="0" w:space="0" w:color="auto"/>
                                        <w:left w:val="none" w:sz="0" w:space="0" w:color="auto"/>
                                        <w:bottom w:val="none" w:sz="0" w:space="0" w:color="auto"/>
                                        <w:right w:val="none" w:sz="0" w:space="0" w:color="auto"/>
                                      </w:divBdr>
                                    </w:div>
                                    <w:div w:id="14348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5663">
      <w:bodyDiv w:val="1"/>
      <w:marLeft w:val="0"/>
      <w:marRight w:val="0"/>
      <w:marTop w:val="0"/>
      <w:marBottom w:val="0"/>
      <w:divBdr>
        <w:top w:val="none" w:sz="0" w:space="0" w:color="auto"/>
        <w:left w:val="none" w:sz="0" w:space="0" w:color="auto"/>
        <w:bottom w:val="none" w:sz="0" w:space="0" w:color="auto"/>
        <w:right w:val="none" w:sz="0" w:space="0" w:color="auto"/>
      </w:divBdr>
      <w:divsChild>
        <w:div w:id="1563255517">
          <w:marLeft w:val="0"/>
          <w:marRight w:val="0"/>
          <w:marTop w:val="0"/>
          <w:marBottom w:val="0"/>
          <w:divBdr>
            <w:top w:val="none" w:sz="0" w:space="0" w:color="auto"/>
            <w:left w:val="none" w:sz="0" w:space="0" w:color="auto"/>
            <w:bottom w:val="none" w:sz="0" w:space="0" w:color="auto"/>
            <w:right w:val="none" w:sz="0" w:space="0" w:color="auto"/>
          </w:divBdr>
          <w:divsChild>
            <w:div w:id="1148787479">
              <w:marLeft w:val="0"/>
              <w:marRight w:val="0"/>
              <w:marTop w:val="0"/>
              <w:marBottom w:val="0"/>
              <w:divBdr>
                <w:top w:val="none" w:sz="0" w:space="0" w:color="auto"/>
                <w:left w:val="none" w:sz="0" w:space="0" w:color="auto"/>
                <w:bottom w:val="none" w:sz="0" w:space="0" w:color="auto"/>
                <w:right w:val="none" w:sz="0" w:space="0" w:color="auto"/>
              </w:divBdr>
              <w:divsChild>
                <w:div w:id="2095281512">
                  <w:marLeft w:val="0"/>
                  <w:marRight w:val="0"/>
                  <w:marTop w:val="0"/>
                  <w:marBottom w:val="0"/>
                  <w:divBdr>
                    <w:top w:val="none" w:sz="0" w:space="0" w:color="auto"/>
                    <w:left w:val="none" w:sz="0" w:space="0" w:color="auto"/>
                    <w:bottom w:val="none" w:sz="0" w:space="0" w:color="auto"/>
                    <w:right w:val="none" w:sz="0" w:space="0" w:color="auto"/>
                  </w:divBdr>
                  <w:divsChild>
                    <w:div w:id="1658414414">
                      <w:marLeft w:val="150"/>
                      <w:marRight w:val="150"/>
                      <w:marTop w:val="300"/>
                      <w:marBottom w:val="1200"/>
                      <w:divBdr>
                        <w:top w:val="none" w:sz="0" w:space="0" w:color="auto"/>
                        <w:left w:val="none" w:sz="0" w:space="0" w:color="auto"/>
                        <w:bottom w:val="none" w:sz="0" w:space="0" w:color="auto"/>
                        <w:right w:val="none" w:sz="0" w:space="0" w:color="auto"/>
                      </w:divBdr>
                      <w:divsChild>
                        <w:div w:id="1829664715">
                          <w:marLeft w:val="0"/>
                          <w:marRight w:val="0"/>
                          <w:marTop w:val="0"/>
                          <w:marBottom w:val="0"/>
                          <w:divBdr>
                            <w:top w:val="none" w:sz="0" w:space="0" w:color="auto"/>
                            <w:left w:val="none" w:sz="0" w:space="0" w:color="auto"/>
                            <w:bottom w:val="none" w:sz="0" w:space="0" w:color="auto"/>
                            <w:right w:val="none" w:sz="0" w:space="0" w:color="auto"/>
                          </w:divBdr>
                          <w:divsChild>
                            <w:div w:id="379519866">
                              <w:marLeft w:val="0"/>
                              <w:marRight w:val="0"/>
                              <w:marTop w:val="0"/>
                              <w:marBottom w:val="0"/>
                              <w:divBdr>
                                <w:top w:val="none" w:sz="0" w:space="0" w:color="auto"/>
                                <w:left w:val="none" w:sz="0" w:space="0" w:color="auto"/>
                                <w:bottom w:val="none" w:sz="0" w:space="0" w:color="auto"/>
                                <w:right w:val="none" w:sz="0" w:space="0" w:color="auto"/>
                              </w:divBdr>
                              <w:divsChild>
                                <w:div w:id="1819875967">
                                  <w:marLeft w:val="0"/>
                                  <w:marRight w:val="0"/>
                                  <w:marTop w:val="0"/>
                                  <w:marBottom w:val="0"/>
                                  <w:divBdr>
                                    <w:top w:val="none" w:sz="0" w:space="0" w:color="auto"/>
                                    <w:left w:val="none" w:sz="0" w:space="0" w:color="auto"/>
                                    <w:bottom w:val="none" w:sz="0" w:space="0" w:color="auto"/>
                                    <w:right w:val="none" w:sz="0" w:space="0" w:color="auto"/>
                                  </w:divBdr>
                                  <w:divsChild>
                                    <w:div w:id="957688499">
                                      <w:marLeft w:val="0"/>
                                      <w:marRight w:val="0"/>
                                      <w:marTop w:val="0"/>
                                      <w:marBottom w:val="0"/>
                                      <w:divBdr>
                                        <w:top w:val="none" w:sz="0" w:space="0" w:color="auto"/>
                                        <w:left w:val="none" w:sz="0" w:space="0" w:color="auto"/>
                                        <w:bottom w:val="none" w:sz="0" w:space="0" w:color="auto"/>
                                        <w:right w:val="none" w:sz="0" w:space="0" w:color="auto"/>
                                      </w:divBdr>
                                    </w:div>
                                    <w:div w:id="822238100">
                                      <w:marLeft w:val="0"/>
                                      <w:marRight w:val="0"/>
                                      <w:marTop w:val="0"/>
                                      <w:marBottom w:val="0"/>
                                      <w:divBdr>
                                        <w:top w:val="none" w:sz="0" w:space="0" w:color="auto"/>
                                        <w:left w:val="none" w:sz="0" w:space="0" w:color="auto"/>
                                        <w:bottom w:val="none" w:sz="0" w:space="0" w:color="auto"/>
                                        <w:right w:val="none" w:sz="0" w:space="0" w:color="auto"/>
                                      </w:divBdr>
                                    </w:div>
                                    <w:div w:id="1846704705">
                                      <w:marLeft w:val="0"/>
                                      <w:marRight w:val="0"/>
                                      <w:marTop w:val="0"/>
                                      <w:marBottom w:val="0"/>
                                      <w:divBdr>
                                        <w:top w:val="none" w:sz="0" w:space="0" w:color="auto"/>
                                        <w:left w:val="none" w:sz="0" w:space="0" w:color="auto"/>
                                        <w:bottom w:val="none" w:sz="0" w:space="0" w:color="auto"/>
                                        <w:right w:val="none" w:sz="0" w:space="0" w:color="auto"/>
                                      </w:divBdr>
                                    </w:div>
                                    <w:div w:id="9784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consultantplus://offline/ref=93CB44CCF083BD61528D135000DD656D79CC54C71F1097081BBC261E8FZ9G2N"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86EB-028D-4DE7-9392-97E9EFC8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53</Pages>
  <Words>14304</Words>
  <Characters>104510</Characters>
  <Application>Microsoft Office Word</Application>
  <DocSecurity>0</DocSecurity>
  <Lines>870</Lines>
  <Paragraphs>237</Paragraphs>
  <ScaleCrop>false</ScaleCrop>
  <HeadingPairs>
    <vt:vector size="2" baseType="variant">
      <vt:variant>
        <vt:lpstr>Название</vt:lpstr>
      </vt:variant>
      <vt:variant>
        <vt:i4>1</vt:i4>
      </vt:variant>
    </vt:vector>
  </HeadingPairs>
  <TitlesOfParts>
    <vt:vector size="1" baseType="lpstr">
      <vt:lpstr>Положение о закупках ОАО "СО ЕЭС"</vt:lpstr>
    </vt:vector>
  </TitlesOfParts>
  <Company>ОАО "СО ЕЭС"</Company>
  <LinksUpToDate>false</LinksUpToDate>
  <CharactersWithSpaces>118577</CharactersWithSpaces>
  <SharedDoc>false</SharedDoc>
  <HLinks>
    <vt:vector size="498" baseType="variant">
      <vt:variant>
        <vt:i4>7274549</vt:i4>
      </vt:variant>
      <vt:variant>
        <vt:i4>489</vt:i4>
      </vt:variant>
      <vt:variant>
        <vt:i4>0</vt:i4>
      </vt:variant>
      <vt:variant>
        <vt:i4>5</vt:i4>
      </vt:variant>
      <vt:variant>
        <vt:lpwstr>http://www.zakupki.gov.ru/</vt:lpwstr>
      </vt:variant>
      <vt:variant>
        <vt:lpwstr/>
      </vt:variant>
      <vt:variant>
        <vt:i4>6160459</vt:i4>
      </vt:variant>
      <vt:variant>
        <vt:i4>486</vt:i4>
      </vt:variant>
      <vt:variant>
        <vt:i4>0</vt:i4>
      </vt:variant>
      <vt:variant>
        <vt:i4>5</vt:i4>
      </vt:variant>
      <vt:variant>
        <vt:lpwstr>http://www.so-ups.ru/</vt:lpwstr>
      </vt:variant>
      <vt:variant>
        <vt:lpwstr/>
      </vt:variant>
      <vt:variant>
        <vt:i4>3997803</vt:i4>
      </vt:variant>
      <vt:variant>
        <vt:i4>483</vt:i4>
      </vt:variant>
      <vt:variant>
        <vt:i4>0</vt:i4>
      </vt:variant>
      <vt:variant>
        <vt:i4>5</vt:i4>
      </vt:variant>
      <vt:variant>
        <vt:lpwstr>consultantplus://offline/main?base=LAW;n=116644;fld=134;dst=100038</vt:lpwstr>
      </vt:variant>
      <vt:variant>
        <vt:lpwstr/>
      </vt:variant>
      <vt:variant>
        <vt:i4>1769531</vt:i4>
      </vt:variant>
      <vt:variant>
        <vt:i4>476</vt:i4>
      </vt:variant>
      <vt:variant>
        <vt:i4>0</vt:i4>
      </vt:variant>
      <vt:variant>
        <vt:i4>5</vt:i4>
      </vt:variant>
      <vt:variant>
        <vt:lpwstr/>
      </vt:variant>
      <vt:variant>
        <vt:lpwstr>_Toc304558915</vt:lpwstr>
      </vt:variant>
      <vt:variant>
        <vt:i4>1769531</vt:i4>
      </vt:variant>
      <vt:variant>
        <vt:i4>470</vt:i4>
      </vt:variant>
      <vt:variant>
        <vt:i4>0</vt:i4>
      </vt:variant>
      <vt:variant>
        <vt:i4>5</vt:i4>
      </vt:variant>
      <vt:variant>
        <vt:lpwstr/>
      </vt:variant>
      <vt:variant>
        <vt:lpwstr>_Toc304558914</vt:lpwstr>
      </vt:variant>
      <vt:variant>
        <vt:i4>1769531</vt:i4>
      </vt:variant>
      <vt:variant>
        <vt:i4>464</vt:i4>
      </vt:variant>
      <vt:variant>
        <vt:i4>0</vt:i4>
      </vt:variant>
      <vt:variant>
        <vt:i4>5</vt:i4>
      </vt:variant>
      <vt:variant>
        <vt:lpwstr/>
      </vt:variant>
      <vt:variant>
        <vt:lpwstr>_Toc304558913</vt:lpwstr>
      </vt:variant>
      <vt:variant>
        <vt:i4>1769531</vt:i4>
      </vt:variant>
      <vt:variant>
        <vt:i4>458</vt:i4>
      </vt:variant>
      <vt:variant>
        <vt:i4>0</vt:i4>
      </vt:variant>
      <vt:variant>
        <vt:i4>5</vt:i4>
      </vt:variant>
      <vt:variant>
        <vt:lpwstr/>
      </vt:variant>
      <vt:variant>
        <vt:lpwstr>_Toc304558912</vt:lpwstr>
      </vt:variant>
      <vt:variant>
        <vt:i4>1769531</vt:i4>
      </vt:variant>
      <vt:variant>
        <vt:i4>452</vt:i4>
      </vt:variant>
      <vt:variant>
        <vt:i4>0</vt:i4>
      </vt:variant>
      <vt:variant>
        <vt:i4>5</vt:i4>
      </vt:variant>
      <vt:variant>
        <vt:lpwstr/>
      </vt:variant>
      <vt:variant>
        <vt:lpwstr>_Toc304558911</vt:lpwstr>
      </vt:variant>
      <vt:variant>
        <vt:i4>1769531</vt:i4>
      </vt:variant>
      <vt:variant>
        <vt:i4>446</vt:i4>
      </vt:variant>
      <vt:variant>
        <vt:i4>0</vt:i4>
      </vt:variant>
      <vt:variant>
        <vt:i4>5</vt:i4>
      </vt:variant>
      <vt:variant>
        <vt:lpwstr/>
      </vt:variant>
      <vt:variant>
        <vt:lpwstr>_Toc304558910</vt:lpwstr>
      </vt:variant>
      <vt:variant>
        <vt:i4>1703995</vt:i4>
      </vt:variant>
      <vt:variant>
        <vt:i4>440</vt:i4>
      </vt:variant>
      <vt:variant>
        <vt:i4>0</vt:i4>
      </vt:variant>
      <vt:variant>
        <vt:i4>5</vt:i4>
      </vt:variant>
      <vt:variant>
        <vt:lpwstr/>
      </vt:variant>
      <vt:variant>
        <vt:lpwstr>_Toc304558909</vt:lpwstr>
      </vt:variant>
      <vt:variant>
        <vt:i4>1703995</vt:i4>
      </vt:variant>
      <vt:variant>
        <vt:i4>434</vt:i4>
      </vt:variant>
      <vt:variant>
        <vt:i4>0</vt:i4>
      </vt:variant>
      <vt:variant>
        <vt:i4>5</vt:i4>
      </vt:variant>
      <vt:variant>
        <vt:lpwstr/>
      </vt:variant>
      <vt:variant>
        <vt:lpwstr>_Toc304558908</vt:lpwstr>
      </vt:variant>
      <vt:variant>
        <vt:i4>1703995</vt:i4>
      </vt:variant>
      <vt:variant>
        <vt:i4>428</vt:i4>
      </vt:variant>
      <vt:variant>
        <vt:i4>0</vt:i4>
      </vt:variant>
      <vt:variant>
        <vt:i4>5</vt:i4>
      </vt:variant>
      <vt:variant>
        <vt:lpwstr/>
      </vt:variant>
      <vt:variant>
        <vt:lpwstr>_Toc304558907</vt:lpwstr>
      </vt:variant>
      <vt:variant>
        <vt:i4>1703995</vt:i4>
      </vt:variant>
      <vt:variant>
        <vt:i4>422</vt:i4>
      </vt:variant>
      <vt:variant>
        <vt:i4>0</vt:i4>
      </vt:variant>
      <vt:variant>
        <vt:i4>5</vt:i4>
      </vt:variant>
      <vt:variant>
        <vt:lpwstr/>
      </vt:variant>
      <vt:variant>
        <vt:lpwstr>_Toc304558906</vt:lpwstr>
      </vt:variant>
      <vt:variant>
        <vt:i4>1703995</vt:i4>
      </vt:variant>
      <vt:variant>
        <vt:i4>416</vt:i4>
      </vt:variant>
      <vt:variant>
        <vt:i4>0</vt:i4>
      </vt:variant>
      <vt:variant>
        <vt:i4>5</vt:i4>
      </vt:variant>
      <vt:variant>
        <vt:lpwstr/>
      </vt:variant>
      <vt:variant>
        <vt:lpwstr>_Toc304558905</vt:lpwstr>
      </vt:variant>
      <vt:variant>
        <vt:i4>1703995</vt:i4>
      </vt:variant>
      <vt:variant>
        <vt:i4>410</vt:i4>
      </vt:variant>
      <vt:variant>
        <vt:i4>0</vt:i4>
      </vt:variant>
      <vt:variant>
        <vt:i4>5</vt:i4>
      </vt:variant>
      <vt:variant>
        <vt:lpwstr/>
      </vt:variant>
      <vt:variant>
        <vt:lpwstr>_Toc304558904</vt:lpwstr>
      </vt:variant>
      <vt:variant>
        <vt:i4>1703995</vt:i4>
      </vt:variant>
      <vt:variant>
        <vt:i4>404</vt:i4>
      </vt:variant>
      <vt:variant>
        <vt:i4>0</vt:i4>
      </vt:variant>
      <vt:variant>
        <vt:i4>5</vt:i4>
      </vt:variant>
      <vt:variant>
        <vt:lpwstr/>
      </vt:variant>
      <vt:variant>
        <vt:lpwstr>_Toc304558903</vt:lpwstr>
      </vt:variant>
      <vt:variant>
        <vt:i4>1703995</vt:i4>
      </vt:variant>
      <vt:variant>
        <vt:i4>398</vt:i4>
      </vt:variant>
      <vt:variant>
        <vt:i4>0</vt:i4>
      </vt:variant>
      <vt:variant>
        <vt:i4>5</vt:i4>
      </vt:variant>
      <vt:variant>
        <vt:lpwstr/>
      </vt:variant>
      <vt:variant>
        <vt:lpwstr>_Toc304558902</vt:lpwstr>
      </vt:variant>
      <vt:variant>
        <vt:i4>1703995</vt:i4>
      </vt:variant>
      <vt:variant>
        <vt:i4>392</vt:i4>
      </vt:variant>
      <vt:variant>
        <vt:i4>0</vt:i4>
      </vt:variant>
      <vt:variant>
        <vt:i4>5</vt:i4>
      </vt:variant>
      <vt:variant>
        <vt:lpwstr/>
      </vt:variant>
      <vt:variant>
        <vt:lpwstr>_Toc304558901</vt:lpwstr>
      </vt:variant>
      <vt:variant>
        <vt:i4>1703995</vt:i4>
      </vt:variant>
      <vt:variant>
        <vt:i4>386</vt:i4>
      </vt:variant>
      <vt:variant>
        <vt:i4>0</vt:i4>
      </vt:variant>
      <vt:variant>
        <vt:i4>5</vt:i4>
      </vt:variant>
      <vt:variant>
        <vt:lpwstr/>
      </vt:variant>
      <vt:variant>
        <vt:lpwstr>_Toc304558900</vt:lpwstr>
      </vt:variant>
      <vt:variant>
        <vt:i4>1245242</vt:i4>
      </vt:variant>
      <vt:variant>
        <vt:i4>380</vt:i4>
      </vt:variant>
      <vt:variant>
        <vt:i4>0</vt:i4>
      </vt:variant>
      <vt:variant>
        <vt:i4>5</vt:i4>
      </vt:variant>
      <vt:variant>
        <vt:lpwstr/>
      </vt:variant>
      <vt:variant>
        <vt:lpwstr>_Toc304558899</vt:lpwstr>
      </vt:variant>
      <vt:variant>
        <vt:i4>1245242</vt:i4>
      </vt:variant>
      <vt:variant>
        <vt:i4>374</vt:i4>
      </vt:variant>
      <vt:variant>
        <vt:i4>0</vt:i4>
      </vt:variant>
      <vt:variant>
        <vt:i4>5</vt:i4>
      </vt:variant>
      <vt:variant>
        <vt:lpwstr/>
      </vt:variant>
      <vt:variant>
        <vt:lpwstr>_Toc304558898</vt:lpwstr>
      </vt:variant>
      <vt:variant>
        <vt:i4>1245242</vt:i4>
      </vt:variant>
      <vt:variant>
        <vt:i4>368</vt:i4>
      </vt:variant>
      <vt:variant>
        <vt:i4>0</vt:i4>
      </vt:variant>
      <vt:variant>
        <vt:i4>5</vt:i4>
      </vt:variant>
      <vt:variant>
        <vt:lpwstr/>
      </vt:variant>
      <vt:variant>
        <vt:lpwstr>_Toc304558897</vt:lpwstr>
      </vt:variant>
      <vt:variant>
        <vt:i4>1245242</vt:i4>
      </vt:variant>
      <vt:variant>
        <vt:i4>362</vt:i4>
      </vt:variant>
      <vt:variant>
        <vt:i4>0</vt:i4>
      </vt:variant>
      <vt:variant>
        <vt:i4>5</vt:i4>
      </vt:variant>
      <vt:variant>
        <vt:lpwstr/>
      </vt:variant>
      <vt:variant>
        <vt:lpwstr>_Toc304558896</vt:lpwstr>
      </vt:variant>
      <vt:variant>
        <vt:i4>1245242</vt:i4>
      </vt:variant>
      <vt:variant>
        <vt:i4>356</vt:i4>
      </vt:variant>
      <vt:variant>
        <vt:i4>0</vt:i4>
      </vt:variant>
      <vt:variant>
        <vt:i4>5</vt:i4>
      </vt:variant>
      <vt:variant>
        <vt:lpwstr/>
      </vt:variant>
      <vt:variant>
        <vt:lpwstr>_Toc304558895</vt:lpwstr>
      </vt:variant>
      <vt:variant>
        <vt:i4>1245242</vt:i4>
      </vt:variant>
      <vt:variant>
        <vt:i4>350</vt:i4>
      </vt:variant>
      <vt:variant>
        <vt:i4>0</vt:i4>
      </vt:variant>
      <vt:variant>
        <vt:i4>5</vt:i4>
      </vt:variant>
      <vt:variant>
        <vt:lpwstr/>
      </vt:variant>
      <vt:variant>
        <vt:lpwstr>_Toc304558894</vt:lpwstr>
      </vt:variant>
      <vt:variant>
        <vt:i4>1245242</vt:i4>
      </vt:variant>
      <vt:variant>
        <vt:i4>344</vt:i4>
      </vt:variant>
      <vt:variant>
        <vt:i4>0</vt:i4>
      </vt:variant>
      <vt:variant>
        <vt:i4>5</vt:i4>
      </vt:variant>
      <vt:variant>
        <vt:lpwstr/>
      </vt:variant>
      <vt:variant>
        <vt:lpwstr>_Toc304558893</vt:lpwstr>
      </vt:variant>
      <vt:variant>
        <vt:i4>1245242</vt:i4>
      </vt:variant>
      <vt:variant>
        <vt:i4>338</vt:i4>
      </vt:variant>
      <vt:variant>
        <vt:i4>0</vt:i4>
      </vt:variant>
      <vt:variant>
        <vt:i4>5</vt:i4>
      </vt:variant>
      <vt:variant>
        <vt:lpwstr/>
      </vt:variant>
      <vt:variant>
        <vt:lpwstr>_Toc304558892</vt:lpwstr>
      </vt:variant>
      <vt:variant>
        <vt:i4>1245242</vt:i4>
      </vt:variant>
      <vt:variant>
        <vt:i4>332</vt:i4>
      </vt:variant>
      <vt:variant>
        <vt:i4>0</vt:i4>
      </vt:variant>
      <vt:variant>
        <vt:i4>5</vt:i4>
      </vt:variant>
      <vt:variant>
        <vt:lpwstr/>
      </vt:variant>
      <vt:variant>
        <vt:lpwstr>_Toc304558891</vt:lpwstr>
      </vt:variant>
      <vt:variant>
        <vt:i4>1245242</vt:i4>
      </vt:variant>
      <vt:variant>
        <vt:i4>326</vt:i4>
      </vt:variant>
      <vt:variant>
        <vt:i4>0</vt:i4>
      </vt:variant>
      <vt:variant>
        <vt:i4>5</vt:i4>
      </vt:variant>
      <vt:variant>
        <vt:lpwstr/>
      </vt:variant>
      <vt:variant>
        <vt:lpwstr>_Toc304558890</vt:lpwstr>
      </vt:variant>
      <vt:variant>
        <vt:i4>1179706</vt:i4>
      </vt:variant>
      <vt:variant>
        <vt:i4>320</vt:i4>
      </vt:variant>
      <vt:variant>
        <vt:i4>0</vt:i4>
      </vt:variant>
      <vt:variant>
        <vt:i4>5</vt:i4>
      </vt:variant>
      <vt:variant>
        <vt:lpwstr/>
      </vt:variant>
      <vt:variant>
        <vt:lpwstr>_Toc304558889</vt:lpwstr>
      </vt:variant>
      <vt:variant>
        <vt:i4>1179706</vt:i4>
      </vt:variant>
      <vt:variant>
        <vt:i4>314</vt:i4>
      </vt:variant>
      <vt:variant>
        <vt:i4>0</vt:i4>
      </vt:variant>
      <vt:variant>
        <vt:i4>5</vt:i4>
      </vt:variant>
      <vt:variant>
        <vt:lpwstr/>
      </vt:variant>
      <vt:variant>
        <vt:lpwstr>_Toc304558888</vt:lpwstr>
      </vt:variant>
      <vt:variant>
        <vt:i4>1179706</vt:i4>
      </vt:variant>
      <vt:variant>
        <vt:i4>308</vt:i4>
      </vt:variant>
      <vt:variant>
        <vt:i4>0</vt:i4>
      </vt:variant>
      <vt:variant>
        <vt:i4>5</vt:i4>
      </vt:variant>
      <vt:variant>
        <vt:lpwstr/>
      </vt:variant>
      <vt:variant>
        <vt:lpwstr>_Toc304558887</vt:lpwstr>
      </vt:variant>
      <vt:variant>
        <vt:i4>1179706</vt:i4>
      </vt:variant>
      <vt:variant>
        <vt:i4>302</vt:i4>
      </vt:variant>
      <vt:variant>
        <vt:i4>0</vt:i4>
      </vt:variant>
      <vt:variant>
        <vt:i4>5</vt:i4>
      </vt:variant>
      <vt:variant>
        <vt:lpwstr/>
      </vt:variant>
      <vt:variant>
        <vt:lpwstr>_Toc304558886</vt:lpwstr>
      </vt:variant>
      <vt:variant>
        <vt:i4>1179706</vt:i4>
      </vt:variant>
      <vt:variant>
        <vt:i4>296</vt:i4>
      </vt:variant>
      <vt:variant>
        <vt:i4>0</vt:i4>
      </vt:variant>
      <vt:variant>
        <vt:i4>5</vt:i4>
      </vt:variant>
      <vt:variant>
        <vt:lpwstr/>
      </vt:variant>
      <vt:variant>
        <vt:lpwstr>_Toc304558885</vt:lpwstr>
      </vt:variant>
      <vt:variant>
        <vt:i4>1179706</vt:i4>
      </vt:variant>
      <vt:variant>
        <vt:i4>290</vt:i4>
      </vt:variant>
      <vt:variant>
        <vt:i4>0</vt:i4>
      </vt:variant>
      <vt:variant>
        <vt:i4>5</vt:i4>
      </vt:variant>
      <vt:variant>
        <vt:lpwstr/>
      </vt:variant>
      <vt:variant>
        <vt:lpwstr>_Toc304558884</vt:lpwstr>
      </vt:variant>
      <vt:variant>
        <vt:i4>1179706</vt:i4>
      </vt:variant>
      <vt:variant>
        <vt:i4>284</vt:i4>
      </vt:variant>
      <vt:variant>
        <vt:i4>0</vt:i4>
      </vt:variant>
      <vt:variant>
        <vt:i4>5</vt:i4>
      </vt:variant>
      <vt:variant>
        <vt:lpwstr/>
      </vt:variant>
      <vt:variant>
        <vt:lpwstr>_Toc304558883</vt:lpwstr>
      </vt:variant>
      <vt:variant>
        <vt:i4>1179706</vt:i4>
      </vt:variant>
      <vt:variant>
        <vt:i4>278</vt:i4>
      </vt:variant>
      <vt:variant>
        <vt:i4>0</vt:i4>
      </vt:variant>
      <vt:variant>
        <vt:i4>5</vt:i4>
      </vt:variant>
      <vt:variant>
        <vt:lpwstr/>
      </vt:variant>
      <vt:variant>
        <vt:lpwstr>_Toc304558882</vt:lpwstr>
      </vt:variant>
      <vt:variant>
        <vt:i4>1179706</vt:i4>
      </vt:variant>
      <vt:variant>
        <vt:i4>272</vt:i4>
      </vt:variant>
      <vt:variant>
        <vt:i4>0</vt:i4>
      </vt:variant>
      <vt:variant>
        <vt:i4>5</vt:i4>
      </vt:variant>
      <vt:variant>
        <vt:lpwstr/>
      </vt:variant>
      <vt:variant>
        <vt:lpwstr>_Toc304558881</vt:lpwstr>
      </vt:variant>
      <vt:variant>
        <vt:i4>1179706</vt:i4>
      </vt:variant>
      <vt:variant>
        <vt:i4>266</vt:i4>
      </vt:variant>
      <vt:variant>
        <vt:i4>0</vt:i4>
      </vt:variant>
      <vt:variant>
        <vt:i4>5</vt:i4>
      </vt:variant>
      <vt:variant>
        <vt:lpwstr/>
      </vt:variant>
      <vt:variant>
        <vt:lpwstr>_Toc304558880</vt:lpwstr>
      </vt:variant>
      <vt:variant>
        <vt:i4>1900602</vt:i4>
      </vt:variant>
      <vt:variant>
        <vt:i4>260</vt:i4>
      </vt:variant>
      <vt:variant>
        <vt:i4>0</vt:i4>
      </vt:variant>
      <vt:variant>
        <vt:i4>5</vt:i4>
      </vt:variant>
      <vt:variant>
        <vt:lpwstr/>
      </vt:variant>
      <vt:variant>
        <vt:lpwstr>_Toc304558879</vt:lpwstr>
      </vt:variant>
      <vt:variant>
        <vt:i4>1900602</vt:i4>
      </vt:variant>
      <vt:variant>
        <vt:i4>254</vt:i4>
      </vt:variant>
      <vt:variant>
        <vt:i4>0</vt:i4>
      </vt:variant>
      <vt:variant>
        <vt:i4>5</vt:i4>
      </vt:variant>
      <vt:variant>
        <vt:lpwstr/>
      </vt:variant>
      <vt:variant>
        <vt:lpwstr>_Toc304558878</vt:lpwstr>
      </vt:variant>
      <vt:variant>
        <vt:i4>1900602</vt:i4>
      </vt:variant>
      <vt:variant>
        <vt:i4>248</vt:i4>
      </vt:variant>
      <vt:variant>
        <vt:i4>0</vt:i4>
      </vt:variant>
      <vt:variant>
        <vt:i4>5</vt:i4>
      </vt:variant>
      <vt:variant>
        <vt:lpwstr/>
      </vt:variant>
      <vt:variant>
        <vt:lpwstr>_Toc304558877</vt:lpwstr>
      </vt:variant>
      <vt:variant>
        <vt:i4>1900602</vt:i4>
      </vt:variant>
      <vt:variant>
        <vt:i4>242</vt:i4>
      </vt:variant>
      <vt:variant>
        <vt:i4>0</vt:i4>
      </vt:variant>
      <vt:variant>
        <vt:i4>5</vt:i4>
      </vt:variant>
      <vt:variant>
        <vt:lpwstr/>
      </vt:variant>
      <vt:variant>
        <vt:lpwstr>_Toc304558876</vt:lpwstr>
      </vt:variant>
      <vt:variant>
        <vt:i4>1900602</vt:i4>
      </vt:variant>
      <vt:variant>
        <vt:i4>236</vt:i4>
      </vt:variant>
      <vt:variant>
        <vt:i4>0</vt:i4>
      </vt:variant>
      <vt:variant>
        <vt:i4>5</vt:i4>
      </vt:variant>
      <vt:variant>
        <vt:lpwstr/>
      </vt:variant>
      <vt:variant>
        <vt:lpwstr>_Toc304558875</vt:lpwstr>
      </vt:variant>
      <vt:variant>
        <vt:i4>1900602</vt:i4>
      </vt:variant>
      <vt:variant>
        <vt:i4>230</vt:i4>
      </vt:variant>
      <vt:variant>
        <vt:i4>0</vt:i4>
      </vt:variant>
      <vt:variant>
        <vt:i4>5</vt:i4>
      </vt:variant>
      <vt:variant>
        <vt:lpwstr/>
      </vt:variant>
      <vt:variant>
        <vt:lpwstr>_Toc304558874</vt:lpwstr>
      </vt:variant>
      <vt:variant>
        <vt:i4>1900602</vt:i4>
      </vt:variant>
      <vt:variant>
        <vt:i4>224</vt:i4>
      </vt:variant>
      <vt:variant>
        <vt:i4>0</vt:i4>
      </vt:variant>
      <vt:variant>
        <vt:i4>5</vt:i4>
      </vt:variant>
      <vt:variant>
        <vt:lpwstr/>
      </vt:variant>
      <vt:variant>
        <vt:lpwstr>_Toc304558873</vt:lpwstr>
      </vt:variant>
      <vt:variant>
        <vt:i4>1900602</vt:i4>
      </vt:variant>
      <vt:variant>
        <vt:i4>218</vt:i4>
      </vt:variant>
      <vt:variant>
        <vt:i4>0</vt:i4>
      </vt:variant>
      <vt:variant>
        <vt:i4>5</vt:i4>
      </vt:variant>
      <vt:variant>
        <vt:lpwstr/>
      </vt:variant>
      <vt:variant>
        <vt:lpwstr>_Toc304558872</vt:lpwstr>
      </vt:variant>
      <vt:variant>
        <vt:i4>1900602</vt:i4>
      </vt:variant>
      <vt:variant>
        <vt:i4>212</vt:i4>
      </vt:variant>
      <vt:variant>
        <vt:i4>0</vt:i4>
      </vt:variant>
      <vt:variant>
        <vt:i4>5</vt:i4>
      </vt:variant>
      <vt:variant>
        <vt:lpwstr/>
      </vt:variant>
      <vt:variant>
        <vt:lpwstr>_Toc304558871</vt:lpwstr>
      </vt:variant>
      <vt:variant>
        <vt:i4>1900602</vt:i4>
      </vt:variant>
      <vt:variant>
        <vt:i4>206</vt:i4>
      </vt:variant>
      <vt:variant>
        <vt:i4>0</vt:i4>
      </vt:variant>
      <vt:variant>
        <vt:i4>5</vt:i4>
      </vt:variant>
      <vt:variant>
        <vt:lpwstr/>
      </vt:variant>
      <vt:variant>
        <vt:lpwstr>_Toc304558870</vt:lpwstr>
      </vt:variant>
      <vt:variant>
        <vt:i4>1835066</vt:i4>
      </vt:variant>
      <vt:variant>
        <vt:i4>200</vt:i4>
      </vt:variant>
      <vt:variant>
        <vt:i4>0</vt:i4>
      </vt:variant>
      <vt:variant>
        <vt:i4>5</vt:i4>
      </vt:variant>
      <vt:variant>
        <vt:lpwstr/>
      </vt:variant>
      <vt:variant>
        <vt:lpwstr>_Toc304558869</vt:lpwstr>
      </vt:variant>
      <vt:variant>
        <vt:i4>1835066</vt:i4>
      </vt:variant>
      <vt:variant>
        <vt:i4>194</vt:i4>
      </vt:variant>
      <vt:variant>
        <vt:i4>0</vt:i4>
      </vt:variant>
      <vt:variant>
        <vt:i4>5</vt:i4>
      </vt:variant>
      <vt:variant>
        <vt:lpwstr/>
      </vt:variant>
      <vt:variant>
        <vt:lpwstr>_Toc304558868</vt:lpwstr>
      </vt:variant>
      <vt:variant>
        <vt:i4>1835066</vt:i4>
      </vt:variant>
      <vt:variant>
        <vt:i4>188</vt:i4>
      </vt:variant>
      <vt:variant>
        <vt:i4>0</vt:i4>
      </vt:variant>
      <vt:variant>
        <vt:i4>5</vt:i4>
      </vt:variant>
      <vt:variant>
        <vt:lpwstr/>
      </vt:variant>
      <vt:variant>
        <vt:lpwstr>_Toc304558867</vt:lpwstr>
      </vt:variant>
      <vt:variant>
        <vt:i4>1835066</vt:i4>
      </vt:variant>
      <vt:variant>
        <vt:i4>182</vt:i4>
      </vt:variant>
      <vt:variant>
        <vt:i4>0</vt:i4>
      </vt:variant>
      <vt:variant>
        <vt:i4>5</vt:i4>
      </vt:variant>
      <vt:variant>
        <vt:lpwstr/>
      </vt:variant>
      <vt:variant>
        <vt:lpwstr>_Toc304558866</vt:lpwstr>
      </vt:variant>
      <vt:variant>
        <vt:i4>1835066</vt:i4>
      </vt:variant>
      <vt:variant>
        <vt:i4>176</vt:i4>
      </vt:variant>
      <vt:variant>
        <vt:i4>0</vt:i4>
      </vt:variant>
      <vt:variant>
        <vt:i4>5</vt:i4>
      </vt:variant>
      <vt:variant>
        <vt:lpwstr/>
      </vt:variant>
      <vt:variant>
        <vt:lpwstr>_Toc304558865</vt:lpwstr>
      </vt:variant>
      <vt:variant>
        <vt:i4>1835066</vt:i4>
      </vt:variant>
      <vt:variant>
        <vt:i4>170</vt:i4>
      </vt:variant>
      <vt:variant>
        <vt:i4>0</vt:i4>
      </vt:variant>
      <vt:variant>
        <vt:i4>5</vt:i4>
      </vt:variant>
      <vt:variant>
        <vt:lpwstr/>
      </vt:variant>
      <vt:variant>
        <vt:lpwstr>_Toc304558864</vt:lpwstr>
      </vt:variant>
      <vt:variant>
        <vt:i4>1835066</vt:i4>
      </vt:variant>
      <vt:variant>
        <vt:i4>164</vt:i4>
      </vt:variant>
      <vt:variant>
        <vt:i4>0</vt:i4>
      </vt:variant>
      <vt:variant>
        <vt:i4>5</vt:i4>
      </vt:variant>
      <vt:variant>
        <vt:lpwstr/>
      </vt:variant>
      <vt:variant>
        <vt:lpwstr>_Toc304558863</vt:lpwstr>
      </vt:variant>
      <vt:variant>
        <vt:i4>1835066</vt:i4>
      </vt:variant>
      <vt:variant>
        <vt:i4>158</vt:i4>
      </vt:variant>
      <vt:variant>
        <vt:i4>0</vt:i4>
      </vt:variant>
      <vt:variant>
        <vt:i4>5</vt:i4>
      </vt:variant>
      <vt:variant>
        <vt:lpwstr/>
      </vt:variant>
      <vt:variant>
        <vt:lpwstr>_Toc304558862</vt:lpwstr>
      </vt:variant>
      <vt:variant>
        <vt:i4>1835066</vt:i4>
      </vt:variant>
      <vt:variant>
        <vt:i4>152</vt:i4>
      </vt:variant>
      <vt:variant>
        <vt:i4>0</vt:i4>
      </vt:variant>
      <vt:variant>
        <vt:i4>5</vt:i4>
      </vt:variant>
      <vt:variant>
        <vt:lpwstr/>
      </vt:variant>
      <vt:variant>
        <vt:lpwstr>_Toc304558861</vt:lpwstr>
      </vt:variant>
      <vt:variant>
        <vt:i4>1835066</vt:i4>
      </vt:variant>
      <vt:variant>
        <vt:i4>146</vt:i4>
      </vt:variant>
      <vt:variant>
        <vt:i4>0</vt:i4>
      </vt:variant>
      <vt:variant>
        <vt:i4>5</vt:i4>
      </vt:variant>
      <vt:variant>
        <vt:lpwstr/>
      </vt:variant>
      <vt:variant>
        <vt:lpwstr>_Toc304558860</vt:lpwstr>
      </vt:variant>
      <vt:variant>
        <vt:i4>2031674</vt:i4>
      </vt:variant>
      <vt:variant>
        <vt:i4>140</vt:i4>
      </vt:variant>
      <vt:variant>
        <vt:i4>0</vt:i4>
      </vt:variant>
      <vt:variant>
        <vt:i4>5</vt:i4>
      </vt:variant>
      <vt:variant>
        <vt:lpwstr/>
      </vt:variant>
      <vt:variant>
        <vt:lpwstr>_Toc304558859</vt:lpwstr>
      </vt:variant>
      <vt:variant>
        <vt:i4>2031674</vt:i4>
      </vt:variant>
      <vt:variant>
        <vt:i4>134</vt:i4>
      </vt:variant>
      <vt:variant>
        <vt:i4>0</vt:i4>
      </vt:variant>
      <vt:variant>
        <vt:i4>5</vt:i4>
      </vt:variant>
      <vt:variant>
        <vt:lpwstr/>
      </vt:variant>
      <vt:variant>
        <vt:lpwstr>_Toc304558858</vt:lpwstr>
      </vt:variant>
      <vt:variant>
        <vt:i4>2031674</vt:i4>
      </vt:variant>
      <vt:variant>
        <vt:i4>128</vt:i4>
      </vt:variant>
      <vt:variant>
        <vt:i4>0</vt:i4>
      </vt:variant>
      <vt:variant>
        <vt:i4>5</vt:i4>
      </vt:variant>
      <vt:variant>
        <vt:lpwstr/>
      </vt:variant>
      <vt:variant>
        <vt:lpwstr>_Toc304558857</vt:lpwstr>
      </vt:variant>
      <vt:variant>
        <vt:i4>2031674</vt:i4>
      </vt:variant>
      <vt:variant>
        <vt:i4>122</vt:i4>
      </vt:variant>
      <vt:variant>
        <vt:i4>0</vt:i4>
      </vt:variant>
      <vt:variant>
        <vt:i4>5</vt:i4>
      </vt:variant>
      <vt:variant>
        <vt:lpwstr/>
      </vt:variant>
      <vt:variant>
        <vt:lpwstr>_Toc304558856</vt:lpwstr>
      </vt:variant>
      <vt:variant>
        <vt:i4>2031674</vt:i4>
      </vt:variant>
      <vt:variant>
        <vt:i4>116</vt:i4>
      </vt:variant>
      <vt:variant>
        <vt:i4>0</vt:i4>
      </vt:variant>
      <vt:variant>
        <vt:i4>5</vt:i4>
      </vt:variant>
      <vt:variant>
        <vt:lpwstr/>
      </vt:variant>
      <vt:variant>
        <vt:lpwstr>_Toc304558855</vt:lpwstr>
      </vt:variant>
      <vt:variant>
        <vt:i4>2031674</vt:i4>
      </vt:variant>
      <vt:variant>
        <vt:i4>110</vt:i4>
      </vt:variant>
      <vt:variant>
        <vt:i4>0</vt:i4>
      </vt:variant>
      <vt:variant>
        <vt:i4>5</vt:i4>
      </vt:variant>
      <vt:variant>
        <vt:lpwstr/>
      </vt:variant>
      <vt:variant>
        <vt:lpwstr>_Toc304558854</vt:lpwstr>
      </vt:variant>
      <vt:variant>
        <vt:i4>2031674</vt:i4>
      </vt:variant>
      <vt:variant>
        <vt:i4>104</vt:i4>
      </vt:variant>
      <vt:variant>
        <vt:i4>0</vt:i4>
      </vt:variant>
      <vt:variant>
        <vt:i4>5</vt:i4>
      </vt:variant>
      <vt:variant>
        <vt:lpwstr/>
      </vt:variant>
      <vt:variant>
        <vt:lpwstr>_Toc304558853</vt:lpwstr>
      </vt:variant>
      <vt:variant>
        <vt:i4>2031674</vt:i4>
      </vt:variant>
      <vt:variant>
        <vt:i4>98</vt:i4>
      </vt:variant>
      <vt:variant>
        <vt:i4>0</vt:i4>
      </vt:variant>
      <vt:variant>
        <vt:i4>5</vt:i4>
      </vt:variant>
      <vt:variant>
        <vt:lpwstr/>
      </vt:variant>
      <vt:variant>
        <vt:lpwstr>_Toc304558852</vt:lpwstr>
      </vt:variant>
      <vt:variant>
        <vt:i4>2031674</vt:i4>
      </vt:variant>
      <vt:variant>
        <vt:i4>92</vt:i4>
      </vt:variant>
      <vt:variant>
        <vt:i4>0</vt:i4>
      </vt:variant>
      <vt:variant>
        <vt:i4>5</vt:i4>
      </vt:variant>
      <vt:variant>
        <vt:lpwstr/>
      </vt:variant>
      <vt:variant>
        <vt:lpwstr>_Toc304558851</vt:lpwstr>
      </vt:variant>
      <vt:variant>
        <vt:i4>2031674</vt:i4>
      </vt:variant>
      <vt:variant>
        <vt:i4>86</vt:i4>
      </vt:variant>
      <vt:variant>
        <vt:i4>0</vt:i4>
      </vt:variant>
      <vt:variant>
        <vt:i4>5</vt:i4>
      </vt:variant>
      <vt:variant>
        <vt:lpwstr/>
      </vt:variant>
      <vt:variant>
        <vt:lpwstr>_Toc304558850</vt:lpwstr>
      </vt:variant>
      <vt:variant>
        <vt:i4>1966138</vt:i4>
      </vt:variant>
      <vt:variant>
        <vt:i4>80</vt:i4>
      </vt:variant>
      <vt:variant>
        <vt:i4>0</vt:i4>
      </vt:variant>
      <vt:variant>
        <vt:i4>5</vt:i4>
      </vt:variant>
      <vt:variant>
        <vt:lpwstr/>
      </vt:variant>
      <vt:variant>
        <vt:lpwstr>_Toc304558849</vt:lpwstr>
      </vt:variant>
      <vt:variant>
        <vt:i4>1966138</vt:i4>
      </vt:variant>
      <vt:variant>
        <vt:i4>74</vt:i4>
      </vt:variant>
      <vt:variant>
        <vt:i4>0</vt:i4>
      </vt:variant>
      <vt:variant>
        <vt:i4>5</vt:i4>
      </vt:variant>
      <vt:variant>
        <vt:lpwstr/>
      </vt:variant>
      <vt:variant>
        <vt:lpwstr>_Toc304558847</vt:lpwstr>
      </vt:variant>
      <vt:variant>
        <vt:i4>1966138</vt:i4>
      </vt:variant>
      <vt:variant>
        <vt:i4>68</vt:i4>
      </vt:variant>
      <vt:variant>
        <vt:i4>0</vt:i4>
      </vt:variant>
      <vt:variant>
        <vt:i4>5</vt:i4>
      </vt:variant>
      <vt:variant>
        <vt:lpwstr/>
      </vt:variant>
      <vt:variant>
        <vt:lpwstr>_Toc304558846</vt:lpwstr>
      </vt:variant>
      <vt:variant>
        <vt:i4>1966138</vt:i4>
      </vt:variant>
      <vt:variant>
        <vt:i4>62</vt:i4>
      </vt:variant>
      <vt:variant>
        <vt:i4>0</vt:i4>
      </vt:variant>
      <vt:variant>
        <vt:i4>5</vt:i4>
      </vt:variant>
      <vt:variant>
        <vt:lpwstr/>
      </vt:variant>
      <vt:variant>
        <vt:lpwstr>_Toc304558845</vt:lpwstr>
      </vt:variant>
      <vt:variant>
        <vt:i4>1966138</vt:i4>
      </vt:variant>
      <vt:variant>
        <vt:i4>56</vt:i4>
      </vt:variant>
      <vt:variant>
        <vt:i4>0</vt:i4>
      </vt:variant>
      <vt:variant>
        <vt:i4>5</vt:i4>
      </vt:variant>
      <vt:variant>
        <vt:lpwstr/>
      </vt:variant>
      <vt:variant>
        <vt:lpwstr>_Toc304558844</vt:lpwstr>
      </vt:variant>
      <vt:variant>
        <vt:i4>1966138</vt:i4>
      </vt:variant>
      <vt:variant>
        <vt:i4>50</vt:i4>
      </vt:variant>
      <vt:variant>
        <vt:i4>0</vt:i4>
      </vt:variant>
      <vt:variant>
        <vt:i4>5</vt:i4>
      </vt:variant>
      <vt:variant>
        <vt:lpwstr/>
      </vt:variant>
      <vt:variant>
        <vt:lpwstr>_Toc304558843</vt:lpwstr>
      </vt:variant>
      <vt:variant>
        <vt:i4>1966138</vt:i4>
      </vt:variant>
      <vt:variant>
        <vt:i4>44</vt:i4>
      </vt:variant>
      <vt:variant>
        <vt:i4>0</vt:i4>
      </vt:variant>
      <vt:variant>
        <vt:i4>5</vt:i4>
      </vt:variant>
      <vt:variant>
        <vt:lpwstr/>
      </vt:variant>
      <vt:variant>
        <vt:lpwstr>_Toc304558842</vt:lpwstr>
      </vt:variant>
      <vt:variant>
        <vt:i4>1966138</vt:i4>
      </vt:variant>
      <vt:variant>
        <vt:i4>38</vt:i4>
      </vt:variant>
      <vt:variant>
        <vt:i4>0</vt:i4>
      </vt:variant>
      <vt:variant>
        <vt:i4>5</vt:i4>
      </vt:variant>
      <vt:variant>
        <vt:lpwstr/>
      </vt:variant>
      <vt:variant>
        <vt:lpwstr>_Toc304558841</vt:lpwstr>
      </vt:variant>
      <vt:variant>
        <vt:i4>1966138</vt:i4>
      </vt:variant>
      <vt:variant>
        <vt:i4>32</vt:i4>
      </vt:variant>
      <vt:variant>
        <vt:i4>0</vt:i4>
      </vt:variant>
      <vt:variant>
        <vt:i4>5</vt:i4>
      </vt:variant>
      <vt:variant>
        <vt:lpwstr/>
      </vt:variant>
      <vt:variant>
        <vt:lpwstr>_Toc304558840</vt:lpwstr>
      </vt:variant>
      <vt:variant>
        <vt:i4>1638458</vt:i4>
      </vt:variant>
      <vt:variant>
        <vt:i4>26</vt:i4>
      </vt:variant>
      <vt:variant>
        <vt:i4>0</vt:i4>
      </vt:variant>
      <vt:variant>
        <vt:i4>5</vt:i4>
      </vt:variant>
      <vt:variant>
        <vt:lpwstr/>
      </vt:variant>
      <vt:variant>
        <vt:lpwstr>_Toc304558838</vt:lpwstr>
      </vt:variant>
      <vt:variant>
        <vt:i4>1638458</vt:i4>
      </vt:variant>
      <vt:variant>
        <vt:i4>20</vt:i4>
      </vt:variant>
      <vt:variant>
        <vt:i4>0</vt:i4>
      </vt:variant>
      <vt:variant>
        <vt:i4>5</vt:i4>
      </vt:variant>
      <vt:variant>
        <vt:lpwstr/>
      </vt:variant>
      <vt:variant>
        <vt:lpwstr>_Toc304558837</vt:lpwstr>
      </vt:variant>
      <vt:variant>
        <vt:i4>1638458</vt:i4>
      </vt:variant>
      <vt:variant>
        <vt:i4>14</vt:i4>
      </vt:variant>
      <vt:variant>
        <vt:i4>0</vt:i4>
      </vt:variant>
      <vt:variant>
        <vt:i4>5</vt:i4>
      </vt:variant>
      <vt:variant>
        <vt:lpwstr/>
      </vt:variant>
      <vt:variant>
        <vt:lpwstr>_Toc304558836</vt:lpwstr>
      </vt:variant>
      <vt:variant>
        <vt:i4>1638458</vt:i4>
      </vt:variant>
      <vt:variant>
        <vt:i4>8</vt:i4>
      </vt:variant>
      <vt:variant>
        <vt:i4>0</vt:i4>
      </vt:variant>
      <vt:variant>
        <vt:i4>5</vt:i4>
      </vt:variant>
      <vt:variant>
        <vt:lpwstr/>
      </vt:variant>
      <vt:variant>
        <vt:lpwstr>_Toc304558835</vt:lpwstr>
      </vt:variant>
      <vt:variant>
        <vt:i4>1638458</vt:i4>
      </vt:variant>
      <vt:variant>
        <vt:i4>2</vt:i4>
      </vt:variant>
      <vt:variant>
        <vt:i4>0</vt:i4>
      </vt:variant>
      <vt:variant>
        <vt:i4>5</vt:i4>
      </vt:variant>
      <vt:variant>
        <vt:lpwstr/>
      </vt:variant>
      <vt:variant>
        <vt:lpwstr>_Toc304558834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ОАО "СО ЕЭС"</dc:title>
  <dc:subject/>
  <dc:creator>Кеткин Лев А.</dc:creator>
  <cp:keywords/>
  <dc:description/>
  <cp:lastModifiedBy>Юлия В. Щедрина</cp:lastModifiedBy>
  <cp:revision>20</cp:revision>
  <cp:lastPrinted>2019-07-02T12:35:00Z</cp:lastPrinted>
  <dcterms:created xsi:type="dcterms:W3CDTF">2018-12-26T11:06:00Z</dcterms:created>
  <dcterms:modified xsi:type="dcterms:W3CDTF">2019-07-02T12:37:00Z</dcterms:modified>
</cp:coreProperties>
</file>